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7FB7">
      <w:pPr>
        <w:pStyle w:val="9"/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南方医科大学第五附属医院院内采购供应商报名表</w:t>
      </w:r>
    </w:p>
    <w:p w14:paraId="40C2CB67">
      <w:pPr>
        <w:pStyle w:val="9"/>
        <w:spacing w:line="360" w:lineRule="auto"/>
        <w:rPr>
          <w:sz w:val="24"/>
        </w:rPr>
      </w:pPr>
    </w:p>
    <w:p w14:paraId="533868FA">
      <w:pPr>
        <w:pStyle w:val="9"/>
        <w:spacing w:line="36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项目名称：南方医科大学第五附属医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院HIS新系统升级改造建设项目配套开展专业监理服务项目</w:t>
      </w:r>
    </w:p>
    <w:p w14:paraId="2E455B25">
      <w:pPr>
        <w:pStyle w:val="9"/>
        <w:spacing w:line="360" w:lineRule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项目编号：NYWYF202600</w:t>
      </w:r>
      <w:r>
        <w:rPr>
          <w:rFonts w:hint="eastAsia"/>
          <w:b/>
          <w:bCs/>
          <w:sz w:val="24"/>
          <w:lang w:val="en-US" w:eastAsia="zh-CN"/>
        </w:rPr>
        <w:t>12</w:t>
      </w:r>
      <w:bookmarkStart w:id="0" w:name="_GoBack"/>
      <w:bookmarkEnd w:id="0"/>
    </w:p>
    <w:p w14:paraId="02DCFC96">
      <w:pPr>
        <w:pStyle w:val="9"/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 xml:space="preserve">报名时间： </w:t>
      </w:r>
      <w:r>
        <w:rPr>
          <w:rFonts w:hint="eastAsia"/>
          <w:sz w:val="24"/>
        </w:rPr>
        <w:t xml:space="preserve">      年      月     日     时     分</w:t>
      </w:r>
    </w:p>
    <w:p w14:paraId="058A6680">
      <w:pPr>
        <w:pStyle w:val="9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3294"/>
        <w:gridCol w:w="3294"/>
        <w:gridCol w:w="3294"/>
      </w:tblGrid>
      <w:tr w14:paraId="2C35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94" w:type="dxa"/>
            <w:shd w:val="clear" w:color="auto" w:fill="auto"/>
            <w:vAlign w:val="center"/>
          </w:tcPr>
          <w:p w14:paraId="031DDFA1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报名单位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0EC4D38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0BFBD09B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884EA36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</w:t>
            </w:r>
          </w:p>
        </w:tc>
      </w:tr>
      <w:tr w14:paraId="123E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294" w:type="dxa"/>
            <w:shd w:val="clear" w:color="auto" w:fill="auto"/>
          </w:tcPr>
          <w:p w14:paraId="08F74481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61324A00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20EB62CC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BAE60F4">
            <w:pPr>
              <w:pStyle w:val="9"/>
              <w:rPr>
                <w:sz w:val="24"/>
              </w:rPr>
            </w:pPr>
          </w:p>
        </w:tc>
      </w:tr>
    </w:tbl>
    <w:p w14:paraId="6203F738">
      <w:pPr>
        <w:pStyle w:val="9"/>
      </w:pPr>
      <w:r>
        <w:rPr>
          <w:rFonts w:hint="eastAsia"/>
        </w:rPr>
        <w:t xml:space="preserve">  </w:t>
      </w:r>
    </w:p>
    <w:p w14:paraId="51755A08">
      <w:pPr>
        <w:pStyle w:val="9"/>
      </w:pPr>
    </w:p>
    <w:p w14:paraId="14D9AB01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(盖公章）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CD"/>
    <w:rsid w:val="00252CCD"/>
    <w:rsid w:val="00C305CD"/>
    <w:rsid w:val="00DF6EC0"/>
    <w:rsid w:val="00EC6CD5"/>
    <w:rsid w:val="01417B75"/>
    <w:rsid w:val="315A3CCC"/>
    <w:rsid w:val="3AE21D28"/>
    <w:rsid w:val="3E1A1DA6"/>
    <w:rsid w:val="4B0A208D"/>
    <w:rsid w:val="5C663B90"/>
    <w:rsid w:val="67C3082D"/>
    <w:rsid w:val="6DAD7616"/>
    <w:rsid w:val="78A11AE9"/>
    <w:rsid w:val="7C44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NY5Y</Company>
  <Pages>1</Pages>
  <Words>83</Words>
  <Characters>95</Characters>
  <Lines>1</Lines>
  <Paragraphs>1</Paragraphs>
  <TotalTime>0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2020-05-19T02:50:00Z</dcterms:created>
  <dc:creator>冯益彬</dc:creator>
  <cp:lastModifiedBy>鱼仔「He－R」</cp:lastModifiedBy>
  <dcterms:modified xsi:type="dcterms:W3CDTF">2026-09-03T08:34:40Z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eyJoZGlkIjoiZDgyNjdjMzRjYzgyMWQwYjU1ZWJhNTg4NWQ1MjlmZGYiLCJ1c2VySWQiOiI0Mjc4NDMwNDgifQ==</vt:lpwstr>
  </property>
  <property fmtid="{D5CDD505-2E9C-101B-9397-08002B2CF9AE}" pid="4" name="ICV">
    <vt:lpwstr>C492CA944A954B368F08FC1E9AD5C4E2_12</vt:lpwstr>
  </property>
</Properties>
</file>