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C8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 w:firstLine="420"/>
        <w:jc w:val="center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南方医科大学第五附属医院</w:t>
      </w:r>
    </w:p>
    <w:p w14:paraId="33D10F5B">
      <w:pPr>
        <w:pStyle w:val="9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云数据中心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云存储、云链路</w:t>
      </w:r>
      <w:r>
        <w:rPr>
          <w:rFonts w:hint="eastAsia"/>
          <w:b/>
          <w:sz w:val="32"/>
          <w:szCs w:val="32"/>
        </w:rPr>
        <w:t>）院内</w:t>
      </w:r>
      <w:r>
        <w:rPr>
          <w:rFonts w:hint="eastAsia"/>
          <w:b/>
          <w:sz w:val="32"/>
          <w:szCs w:val="32"/>
          <w:lang w:val="en-US" w:eastAsia="zh-CN"/>
        </w:rPr>
        <w:t>询价论证</w:t>
      </w:r>
      <w:r>
        <w:rPr>
          <w:rFonts w:hint="eastAsia"/>
          <w:b/>
          <w:sz w:val="32"/>
          <w:szCs w:val="32"/>
        </w:rPr>
        <w:t>供应商报名表</w:t>
      </w:r>
    </w:p>
    <w:p w14:paraId="492B2935">
      <w:pPr>
        <w:pStyle w:val="9"/>
        <w:spacing w:line="360" w:lineRule="auto"/>
        <w:rPr>
          <w:sz w:val="24"/>
        </w:rPr>
      </w:pPr>
    </w:p>
    <w:p w14:paraId="166E3C1D">
      <w:pPr>
        <w:pStyle w:val="9"/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0" w:name="_Toc29141"/>
      <w:r>
        <w:rPr>
          <w:rFonts w:hint="eastAsia"/>
          <w:b/>
          <w:bCs/>
          <w:sz w:val="24"/>
        </w:rPr>
        <w:t>南方医科大学第五附属医院</w:t>
      </w:r>
      <w:bookmarkEnd w:id="0"/>
      <w:r>
        <w:rPr>
          <w:rFonts w:hint="eastAsia"/>
          <w:b/>
          <w:bCs/>
          <w:sz w:val="24"/>
          <w:lang w:val="en-US" w:eastAsia="zh-CN"/>
        </w:rPr>
        <w:t>云数据中心</w:t>
      </w:r>
      <w:r>
        <w:rPr>
          <w:rFonts w:hint="eastAsia"/>
          <w:b/>
          <w:bCs/>
          <w:sz w:val="24"/>
        </w:rPr>
        <w:t>项目</w:t>
      </w:r>
      <w:bookmarkStart w:id="1" w:name="_GoBack"/>
      <w:bookmarkEnd w:id="1"/>
    </w:p>
    <w:p w14:paraId="66D23C15">
      <w:pPr>
        <w:pStyle w:val="9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项目编号：NYWY</w:t>
      </w:r>
      <w:r>
        <w:rPr>
          <w:rFonts w:hint="eastAsia"/>
          <w:b/>
          <w:bCs/>
          <w:sz w:val="24"/>
          <w:lang w:val="en-US" w:eastAsia="zh-CN"/>
        </w:rPr>
        <w:t>XXK</w:t>
      </w:r>
      <w:r>
        <w:rPr>
          <w:rFonts w:hint="eastAsia"/>
          <w:b/>
          <w:bCs/>
          <w:color w:val="auto"/>
          <w:sz w:val="24"/>
        </w:rPr>
        <w:t>202</w:t>
      </w:r>
      <w:r>
        <w:rPr>
          <w:rFonts w:hint="eastAsia"/>
          <w:b/>
          <w:bCs/>
          <w:color w:val="auto"/>
          <w:sz w:val="24"/>
          <w:lang w:val="en-US" w:eastAsia="zh-CN"/>
        </w:rPr>
        <w:t>60002</w:t>
      </w:r>
    </w:p>
    <w:p w14:paraId="6C72665F">
      <w:pPr>
        <w:pStyle w:val="9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9"/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9"/>
              <w:rPr>
                <w:sz w:val="24"/>
              </w:rPr>
            </w:pPr>
          </w:p>
        </w:tc>
      </w:tr>
    </w:tbl>
    <w:p w14:paraId="09984CD6">
      <w:pPr>
        <w:pStyle w:val="9"/>
      </w:pPr>
      <w:r>
        <w:rPr>
          <w:rFonts w:hint="eastAsia"/>
        </w:rPr>
        <w:t xml:space="preserve">  </w:t>
      </w:r>
    </w:p>
    <w:p w14:paraId="45A600CE">
      <w:pPr>
        <w:pStyle w:val="9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4476715"/>
    <w:rsid w:val="2738396D"/>
    <w:rsid w:val="2EF27D48"/>
    <w:rsid w:val="315A3CCC"/>
    <w:rsid w:val="32621787"/>
    <w:rsid w:val="3AE21D28"/>
    <w:rsid w:val="458866DF"/>
    <w:rsid w:val="4B0A208D"/>
    <w:rsid w:val="550935AB"/>
    <w:rsid w:val="59786518"/>
    <w:rsid w:val="69413D96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83</Words>
  <Characters>97</Characters>
  <Lines>1</Lines>
  <Paragraphs>1</Paragraphs>
  <TotalTime>0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2026-01-19T12:35:50Z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eyJoZGlkIjoiNTEzNTM2NTA3YWQ0OTlhNzNiNDgzYjU1M2Y0OWYzNzQiLCJ1c2VySWQiOiIzNjY5NzM4NTgifQ==</vt:lpwstr>
  </property>
  <property fmtid="{D5CDD505-2E9C-101B-9397-08002B2CF9AE}" pid="4" name="ICV">
    <vt:lpwstr>B31AE7EAA24E48EF9B7F06E27A1DA6D6_13</vt:lpwstr>
  </property>
</Properties>
</file>