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AA842">
      <w:pPr>
        <w:spacing w:line="360" w:lineRule="auto"/>
        <w:rPr>
          <w:rFonts w:hint="default" w:eastAsiaTheme="minorEastAsia"/>
          <w:b/>
          <w:bCs/>
          <w:sz w:val="28"/>
          <w:szCs w:val="28"/>
          <w:lang w:val="en-US" w:eastAsia="zh-CN"/>
        </w:rPr>
      </w:pPr>
      <w:r>
        <w:rPr>
          <w:rFonts w:hint="eastAsia" w:asciiTheme="minorEastAsia" w:hAnsiTheme="minorEastAsia" w:cstheme="minorEastAsia"/>
          <w:sz w:val="24"/>
        </w:rPr>
        <w:t>附件</w:t>
      </w:r>
      <w:r>
        <w:rPr>
          <w:rFonts w:hint="eastAsia" w:asciiTheme="minorEastAsia" w:hAnsiTheme="minorEastAsia" w:cstheme="minorEastAsia"/>
          <w:sz w:val="24"/>
          <w:lang w:val="en-US" w:eastAsia="zh-CN"/>
        </w:rPr>
        <w:t>10</w:t>
      </w:r>
      <w:bookmarkStart w:id="0" w:name="_GoBack"/>
      <w:bookmarkEnd w:id="0"/>
    </w:p>
    <w:p w14:paraId="722CE097">
      <w:pPr>
        <w:spacing w:line="360" w:lineRule="auto"/>
        <w:jc w:val="center"/>
        <w:rPr>
          <w:b/>
          <w:bCs/>
          <w:sz w:val="28"/>
          <w:szCs w:val="28"/>
        </w:rPr>
      </w:pPr>
      <w:r>
        <w:rPr>
          <w:rFonts w:hint="eastAsia"/>
          <w:b/>
          <w:bCs/>
          <w:sz w:val="28"/>
          <w:szCs w:val="28"/>
        </w:rPr>
        <w:t>保密承诺书</w:t>
      </w:r>
    </w:p>
    <w:p w14:paraId="14925538">
      <w:pPr>
        <w:spacing w:line="360" w:lineRule="auto"/>
        <w:ind w:firstLine="480" w:firstLineChars="200"/>
        <w:jc w:val="left"/>
        <w:rPr>
          <w:sz w:val="24"/>
        </w:rPr>
      </w:pPr>
      <w:r>
        <w:rPr>
          <w:rFonts w:hint="eastAsia"/>
          <w:sz w:val="24"/>
        </w:rPr>
        <w:t>我了解有关南方医科大学第五附属医院医疗器械临床试验机构保密制度，知悉应当承担的保密义务和法律责任，本人庄重承诺：</w:t>
      </w:r>
    </w:p>
    <w:p w14:paraId="054B1548">
      <w:pPr>
        <w:numPr>
          <w:ilvl w:val="0"/>
          <w:numId w:val="1"/>
        </w:numPr>
        <w:spacing w:line="360" w:lineRule="auto"/>
        <w:ind w:firstLine="480" w:firstLineChars="200"/>
        <w:jc w:val="left"/>
        <w:rPr>
          <w:sz w:val="24"/>
        </w:rPr>
      </w:pPr>
      <w:r>
        <w:rPr>
          <w:rFonts w:hint="eastAsia"/>
          <w:sz w:val="24"/>
        </w:rPr>
        <w:t>认真遵守国家保密法规，履行保密义务。</w:t>
      </w:r>
    </w:p>
    <w:p w14:paraId="76D7273C">
      <w:pPr>
        <w:spacing w:line="360" w:lineRule="auto"/>
        <w:ind w:firstLine="480" w:firstLineChars="200"/>
        <w:jc w:val="left"/>
        <w:rPr>
          <w:sz w:val="24"/>
        </w:rPr>
      </w:pPr>
      <w:r>
        <w:rPr>
          <w:rFonts w:hint="eastAsia"/>
          <w:sz w:val="24"/>
        </w:rPr>
        <w:t>二、不提供虚假个人信息，自愿接受保密审查。</w:t>
      </w:r>
    </w:p>
    <w:p w14:paraId="6ADD9BF2">
      <w:pPr>
        <w:spacing w:line="360" w:lineRule="auto"/>
        <w:ind w:firstLine="480" w:firstLineChars="200"/>
        <w:jc w:val="left"/>
        <w:rPr>
          <w:sz w:val="24"/>
        </w:rPr>
      </w:pPr>
      <w:r>
        <w:rPr>
          <w:rFonts w:hint="eastAsia"/>
          <w:sz w:val="24"/>
        </w:rPr>
        <w:t>三、不违规记录、存储、复制信息，不违规留存信息载体。</w:t>
      </w:r>
    </w:p>
    <w:p w14:paraId="76AB3821">
      <w:pPr>
        <w:spacing w:line="360" w:lineRule="auto"/>
        <w:ind w:firstLine="480" w:firstLineChars="200"/>
        <w:jc w:val="left"/>
        <w:rPr>
          <w:sz w:val="24"/>
        </w:rPr>
      </w:pPr>
      <w:r>
        <w:rPr>
          <w:rFonts w:hint="eastAsia"/>
          <w:sz w:val="24"/>
        </w:rPr>
        <w:t>四、不以任何方式泄露所接触和知悉的信息。</w:t>
      </w:r>
    </w:p>
    <w:p w14:paraId="7206BA13">
      <w:pPr>
        <w:spacing w:line="360" w:lineRule="auto"/>
        <w:ind w:firstLine="480" w:firstLineChars="200"/>
        <w:rPr>
          <w:sz w:val="24"/>
        </w:rPr>
      </w:pPr>
      <w:r>
        <w:rPr>
          <w:rFonts w:hint="eastAsia"/>
          <w:sz w:val="24"/>
        </w:rPr>
        <w:t>五、未经单位审查批准，不擅自发表涉及未公开工作内容的文章、著述。</w:t>
      </w:r>
    </w:p>
    <w:p w14:paraId="4DC5236A">
      <w:pPr>
        <w:spacing w:line="360" w:lineRule="auto"/>
        <w:ind w:firstLine="480" w:firstLineChars="200"/>
        <w:jc w:val="left"/>
        <w:rPr>
          <w:sz w:val="24"/>
        </w:rPr>
      </w:pPr>
      <w:r>
        <w:rPr>
          <w:rFonts w:hint="eastAsia"/>
          <w:sz w:val="24"/>
        </w:rPr>
        <w:t>六、签订保密协议承诺书</w:t>
      </w:r>
    </w:p>
    <w:p w14:paraId="252BDAA5">
      <w:pPr>
        <w:spacing w:line="360" w:lineRule="auto"/>
        <w:ind w:firstLine="480" w:firstLineChars="200"/>
        <w:jc w:val="left"/>
        <w:rPr>
          <w:sz w:val="24"/>
        </w:rPr>
      </w:pPr>
      <w:r>
        <w:rPr>
          <w:rFonts w:hint="eastAsia"/>
          <w:sz w:val="24"/>
        </w:rPr>
        <w:t>违反上述承诺，自愿承担法律责任。</w:t>
      </w:r>
    </w:p>
    <w:p w14:paraId="70C7C533">
      <w:pPr>
        <w:spacing w:line="360" w:lineRule="auto"/>
        <w:ind w:firstLine="480" w:firstLineChars="200"/>
        <w:jc w:val="left"/>
        <w:rPr>
          <w:sz w:val="24"/>
        </w:rPr>
      </w:pPr>
      <w:r>
        <w:rPr>
          <w:rFonts w:hint="eastAsia"/>
          <w:sz w:val="24"/>
        </w:rPr>
        <w:t xml:space="preserve">                     </w:t>
      </w:r>
    </w:p>
    <w:p w14:paraId="71197539">
      <w:pPr>
        <w:spacing w:line="360" w:lineRule="auto"/>
        <w:ind w:firstLine="480" w:firstLineChars="200"/>
        <w:jc w:val="left"/>
        <w:rPr>
          <w:sz w:val="24"/>
        </w:rPr>
      </w:pPr>
      <w:r>
        <w:rPr>
          <w:rFonts w:hint="eastAsia"/>
          <w:sz w:val="24"/>
        </w:rPr>
        <w:t xml:space="preserve">                                       </w:t>
      </w:r>
    </w:p>
    <w:p w14:paraId="3C6C57DB">
      <w:pPr>
        <w:spacing w:line="360" w:lineRule="auto"/>
        <w:ind w:firstLine="5280" w:firstLineChars="2200"/>
        <w:jc w:val="left"/>
        <w:rPr>
          <w:sz w:val="24"/>
        </w:rPr>
      </w:pPr>
      <w:r>
        <w:rPr>
          <w:rFonts w:hint="eastAsia"/>
          <w:sz w:val="24"/>
        </w:rPr>
        <w:t xml:space="preserve">  承诺人：</w:t>
      </w:r>
    </w:p>
    <w:p w14:paraId="5B464A52">
      <w:pPr>
        <w:spacing w:line="360" w:lineRule="auto"/>
        <w:ind w:firstLine="480" w:firstLineChars="200"/>
        <w:jc w:val="left"/>
        <w:rPr>
          <w:sz w:val="24"/>
        </w:rPr>
      </w:pPr>
      <w:r>
        <w:rPr>
          <w:rFonts w:hint="eastAsia"/>
          <w:sz w:val="24"/>
        </w:rPr>
        <w:t xml:space="preserve">                                           日期：</w:t>
      </w:r>
    </w:p>
    <w:p w14:paraId="20B23E26"/>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6A8E"/>
    <w:multiLevelType w:val="singleLevel"/>
    <w:tmpl w:val="59006A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CF"/>
    <w:rsid w:val="00460FC8"/>
    <w:rsid w:val="00855BCF"/>
    <w:rsid w:val="00E84BE1"/>
    <w:rsid w:val="4945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215</Characters>
  <Lines>2</Lines>
  <Paragraphs>1</Paragraphs>
  <TotalTime>0</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2022-09-29T01:46:00Z</dcterms:created>
  <dc:creator>Microsoft 帐户</dc:creator>
  <cp:lastModifiedBy>✨ Feen✨ </cp:lastModifiedBy>
  <dcterms:modified xsi:type="dcterms:W3CDTF">2025-11-11T08:26:41Z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67DB3E28CCDF4D19BB9DCE4AD7420BA0_12</vt:lpwstr>
  </property>
</Properties>
</file>