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54A2">
      <w:pPr>
        <w:jc w:val="left"/>
        <w:rPr>
          <w:rFonts w:hint="eastAsia" w:cs="黑体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</w:p>
    <w:p w14:paraId="403E90C3">
      <w:pPr>
        <w:pStyle w:val="3"/>
        <w:ind w:left="-4" w:leftChars="-2"/>
        <w:rPr>
          <w:b/>
          <w:bCs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311150</wp:posOffset>
                </wp:positionV>
                <wp:extent cx="5700395" cy="635"/>
                <wp:effectExtent l="0" t="28575" r="14605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24.5pt;height:0.05pt;width:448.85pt;z-index:251659264;mso-width-relative:page;mso-height-relative:page;" filled="f" stroked="t" coordsize="21600,21600" o:gfxdata="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anGivZAAAACAEAAA8AAAAAAAAAAQAgAAAAIgAAAGRycy9kb3ducmV2LnhtbFBLAQIU&#10;ABQAAAAIAIdO4kAFRMFh8gEAAOEDAAAOAAAAAAAAAAEAIAAAACgBAABkcnMvZTJvRG9jLnhtbFBL&#10;BQYAAAAABgAGAFkBAACMBQAAAAA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南方医科大学</w: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296545</wp:posOffset>
                </wp:positionV>
                <wp:extent cx="6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35pt;height:0pt;width:0.05pt;z-index:251660288;mso-width-relative:page;mso-height-relative:page;" filled="f" stroked="t" coordsize="21600,21600" o:gfxdata="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T019tUA&#10;AAAHAQAADwAAAAAAAAABACAAAAAiAAAAZHJzL2Rvd25yZXYueG1sUEsBAhQAFAAAAAgAh07iQEev&#10;8RbpAQAA1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第五附属医院医学伦理委员会伦理审查申请表</w:t>
      </w:r>
    </w:p>
    <w:p w14:paraId="3B444E60">
      <w:pPr>
        <w:ind w:firstLine="3600" w:firstLineChars="1500"/>
        <w:rPr>
          <w:rFonts w:hint="eastAsia" w:ascii="宋体" w:hAnsi="宋体"/>
          <w:sz w:val="24"/>
        </w:rPr>
      </w:pPr>
    </w:p>
    <w:p w14:paraId="467F81EE">
      <w:pPr>
        <w:ind w:right="-617" w:rightChars="-294" w:firstLine="5640" w:firstLineChars="2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申请日期：　  年　  月　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8"/>
        <w:gridCol w:w="2201"/>
        <w:gridCol w:w="739"/>
        <w:gridCol w:w="1260"/>
        <w:gridCol w:w="836"/>
        <w:gridCol w:w="336"/>
        <w:gridCol w:w="403"/>
        <w:gridCol w:w="1977"/>
      </w:tblGrid>
      <w:tr w14:paraId="7F58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24A865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60" w:type="dxa"/>
            <w:gridSpan w:val="8"/>
            <w:vAlign w:val="center"/>
          </w:tcPr>
          <w:p w14:paraId="6B3C320C">
            <w:pPr>
              <w:rPr>
                <w:sz w:val="24"/>
              </w:rPr>
            </w:pPr>
          </w:p>
        </w:tc>
      </w:tr>
      <w:tr w14:paraId="271C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20" w:type="dxa"/>
            <w:gridSpan w:val="9"/>
            <w:vAlign w:val="center"/>
          </w:tcPr>
          <w:p w14:paraId="102644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备注：（请填写类别和分期等其他信息）</w:t>
            </w:r>
          </w:p>
        </w:tc>
      </w:tr>
      <w:tr w14:paraId="65B2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106AC9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09" w:type="dxa"/>
            <w:gridSpan w:val="2"/>
            <w:vAlign w:val="center"/>
          </w:tcPr>
          <w:p w14:paraId="6BBCCA88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44B2AF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</w:p>
        </w:tc>
        <w:tc>
          <w:tcPr>
            <w:tcW w:w="2096" w:type="dxa"/>
            <w:gridSpan w:val="2"/>
            <w:vAlign w:val="center"/>
          </w:tcPr>
          <w:p w14:paraId="15F08CE9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85A8E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77" w:type="dxa"/>
            <w:vAlign w:val="center"/>
          </w:tcPr>
          <w:p w14:paraId="5516C5E3">
            <w:pPr>
              <w:rPr>
                <w:sz w:val="24"/>
              </w:rPr>
            </w:pPr>
          </w:p>
        </w:tc>
      </w:tr>
      <w:tr w14:paraId="6E10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08AFB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2409" w:type="dxa"/>
            <w:gridSpan w:val="2"/>
            <w:vAlign w:val="center"/>
          </w:tcPr>
          <w:p w14:paraId="58F87801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4F209B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96" w:type="dxa"/>
            <w:gridSpan w:val="2"/>
            <w:vAlign w:val="center"/>
          </w:tcPr>
          <w:p w14:paraId="30F48F22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123D1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77" w:type="dxa"/>
            <w:vAlign w:val="center"/>
          </w:tcPr>
          <w:p w14:paraId="4619FD22">
            <w:pPr>
              <w:rPr>
                <w:sz w:val="24"/>
              </w:rPr>
            </w:pPr>
          </w:p>
        </w:tc>
      </w:tr>
      <w:tr w14:paraId="2527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166E0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申办方</w:t>
            </w:r>
          </w:p>
        </w:tc>
        <w:tc>
          <w:tcPr>
            <w:tcW w:w="7960" w:type="dxa"/>
            <w:gridSpan w:val="8"/>
            <w:vAlign w:val="center"/>
          </w:tcPr>
          <w:p w14:paraId="1617ABD0">
            <w:pPr>
              <w:rPr>
                <w:sz w:val="24"/>
              </w:rPr>
            </w:pPr>
          </w:p>
        </w:tc>
      </w:tr>
      <w:tr w14:paraId="2F78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768" w:type="dxa"/>
            <w:gridSpan w:val="2"/>
            <w:tcBorders>
              <w:top w:val="nil"/>
            </w:tcBorders>
            <w:vAlign w:val="center"/>
          </w:tcPr>
          <w:p w14:paraId="674810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合作研究单位</w:t>
            </w:r>
          </w:p>
          <w:p w14:paraId="52B312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（组长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0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3AC7AE6C">
            <w:pPr>
              <w:rPr>
                <w:sz w:val="24"/>
              </w:rPr>
            </w:pPr>
            <w:r>
              <w:rPr>
                <w:rFonts w:hint="eastAsia"/>
                <w:color w:val="FFFFFF"/>
                <w:sz w:val="24"/>
              </w:rPr>
              <w:t>（若为组长单位请备注）</w:t>
            </w:r>
          </w:p>
        </w:tc>
        <w:tc>
          <w:tcPr>
            <w:tcW w:w="1172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197B46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38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2940A14A">
            <w:pPr>
              <w:rPr>
                <w:sz w:val="24"/>
              </w:rPr>
            </w:pPr>
          </w:p>
        </w:tc>
      </w:tr>
      <w:tr w14:paraId="2DE3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520" w:type="dxa"/>
            <w:gridSpan w:val="9"/>
            <w:tcBorders>
              <w:bottom w:val="single" w:color="auto" w:sz="4" w:space="0"/>
            </w:tcBorders>
            <w:vAlign w:val="center"/>
          </w:tcPr>
          <w:p w14:paraId="38D7123C">
            <w:pPr>
              <w:rPr>
                <w:sz w:val="24"/>
                <w:u w:val="single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请求审查类型：□器械临床</w:t>
            </w:r>
            <w:r>
              <w:rPr>
                <w:sz w:val="24"/>
                <w:lang w:val="en-GB"/>
              </w:rPr>
              <w:t>试验</w:t>
            </w:r>
            <w:r>
              <w:rPr>
                <w:rFonts w:hint="eastAsia"/>
                <w:sz w:val="24"/>
                <w:lang w:val="en-GB"/>
              </w:rPr>
              <w:t>□体外</w:t>
            </w:r>
            <w:r>
              <w:rPr>
                <w:sz w:val="24"/>
                <w:lang w:val="en-GB"/>
              </w:rPr>
              <w:t>诊断试剂</w:t>
            </w:r>
          </w:p>
        </w:tc>
      </w:tr>
      <w:tr w14:paraId="5A6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A421B6">
            <w:pPr>
              <w:spacing w:line="240" w:lineRule="atLeas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递交审查资料：</w:t>
            </w:r>
          </w:p>
          <w:p w14:paraId="61ADEFC6"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递交资料目录（须注明版本号）</w:t>
            </w:r>
          </w:p>
          <w:p w14:paraId="68D462A8"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</w:rPr>
            </w:pPr>
          </w:p>
          <w:p w14:paraId="36D9BE2B">
            <w:pPr>
              <w:spacing w:line="240" w:lineRule="atLeast"/>
              <w:ind w:firstLine="2650" w:firstLineChars="1100"/>
              <w:rPr>
                <w:b/>
                <w:sz w:val="24"/>
              </w:rPr>
            </w:pPr>
          </w:p>
        </w:tc>
      </w:tr>
      <w:tr w14:paraId="01BB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61653A36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涉及人的生物医学研究内容及研究方案摘要</w:t>
            </w:r>
          </w:p>
          <w:p w14:paraId="0377173E">
            <w:pPr>
              <w:spacing w:before="156" w:beforeLines="50" w:line="42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（备注：若需要申请免除知情同意，请提交免除知情同意申请函）</w:t>
            </w:r>
          </w:p>
          <w:p w14:paraId="0AC34F0A">
            <w:pPr>
              <w:spacing w:before="156" w:beforeLines="50" w:line="420" w:lineRule="exact"/>
              <w:ind w:firstLine="480" w:firstLineChars="200"/>
              <w:rPr>
                <w:sz w:val="24"/>
              </w:rPr>
            </w:pPr>
          </w:p>
        </w:tc>
      </w:tr>
      <w:tr w14:paraId="7ADF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1E556A6B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项目负责人承诺：</w:t>
            </w:r>
          </w:p>
          <w:p w14:paraId="4DE04DA2">
            <w:pPr>
              <w:spacing w:before="156" w:beforeLines="50" w:after="156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以上所填内容（包括递交审查资料）均属实，如获批准，我将严格按照提供的方案进行研究，并遵守南方医科大学第五附属医院医学伦理委员会的相关规定。</w:t>
            </w:r>
          </w:p>
          <w:p w14:paraId="310F2AA0">
            <w:pPr>
              <w:rPr>
                <w:bCs/>
                <w:sz w:val="24"/>
              </w:rPr>
            </w:pPr>
          </w:p>
          <w:p w14:paraId="2DE30FBF">
            <w:pPr>
              <w:ind w:firstLine="1928" w:firstLineChars="800"/>
              <w:jc w:val="righ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项目负责人签字：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 xml:space="preserve">年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 w14:paraId="250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79CCD1E1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申报科室意见：</w:t>
            </w:r>
          </w:p>
          <w:p w14:paraId="419CA0BF">
            <w:pPr>
              <w:tabs>
                <w:tab w:val="center" w:pos="4652"/>
              </w:tabs>
              <w:spacing w:before="156" w:beforeLines="50" w:after="156" w:afterLines="50"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 w14:paraId="30CF8A8B">
            <w:pPr>
              <w:ind w:firstLine="1928" w:firstLineChars="80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科室负责人签字：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              年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月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日</w:t>
            </w:r>
          </w:p>
        </w:tc>
      </w:tr>
      <w:tr w14:paraId="33D9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73509AD7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医疗器械临床试验机构意见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765121FD">
            <w:pPr>
              <w:spacing w:before="156" w:beforeLines="50" w:after="156" w:afterLines="50" w:line="360" w:lineRule="auto"/>
              <w:ind w:firstLine="482" w:firstLineChars="200"/>
              <w:rPr>
                <w:b/>
                <w:color w:val="FFFFFF"/>
                <w:sz w:val="24"/>
              </w:rPr>
            </w:pPr>
          </w:p>
          <w:p w14:paraId="2191D8BA">
            <w:pPr>
              <w:spacing w:before="156" w:beforeLines="50" w:after="156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 w14:paraId="73342E1C">
            <w:pPr>
              <w:spacing w:line="420" w:lineRule="exact"/>
              <w:ind w:firstLine="1928" w:firstLineChars="80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审查者签字：                         年     月     日</w:t>
            </w:r>
          </w:p>
        </w:tc>
      </w:tr>
    </w:tbl>
    <w:p w14:paraId="4886AA47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填表说明：</w:t>
      </w:r>
    </w:p>
    <w:p w14:paraId="713F3178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1、申请日期请填写提交申请日期。</w:t>
      </w:r>
    </w:p>
    <w:p w14:paraId="2059B3F8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2、申请书中方格可在文字输入打印后，在选中的项目前用钢笔画√。</w:t>
      </w:r>
    </w:p>
    <w:p w14:paraId="2C59EFCF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3、联系人为：本研究项目的联系人及电话。</w:t>
      </w:r>
    </w:p>
    <w:p w14:paraId="1151B351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4、A4纸双面打印</w:t>
      </w:r>
    </w:p>
    <w:p w14:paraId="0658D91C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5、除提交纸质版，还需将电子版请发送至伦理委员会专用邮箱：</w:t>
      </w:r>
      <w:r>
        <w:t>Ny5yllwyh@outlook.com</w:t>
      </w:r>
      <w:r>
        <w:rPr>
          <w:rFonts w:hint="eastAsia" w:asciiTheme="minorEastAsia" w:hAnsiTheme="minorEastAsia" w:cstheme="minorEastAsia"/>
        </w:rPr>
        <w:t>。</w:t>
      </w:r>
    </w:p>
    <w:p w14:paraId="198DC0DF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51CD6"/>
    <w:multiLevelType w:val="multilevel"/>
    <w:tmpl w:val="79951C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69"/>
    <w:rsid w:val="00142C69"/>
    <w:rsid w:val="00210C37"/>
    <w:rsid w:val="003220BE"/>
    <w:rsid w:val="00A875DC"/>
    <w:rsid w:val="00BE2DDE"/>
    <w:rsid w:val="00C669FD"/>
    <w:rsid w:val="00D26429"/>
    <w:rsid w:val="00E84BE1"/>
    <w:rsid w:val="3DB2112B"/>
    <w:rsid w:val="77E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486</Characters>
  <Lines>37</Lines>
  <Paragraphs>46</Paragraphs>
  <TotalTime>2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2022-09-29T01:46:00Z</dcterms:created>
  <dc:creator>Microsoft 帐户</dc:creator>
  <cp:lastModifiedBy>✨ Feen✨ </cp:lastModifiedBy>
  <dcterms:modified xsi:type="dcterms:W3CDTF">2025-11-11T08:26:04Z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D97D5B7866E94719A2F0C23FF9C92E02_12</vt:lpwstr>
  </property>
</Properties>
</file>