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E805C">
      <w:pPr>
        <w:jc w:val="left"/>
        <w:rPr>
          <w:rFonts w:hint="eastAsia" w:cs="黑体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附件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bookmarkStart w:id="0" w:name="_GoBack"/>
      <w:bookmarkEnd w:id="0"/>
    </w:p>
    <w:p w14:paraId="0CDF085D">
      <w:pPr>
        <w:pStyle w:val="3"/>
        <w:ind w:left="-4" w:leftChars="-2"/>
        <w:rPr>
          <w:b/>
          <w:bCs/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311150</wp:posOffset>
                </wp:positionV>
                <wp:extent cx="5700395" cy="635"/>
                <wp:effectExtent l="0" t="19050" r="52705" b="5651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pt;margin-top:24.5pt;height:0.05pt;width:448.85pt;z-index:251659264;mso-width-relative:page;mso-height-relative:page;" filled="f" stroked="t" coordsize="21600,21600" o:gfxdata="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anGivZAAAACAEAAA8AAAAAAAAAAQAgAAAAIgAAAGRycy9kb3ducmV2LnhtbFBLAQIU&#10;ABQAAAAIAIdO4kAFRMFh8gEAAOEDAAAOAAAAAAAAAAEAIAAAACgBAABkcnMvZTJvRG9jLnhtbFBL&#10;BQYAAAAABgAGAFkBAACMBQAAAAA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</w:rPr>
        <w:t>南方医科大学</w:t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296545</wp:posOffset>
                </wp:positionV>
                <wp:extent cx="635" cy="0"/>
                <wp:effectExtent l="0" t="0" r="3746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23.35pt;height:0pt;width:0.05pt;z-index:251660288;mso-width-relative:page;mso-height-relative:page;" filled="f" stroked="t" coordsize="21600,21600" o:gfxdata="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T019tUA&#10;AAAHAQAADwAAAAAAAAABACAAAAAiAAAAZHJzL2Rvd25yZXYueG1sUEsBAhQAFAAAAAgAh07iQEev&#10;8RbpAQAA1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0"/>
          <w:szCs w:val="30"/>
        </w:rPr>
        <w:t>第五附属医院医学伦理委员会伦理审查申请表</w:t>
      </w:r>
    </w:p>
    <w:p w14:paraId="6350A170">
      <w:pPr>
        <w:ind w:firstLine="3600" w:firstLineChars="1500"/>
        <w:rPr>
          <w:rFonts w:hint="eastAsia" w:ascii="宋体" w:hAnsi="宋体"/>
          <w:sz w:val="24"/>
        </w:rPr>
      </w:pPr>
    </w:p>
    <w:p w14:paraId="274E34BC">
      <w:pPr>
        <w:ind w:right="-617" w:rightChars="-294" w:firstLine="5640" w:firstLineChars="23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申请日期：　  年　  月　 日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8"/>
        <w:gridCol w:w="2201"/>
        <w:gridCol w:w="739"/>
        <w:gridCol w:w="1260"/>
        <w:gridCol w:w="836"/>
        <w:gridCol w:w="336"/>
        <w:gridCol w:w="403"/>
        <w:gridCol w:w="1977"/>
      </w:tblGrid>
      <w:tr w14:paraId="18F6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 w14:paraId="7E49CB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60" w:type="dxa"/>
            <w:gridSpan w:val="8"/>
            <w:vAlign w:val="center"/>
          </w:tcPr>
          <w:p w14:paraId="700207ED">
            <w:pPr>
              <w:rPr>
                <w:sz w:val="24"/>
              </w:rPr>
            </w:pPr>
          </w:p>
        </w:tc>
      </w:tr>
      <w:tr w14:paraId="5DA7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520" w:type="dxa"/>
            <w:gridSpan w:val="9"/>
            <w:vAlign w:val="center"/>
          </w:tcPr>
          <w:p w14:paraId="55F972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备注：（请填写类别和分期等其他信息）</w:t>
            </w:r>
          </w:p>
        </w:tc>
      </w:tr>
      <w:tr w14:paraId="4649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 w14:paraId="6F6BA2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409" w:type="dxa"/>
            <w:gridSpan w:val="2"/>
            <w:vAlign w:val="center"/>
          </w:tcPr>
          <w:p w14:paraId="0F33E5ED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14:paraId="550860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</w:p>
        </w:tc>
        <w:tc>
          <w:tcPr>
            <w:tcW w:w="2096" w:type="dxa"/>
            <w:gridSpan w:val="2"/>
            <w:vAlign w:val="center"/>
          </w:tcPr>
          <w:p w14:paraId="3D6A2F0B">
            <w:pPr>
              <w:rPr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D9B831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77" w:type="dxa"/>
            <w:vAlign w:val="center"/>
          </w:tcPr>
          <w:p w14:paraId="42014893">
            <w:pPr>
              <w:rPr>
                <w:sz w:val="24"/>
              </w:rPr>
            </w:pPr>
          </w:p>
        </w:tc>
      </w:tr>
      <w:tr w14:paraId="7DA8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 w14:paraId="1EB67F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2409" w:type="dxa"/>
            <w:gridSpan w:val="2"/>
            <w:vAlign w:val="center"/>
          </w:tcPr>
          <w:p w14:paraId="5A3A9DEB">
            <w:pPr>
              <w:rPr>
                <w:sz w:val="24"/>
              </w:rPr>
            </w:pPr>
          </w:p>
        </w:tc>
        <w:tc>
          <w:tcPr>
            <w:tcW w:w="739" w:type="dxa"/>
            <w:vAlign w:val="center"/>
          </w:tcPr>
          <w:p w14:paraId="15C92A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96" w:type="dxa"/>
            <w:gridSpan w:val="2"/>
            <w:vAlign w:val="center"/>
          </w:tcPr>
          <w:p w14:paraId="617A9EB5">
            <w:pPr>
              <w:rPr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82769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77" w:type="dxa"/>
            <w:vAlign w:val="center"/>
          </w:tcPr>
          <w:p w14:paraId="5AF82B77">
            <w:pPr>
              <w:rPr>
                <w:sz w:val="24"/>
              </w:rPr>
            </w:pPr>
          </w:p>
        </w:tc>
      </w:tr>
      <w:tr w14:paraId="4011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vAlign w:val="center"/>
          </w:tcPr>
          <w:p w14:paraId="3EC4A3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申办方</w:t>
            </w:r>
          </w:p>
        </w:tc>
        <w:tc>
          <w:tcPr>
            <w:tcW w:w="7960" w:type="dxa"/>
            <w:gridSpan w:val="8"/>
            <w:vAlign w:val="center"/>
          </w:tcPr>
          <w:p w14:paraId="18BA59BB">
            <w:pPr>
              <w:rPr>
                <w:sz w:val="24"/>
              </w:rPr>
            </w:pPr>
          </w:p>
        </w:tc>
      </w:tr>
      <w:tr w14:paraId="663B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768" w:type="dxa"/>
            <w:gridSpan w:val="2"/>
            <w:tcBorders>
              <w:top w:val="nil"/>
            </w:tcBorders>
            <w:vAlign w:val="center"/>
          </w:tcPr>
          <w:p w14:paraId="6CE09B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合作研究单位</w:t>
            </w:r>
          </w:p>
          <w:p w14:paraId="7FBE06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（组长</w:t>
            </w: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20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3804FAB6">
            <w:pPr>
              <w:rPr>
                <w:sz w:val="24"/>
              </w:rPr>
            </w:pPr>
            <w:r>
              <w:rPr>
                <w:rFonts w:hint="eastAsia"/>
                <w:color w:val="FFFFFF"/>
                <w:sz w:val="24"/>
              </w:rPr>
              <w:t>（若为组长单位请备注）</w:t>
            </w:r>
          </w:p>
        </w:tc>
        <w:tc>
          <w:tcPr>
            <w:tcW w:w="1172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3212F5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38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1C578FFD">
            <w:pPr>
              <w:rPr>
                <w:sz w:val="24"/>
              </w:rPr>
            </w:pPr>
          </w:p>
        </w:tc>
      </w:tr>
      <w:tr w14:paraId="75EA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520" w:type="dxa"/>
            <w:gridSpan w:val="9"/>
            <w:tcBorders>
              <w:bottom w:val="single" w:color="auto" w:sz="4" w:space="0"/>
            </w:tcBorders>
            <w:vAlign w:val="center"/>
          </w:tcPr>
          <w:p w14:paraId="17A0264F">
            <w:pPr>
              <w:rPr>
                <w:sz w:val="24"/>
                <w:u w:val="single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请求审查类型：药物临床试验</w:t>
            </w:r>
          </w:p>
        </w:tc>
      </w:tr>
      <w:tr w14:paraId="7BAE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AF60B4">
            <w:pPr>
              <w:spacing w:line="240" w:lineRule="atLeas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递交审查资料：</w:t>
            </w:r>
          </w:p>
          <w:p w14:paraId="0C1DC01F"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递交资料目录（须注明版本号）</w:t>
            </w:r>
          </w:p>
          <w:p w14:paraId="6C6019DC"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宋体" w:hAnsi="宋体"/>
              </w:rPr>
            </w:pPr>
          </w:p>
          <w:p w14:paraId="3DCCFA64">
            <w:pPr>
              <w:spacing w:line="240" w:lineRule="atLeast"/>
              <w:ind w:firstLine="2650" w:firstLineChars="1100"/>
              <w:rPr>
                <w:b/>
                <w:sz w:val="24"/>
              </w:rPr>
            </w:pPr>
          </w:p>
        </w:tc>
      </w:tr>
      <w:tr w14:paraId="085A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5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78A3F233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涉及人的生物医学研究内容及研究方案摘要</w:t>
            </w:r>
          </w:p>
          <w:p w14:paraId="448F946D">
            <w:pPr>
              <w:spacing w:before="156" w:beforeLines="50" w:line="42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（备注：若需要申请免除知情同意，请提交免除知情同意申请函）</w:t>
            </w:r>
          </w:p>
          <w:p w14:paraId="533DE3DA">
            <w:pPr>
              <w:spacing w:before="156" w:beforeLines="50" w:line="420" w:lineRule="exact"/>
              <w:ind w:firstLine="480" w:firstLineChars="200"/>
              <w:rPr>
                <w:sz w:val="24"/>
              </w:rPr>
            </w:pPr>
          </w:p>
        </w:tc>
      </w:tr>
      <w:tr w14:paraId="5AFE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258C568E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项目负责人承诺：</w:t>
            </w:r>
          </w:p>
          <w:p w14:paraId="13E1529E">
            <w:pPr>
              <w:spacing w:before="156" w:beforeLines="50" w:after="156" w:after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以上所填内容（包括递交审查资料）均属实，如获批准，我将严格按照提供的方案进行研究，并遵守南方医科大学第五附属医院医学伦理委员会的相关规定。</w:t>
            </w:r>
          </w:p>
          <w:p w14:paraId="462B2062">
            <w:pPr>
              <w:rPr>
                <w:bCs/>
                <w:sz w:val="24"/>
              </w:rPr>
            </w:pPr>
          </w:p>
          <w:p w14:paraId="7F863726">
            <w:pPr>
              <w:ind w:firstLine="1928" w:firstLineChars="800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项目负责人签字：                        年    月    日</w:t>
            </w:r>
          </w:p>
        </w:tc>
      </w:tr>
      <w:tr w14:paraId="1333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776835A9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申报科室意见：</w:t>
            </w:r>
          </w:p>
          <w:p w14:paraId="73DF87C8">
            <w:pPr>
              <w:tabs>
                <w:tab w:val="center" w:pos="4652"/>
              </w:tabs>
              <w:spacing w:before="156" w:beforeLines="50" w:after="156" w:afterLines="50" w:line="360" w:lineRule="auto"/>
              <w:ind w:firstLine="482" w:firstLineChars="200"/>
              <w:rPr>
                <w:bCs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（同意或者不同意申请伦理审查）</w:t>
            </w:r>
          </w:p>
          <w:p w14:paraId="6168F95E">
            <w:pPr>
              <w:ind w:firstLine="1928" w:firstLineChars="8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科室负责人签字：                        年    月    日</w:t>
            </w:r>
          </w:p>
        </w:tc>
      </w:tr>
      <w:tr w14:paraId="4C90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952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37C6F7C9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药物临床试验机构意见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14:paraId="671CBC66">
            <w:pPr>
              <w:spacing w:before="156" w:beforeLines="50" w:after="156" w:afterLines="50" w:line="360" w:lineRule="auto"/>
              <w:ind w:firstLine="482" w:firstLineChars="200"/>
              <w:rPr>
                <w:b/>
                <w:color w:val="FFFFFF"/>
                <w:sz w:val="24"/>
              </w:rPr>
            </w:pPr>
          </w:p>
          <w:p w14:paraId="547481DA">
            <w:pPr>
              <w:spacing w:before="156" w:beforeLines="50" w:after="156" w:afterLines="50"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（同意或者不同意申请伦理审查）</w:t>
            </w:r>
          </w:p>
          <w:p w14:paraId="14A65826">
            <w:pPr>
              <w:spacing w:line="420" w:lineRule="exact"/>
              <w:ind w:firstLine="1928" w:firstLineChars="8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审查者签字：                            年     月     日</w:t>
            </w:r>
          </w:p>
        </w:tc>
      </w:tr>
    </w:tbl>
    <w:p w14:paraId="5840915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填表说明：</w:t>
      </w:r>
    </w:p>
    <w:p w14:paraId="4015D30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1、申请日期请填写提交申请日期。</w:t>
      </w:r>
    </w:p>
    <w:p w14:paraId="204CEA5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2、联系人为：本研究项目的联系人及电话。</w:t>
      </w:r>
    </w:p>
    <w:p w14:paraId="41C6D3B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3、A4纸双面打印。</w:t>
      </w:r>
    </w:p>
    <w:p w14:paraId="03B3D6B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4、除提交纸质版，还需将电子版请发送至伦理委员会专用邮箱：</w:t>
      </w:r>
      <w:r>
        <w:rPr>
          <w:rStyle w:val="6"/>
          <w:rFonts w:ascii="宋体" w:hAnsi="宋体" w:eastAsia="宋体" w:cs="宋体"/>
        </w:rPr>
        <w:t>Ny5yllwyh@outlook.com</w:t>
      </w:r>
      <w:r>
        <w:rPr>
          <w:rFonts w:hint="eastAsia" w:ascii="宋体" w:hAnsi="宋体" w:eastAsia="宋体" w:cs="宋体"/>
        </w:rPr>
        <w:t>。</w:t>
      </w:r>
    </w:p>
    <w:p w14:paraId="2541D54C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51CD6"/>
    <w:multiLevelType w:val="multilevel"/>
    <w:tmpl w:val="79951C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E4"/>
    <w:rsid w:val="000325D5"/>
    <w:rsid w:val="00210C37"/>
    <w:rsid w:val="00546027"/>
    <w:rsid w:val="00892A7C"/>
    <w:rsid w:val="008A053F"/>
    <w:rsid w:val="009B2BE4"/>
    <w:rsid w:val="00CA5B21"/>
    <w:rsid w:val="00F76CF1"/>
    <w:rsid w:val="2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sz w:val="18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446</Characters>
  <Lines>39</Lines>
  <Paragraphs>47</Paragraphs>
  <TotalTime>0</TotalTime>
  <ScaleCrop>false</ScaleCrop>
  <LinksUpToDate>false</LinksUpToDate>
  <CharactersWithSpaces>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2022-09-29T03:59:00Z</dcterms:created>
  <dc:creator>Microsoft 帐户</dc:creator>
  <cp:lastModifiedBy>✨ Feen✨ </cp:lastModifiedBy>
  <dcterms:modified xsi:type="dcterms:W3CDTF">2025-11-11T08:36:50Z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0914B523DFAF4A69809486852DAEE103_12</vt:lpwstr>
  </property>
</Properties>
</file>