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2DBCB">
      <w:pPr>
        <w:pStyle w:val="8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南方医科大学第五附属医院院内采购供应商报名表</w:t>
      </w:r>
    </w:p>
    <w:p w14:paraId="29E66F5A">
      <w:pPr>
        <w:pStyle w:val="8"/>
        <w:spacing w:line="360" w:lineRule="auto"/>
        <w:rPr>
          <w:sz w:val="24"/>
        </w:rPr>
      </w:pPr>
    </w:p>
    <w:p w14:paraId="4A7AC68D">
      <w:pPr>
        <w:pStyle w:val="8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项目名称：</w:t>
      </w:r>
      <w:bookmarkStart w:id="0" w:name="_Toc27889"/>
      <w:bookmarkStart w:id="1" w:name="_Toc21682"/>
      <w:bookmarkStart w:id="2" w:name="_Toc2082"/>
      <w:bookmarkStart w:id="3" w:name="_Toc6489"/>
      <w:bookmarkStart w:id="4" w:name="_Toc7601"/>
      <w:r>
        <w:rPr>
          <w:rFonts w:hint="eastAsia"/>
          <w:b/>
          <w:bCs/>
          <w:sz w:val="24"/>
          <w:lang w:val="en-US" w:eastAsia="zh-CN"/>
        </w:rPr>
        <w:t>南方医科大学第五附属医院</w:t>
      </w:r>
      <w:bookmarkEnd w:id="0"/>
      <w:bookmarkEnd w:id="1"/>
      <w:bookmarkEnd w:id="2"/>
      <w:bookmarkEnd w:id="3"/>
      <w:bookmarkEnd w:id="4"/>
      <w:bookmarkStart w:id="5" w:name="_Toc4726"/>
      <w:r>
        <w:rPr>
          <w:rFonts w:hint="eastAsia"/>
          <w:b/>
          <w:bCs/>
          <w:sz w:val="24"/>
          <w:lang w:val="en-US" w:eastAsia="zh-CN"/>
        </w:rPr>
        <w:t>组织裂解匀浆仪等6台设备项目</w:t>
      </w:r>
      <w:bookmarkEnd w:id="5"/>
    </w:p>
    <w:p w14:paraId="083CDC1C">
      <w:pPr>
        <w:pStyle w:val="8"/>
        <w:spacing w:line="360" w:lineRule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b/>
          <w:bCs/>
          <w:sz w:val="24"/>
          <w:lang w:val="en-US" w:eastAsia="zh-CN"/>
        </w:rPr>
        <w:t>NYWYH20250022</w:t>
      </w:r>
    </w:p>
    <w:p w14:paraId="1D452142">
      <w:pPr>
        <w:pStyle w:val="8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 xml:space="preserve">报名时间： </w:t>
      </w:r>
      <w:r>
        <w:rPr>
          <w:rFonts w:hint="eastAsia"/>
          <w:sz w:val="24"/>
        </w:rPr>
        <w:t xml:space="preserve">      年      月     日     时     分</w:t>
      </w:r>
    </w:p>
    <w:p w14:paraId="347041C1">
      <w:pPr>
        <w:pStyle w:val="8"/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 w14:paraId="5434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 w14:paraId="263BC39C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7E13CB5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9DFD623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B085462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</w:tr>
      <w:tr w14:paraId="7D03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 w14:paraId="4377FF25">
            <w:pPr>
              <w:pStyle w:val="8"/>
              <w:rPr>
                <w:sz w:val="24"/>
              </w:rPr>
            </w:pPr>
            <w:bookmarkStart w:id="6" w:name="_GoBack"/>
            <w:bookmarkEnd w:id="6"/>
          </w:p>
        </w:tc>
        <w:tc>
          <w:tcPr>
            <w:tcW w:w="3294" w:type="dxa"/>
            <w:shd w:val="clear" w:color="auto" w:fill="auto"/>
          </w:tcPr>
          <w:p w14:paraId="0B0A0984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1B8856E4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63DADF96">
            <w:pPr>
              <w:pStyle w:val="8"/>
              <w:rPr>
                <w:sz w:val="24"/>
              </w:rPr>
            </w:pPr>
          </w:p>
        </w:tc>
      </w:tr>
    </w:tbl>
    <w:p w14:paraId="2CED307C">
      <w:pPr>
        <w:pStyle w:val="8"/>
      </w:pPr>
      <w:r>
        <w:rPr>
          <w:rFonts w:hint="eastAsia"/>
        </w:rPr>
        <w:t xml:space="preserve">  </w:t>
      </w:r>
    </w:p>
    <w:p w14:paraId="64D40A41">
      <w:pPr>
        <w:pStyle w:val="8"/>
      </w:pPr>
    </w:p>
    <w:p w14:paraId="69EBAF04">
      <w:pP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(盖公章）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D"/>
    <w:rsid w:val="00252CCD"/>
    <w:rsid w:val="00C305CD"/>
    <w:rsid w:val="00DF6EC0"/>
    <w:rsid w:val="00EC6CD5"/>
    <w:rsid w:val="1F2608EA"/>
    <w:rsid w:val="219B39BC"/>
    <w:rsid w:val="22EA1A38"/>
    <w:rsid w:val="25B040F4"/>
    <w:rsid w:val="315A3CCC"/>
    <w:rsid w:val="3AE21D28"/>
    <w:rsid w:val="40F81D1F"/>
    <w:rsid w:val="41527BA2"/>
    <w:rsid w:val="4B0A208D"/>
    <w:rsid w:val="5BC61A8D"/>
    <w:rsid w:val="6D6113F5"/>
    <w:rsid w:val="6E261307"/>
    <w:rsid w:val="7C4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87</Words>
  <Characters>99</Characters>
  <Lines>1</Lines>
  <Paragraphs>1</Paragraphs>
  <TotalTime>1</TotalTime>
  <ScaleCrop>false</ScaleCrop>
  <LinksUpToDate>false</LinksUpToDate>
  <CharactersWithSpaces>129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鱼仔「He－R」</cp:lastModifiedBy>
  <dcterms:modified xsi:type="dcterms:W3CDTF">2025-06-18T00:22:18Z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eyJoZGlkIjoiZDgyNjdjMzRjYzgyMWQwYjU1ZWJhNTg4NWQ1MjlmZGYiLCJ1c2VySWQiOiI0Mjc4NDMwNDgifQ==</vt:lpwstr>
  </property>
  <property fmtid="{D5CDD505-2E9C-101B-9397-08002B2CF9AE}" pid="4" name="ICV">
    <vt:lpwstr>D80E4D8E99D4494DB22A033DCBBB8879_12</vt:lpwstr>
  </property>
</Properties>
</file>