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hint="eastAsia"/>
          <w:b/>
          <w:sz w:val="36"/>
          <w:szCs w:val="28"/>
          <w:lang w:val="en-US" w:eastAsia="zh-CN"/>
        </w:rPr>
      </w:pPr>
      <w:r>
        <w:rPr>
          <w:rFonts w:hint="eastAsia"/>
          <w:b/>
          <w:sz w:val="36"/>
          <w:szCs w:val="28"/>
          <w:lang w:val="en-US" w:eastAsia="zh-CN"/>
        </w:rPr>
        <w:t>南方医科大学第五附属医院核医学楼衰变池排放系统维保项目</w:t>
      </w:r>
      <w:r>
        <w:rPr>
          <w:rFonts w:hint="eastAsia"/>
          <w:b/>
          <w:sz w:val="36"/>
          <w:szCs w:val="28"/>
          <w:lang w:val="en-US" w:eastAsia="zh-CN"/>
        </w:rPr>
        <w:t xml:space="preserve">    </w:t>
      </w:r>
    </w:p>
    <w:p>
      <w:pPr>
        <w:pStyle w:val="8"/>
        <w:spacing w:line="360" w:lineRule="auto"/>
        <w:jc w:val="center"/>
        <w:rPr>
          <w:rFonts w:hint="eastAsia"/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  <w:lang w:val="en-US" w:eastAsia="zh-CN"/>
        </w:rPr>
        <w:t xml:space="preserve">   </w:t>
      </w:r>
      <w:r>
        <w:rPr>
          <w:rFonts w:hint="eastAsia"/>
          <w:b/>
          <w:sz w:val="36"/>
          <w:szCs w:val="28"/>
        </w:rPr>
        <w:t>市场调研报价表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YwOGMxMWZmYjllMGIwNmRhNjdkMDZjZGZhODY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228A13EF"/>
    <w:rsid w:val="6A9435A4"/>
    <w:rsid w:val="720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62</Words>
  <Characters>62</Characters>
  <Lines>1</Lines>
  <Paragraphs>1</Paragraphs>
  <TotalTime>0</TotalTime>
  <ScaleCrop>false</ScaleCrop>
  <LinksUpToDate>false</LinksUpToDate>
  <CharactersWithSpaces>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2023-12-20T07:41:02Z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0D84F20D9E6C44D380BB077DB10E176A_12</vt:lpwstr>
  </property>
</Properties>
</file>