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EA" w:rsidRDefault="00996CEA" w:rsidP="00996CE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附件2：</w:t>
      </w:r>
    </w:p>
    <w:p w:rsidR="00996CEA" w:rsidRDefault="00996CEA" w:rsidP="00996CEA">
      <w:pPr>
        <w:jc w:val="center"/>
        <w:rPr>
          <w:rFonts w:ascii="宋体" w:eastAsia="宋体" w:hAnsi="宋体" w:cs="宋体"/>
          <w:b/>
          <w:sz w:val="44"/>
        </w:rPr>
      </w:pPr>
      <w:r>
        <w:rPr>
          <w:rFonts w:ascii="宋体" w:eastAsia="宋体" w:hAnsi="宋体" w:cs="宋体" w:hint="eastAsia"/>
          <w:b/>
          <w:sz w:val="44"/>
        </w:rPr>
        <w:t>药 物 临 床 试 验 信 息 简 表</w:t>
      </w:r>
    </w:p>
    <w:p w:rsidR="00996CEA" w:rsidRDefault="00996CEA" w:rsidP="00996CEA">
      <w:pPr>
        <w:rPr>
          <w:rFonts w:ascii="宋体" w:eastAsia="宋体" w:hAnsi="宋体" w:cs="宋体"/>
          <w:b/>
          <w:sz w:val="24"/>
        </w:rPr>
      </w:pPr>
    </w:p>
    <w:p w:rsidR="00996CEA" w:rsidRDefault="00996CEA" w:rsidP="00996CEA">
      <w:pPr>
        <w:ind w:firstLineChars="500" w:firstLine="120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                            填表日期：       年    月    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5"/>
        <w:gridCol w:w="149"/>
        <w:gridCol w:w="283"/>
        <w:gridCol w:w="702"/>
        <w:gridCol w:w="533"/>
        <w:gridCol w:w="38"/>
        <w:gridCol w:w="604"/>
        <w:gridCol w:w="672"/>
        <w:gridCol w:w="283"/>
        <w:gridCol w:w="746"/>
        <w:gridCol w:w="905"/>
        <w:gridCol w:w="157"/>
        <w:gridCol w:w="461"/>
        <w:gridCol w:w="615"/>
        <w:gridCol w:w="1548"/>
      </w:tblGrid>
      <w:tr w:rsidR="00996CEA" w:rsidTr="00DB2B47">
        <w:trPr>
          <w:trHeight w:hRule="exact" w:val="940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项目名称</w:t>
            </w:r>
          </w:p>
        </w:tc>
        <w:tc>
          <w:tcPr>
            <w:tcW w:w="726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spacing w:before="260" w:after="260" w:line="416" w:lineRule="auto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996CEA" w:rsidTr="00DB2B47">
        <w:trPr>
          <w:trHeight w:hRule="exact" w:val="940"/>
        </w:trPr>
        <w:tc>
          <w:tcPr>
            <w:tcW w:w="3044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中文药名：</w:t>
            </w:r>
          </w:p>
          <w:p w:rsidR="00996CEA" w:rsidRDefault="00996CEA" w:rsidP="00DB2B47">
            <w:pPr>
              <w:keepNext/>
              <w:keepLines/>
              <w:spacing w:before="260" w:after="260" w:line="416" w:lineRule="auto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248" w:type="dxa"/>
            <w:gridSpan w:val="6"/>
            <w:tcBorders>
              <w:top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英文药名：</w:t>
            </w:r>
          </w:p>
          <w:p w:rsidR="00996CEA" w:rsidRDefault="00996CEA" w:rsidP="00DB2B47">
            <w:pPr>
              <w:keepNext/>
              <w:keepLines/>
              <w:spacing w:before="260" w:after="260" w:line="416" w:lineRule="auto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78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商品名：</w:t>
            </w:r>
          </w:p>
          <w:p w:rsidR="00996CEA" w:rsidRDefault="00996CEA" w:rsidP="00DB2B47">
            <w:pPr>
              <w:keepNext/>
              <w:keepLines/>
              <w:spacing w:before="260" w:after="260" w:line="416" w:lineRule="auto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996CEA" w:rsidTr="00DB2B47">
        <w:trPr>
          <w:trHeight w:hRule="exact" w:val="454"/>
        </w:trPr>
        <w:tc>
          <w:tcPr>
            <w:tcW w:w="2511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CFDA临床试验批件号</w:t>
            </w:r>
          </w:p>
        </w:tc>
        <w:tc>
          <w:tcPr>
            <w:tcW w:w="213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spacing w:before="260" w:after="260" w:line="416" w:lineRule="auto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269" w:type="dxa"/>
            <w:gridSpan w:val="4"/>
            <w:tcBorders>
              <w:left w:val="single" w:sz="6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注册证号/专利证号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spacing w:before="260" w:after="260" w:line="416" w:lineRule="auto"/>
              <w:ind w:leftChars="141" w:left="296" w:firstLineChars="100" w:firstLine="24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996CEA" w:rsidTr="00DB2B47">
        <w:trPr>
          <w:trHeight w:hRule="exact" w:val="454"/>
        </w:trPr>
        <w:tc>
          <w:tcPr>
            <w:tcW w:w="137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注册分类</w:t>
            </w:r>
          </w:p>
        </w:tc>
        <w:tc>
          <w:tcPr>
            <w:tcW w:w="1705" w:type="dxa"/>
            <w:gridSpan w:val="5"/>
            <w:tcBorders>
              <w:left w:val="single" w:sz="6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spacing w:before="260" w:after="260" w:line="416" w:lineRule="auto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临床分期</w:t>
            </w:r>
          </w:p>
        </w:tc>
        <w:tc>
          <w:tcPr>
            <w:tcW w:w="1029" w:type="dxa"/>
            <w:gridSpan w:val="2"/>
            <w:tcBorders>
              <w:left w:val="single" w:sz="6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spacing w:before="260" w:after="260" w:line="416" w:lineRule="auto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sz="6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拟完成例数</w:t>
            </w:r>
          </w:p>
        </w:tc>
        <w:tc>
          <w:tcPr>
            <w:tcW w:w="216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ind w:leftChars="141" w:left="296" w:firstLineChars="100" w:firstLine="24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</w:t>
            </w:r>
          </w:p>
        </w:tc>
      </w:tr>
      <w:tr w:rsidR="00996CEA" w:rsidTr="00DB2B47">
        <w:trPr>
          <w:trHeight w:hRule="exact" w:val="454"/>
        </w:trPr>
        <w:tc>
          <w:tcPr>
            <w:tcW w:w="137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受试病种</w:t>
            </w:r>
          </w:p>
        </w:tc>
        <w:tc>
          <w:tcPr>
            <w:tcW w:w="7696" w:type="dxa"/>
            <w:gridSpan w:val="1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spacing w:before="260" w:after="260" w:line="416" w:lineRule="auto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996CEA" w:rsidTr="00DB2B47">
        <w:trPr>
          <w:trHeight w:hRule="exact" w:val="672"/>
        </w:trPr>
        <w:tc>
          <w:tcPr>
            <w:tcW w:w="4641" w:type="dxa"/>
            <w:gridSpan w:val="10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剂型：</w:t>
            </w:r>
          </w:p>
        </w:tc>
        <w:tc>
          <w:tcPr>
            <w:tcW w:w="4432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规格：</w:t>
            </w:r>
          </w:p>
        </w:tc>
      </w:tr>
      <w:tr w:rsidR="00996CEA" w:rsidTr="00DB2B47">
        <w:trPr>
          <w:trHeight w:hRule="exact" w:val="454"/>
        </w:trPr>
        <w:tc>
          <w:tcPr>
            <w:tcW w:w="124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申办方</w:t>
            </w:r>
          </w:p>
        </w:tc>
        <w:tc>
          <w:tcPr>
            <w:tcW w:w="3399" w:type="dxa"/>
            <w:gridSpan w:val="9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996CEA" w:rsidTr="00DB2B47">
        <w:trPr>
          <w:trHeight w:hRule="exact" w:val="454"/>
        </w:trPr>
        <w:tc>
          <w:tcPr>
            <w:tcW w:w="124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承担科室</w:t>
            </w:r>
          </w:p>
        </w:tc>
        <w:tc>
          <w:tcPr>
            <w:tcW w:w="3399" w:type="dxa"/>
            <w:gridSpan w:val="9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ind w:firstLineChars="50" w:firstLine="12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PI</w:t>
            </w:r>
          </w:p>
        </w:tc>
        <w:tc>
          <w:tcPr>
            <w:tcW w:w="3686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996CEA" w:rsidTr="00DB2B47">
        <w:trPr>
          <w:trHeight w:hRule="exact" w:val="454"/>
        </w:trPr>
        <w:tc>
          <w:tcPr>
            <w:tcW w:w="124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PI手机号</w:t>
            </w:r>
          </w:p>
        </w:tc>
        <w:tc>
          <w:tcPr>
            <w:tcW w:w="3399" w:type="dxa"/>
            <w:gridSpan w:val="9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ind w:rightChars="-67" w:right="-141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Email</w:t>
            </w:r>
          </w:p>
        </w:tc>
        <w:tc>
          <w:tcPr>
            <w:tcW w:w="3686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996CEA" w:rsidTr="00DB2B47">
        <w:trPr>
          <w:trHeight w:hRule="exact" w:val="454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进药方式</w:t>
            </w:r>
          </w:p>
        </w:tc>
        <w:tc>
          <w:tcPr>
            <w:tcW w:w="7547" w:type="dxa"/>
            <w:gridSpan w:val="1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ind w:leftChars="63" w:left="132" w:firstLineChars="200" w:firstLine="48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□免费    □优惠价    □正常购买  </w:t>
            </w:r>
          </w:p>
        </w:tc>
      </w:tr>
      <w:tr w:rsidR="00996CEA" w:rsidTr="00DB2B47">
        <w:trPr>
          <w:trHeight w:hRule="exact" w:val="476"/>
        </w:trPr>
        <w:tc>
          <w:tcPr>
            <w:tcW w:w="1526" w:type="dxa"/>
            <w:gridSpan w:val="3"/>
            <w:tcBorders>
              <w:left w:val="single" w:sz="12" w:space="0" w:color="auto"/>
            </w:tcBorders>
            <w:vAlign w:val="center"/>
          </w:tcPr>
          <w:p w:rsidR="00996CEA" w:rsidRDefault="00996CEA" w:rsidP="00DB2B47">
            <w:pPr>
              <w:spacing w:line="360" w:lineRule="auto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组长单位</w:t>
            </w:r>
          </w:p>
          <w:p w:rsidR="00996CEA" w:rsidRDefault="00996CEA" w:rsidP="00DB2B47">
            <w:pPr>
              <w:keepNext/>
              <w:keepLines/>
              <w:spacing w:before="260" w:after="260" w:line="416" w:lineRule="auto"/>
              <w:ind w:firstLine="504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923" w:type="dxa"/>
            <w:gridSpan w:val="10"/>
            <w:vAlign w:val="center"/>
          </w:tcPr>
          <w:p w:rsidR="00996CEA" w:rsidRDefault="00996CEA" w:rsidP="00DB2B47">
            <w:pPr>
              <w:keepNext/>
              <w:keepLines/>
              <w:spacing w:before="260" w:after="260" w:line="416" w:lineRule="auto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996CEA" w:rsidRDefault="00996CEA" w:rsidP="00DB2B47">
            <w:pPr>
              <w:ind w:firstLineChars="50" w:firstLine="12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PI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spacing w:before="260" w:after="260" w:line="416" w:lineRule="auto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996CEA" w:rsidTr="00DB2B47">
        <w:trPr>
          <w:trHeight w:val="678"/>
        </w:trPr>
        <w:tc>
          <w:tcPr>
            <w:tcW w:w="152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申办单位（ ）联系人</w:t>
            </w:r>
          </w:p>
        </w:tc>
        <w:tc>
          <w:tcPr>
            <w:tcW w:w="311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监查员：</w:t>
            </w:r>
          </w:p>
        </w:tc>
        <w:tc>
          <w:tcPr>
            <w:tcW w:w="7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联系方式</w:t>
            </w:r>
          </w:p>
        </w:tc>
        <w:tc>
          <w:tcPr>
            <w:tcW w:w="368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电话：</w:t>
            </w:r>
          </w:p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邮箱：</w:t>
            </w:r>
          </w:p>
        </w:tc>
      </w:tr>
      <w:tr w:rsidR="00996CEA" w:rsidTr="00DB2B47">
        <w:trPr>
          <w:trHeight w:hRule="exact" w:val="739"/>
        </w:trPr>
        <w:tc>
          <w:tcPr>
            <w:tcW w:w="152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spacing w:before="260" w:after="260" w:line="416" w:lineRule="auto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11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项目经理：</w:t>
            </w:r>
          </w:p>
        </w:tc>
        <w:tc>
          <w:tcPr>
            <w:tcW w:w="7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keepNext/>
              <w:keepLines/>
              <w:spacing w:before="260" w:after="260" w:line="416" w:lineRule="auto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68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电话：</w:t>
            </w:r>
          </w:p>
          <w:p w:rsidR="00996CEA" w:rsidRDefault="00996CEA" w:rsidP="00DB2B4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邮箱：</w:t>
            </w:r>
          </w:p>
        </w:tc>
      </w:tr>
      <w:tr w:rsidR="00996CEA" w:rsidTr="00DB2B47">
        <w:trPr>
          <w:trHeight w:hRule="exact" w:val="739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联系人变更情况</w:t>
            </w:r>
          </w:p>
        </w:tc>
        <w:tc>
          <w:tcPr>
            <w:tcW w:w="21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姓名：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日期：</w:t>
            </w:r>
          </w:p>
        </w:tc>
        <w:tc>
          <w:tcPr>
            <w:tcW w:w="368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电话：</w:t>
            </w:r>
          </w:p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邮箱：</w:t>
            </w:r>
          </w:p>
        </w:tc>
      </w:tr>
      <w:tr w:rsidR="00996CEA" w:rsidTr="00DB2B47">
        <w:trPr>
          <w:trHeight w:hRule="exact" w:val="739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联系人变更情况</w:t>
            </w:r>
          </w:p>
        </w:tc>
        <w:tc>
          <w:tcPr>
            <w:tcW w:w="21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姓名：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日期：</w:t>
            </w:r>
          </w:p>
        </w:tc>
        <w:tc>
          <w:tcPr>
            <w:tcW w:w="368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电话：</w:t>
            </w:r>
          </w:p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邮箱：</w:t>
            </w:r>
          </w:p>
        </w:tc>
      </w:tr>
      <w:tr w:rsidR="00996CEA" w:rsidTr="00DB2B47">
        <w:trPr>
          <w:trHeight w:hRule="exact" w:val="739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联系人变更情况</w:t>
            </w:r>
          </w:p>
        </w:tc>
        <w:tc>
          <w:tcPr>
            <w:tcW w:w="21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姓名：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日期：</w:t>
            </w:r>
          </w:p>
        </w:tc>
        <w:tc>
          <w:tcPr>
            <w:tcW w:w="368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电话：</w:t>
            </w:r>
          </w:p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邮箱：</w:t>
            </w:r>
          </w:p>
        </w:tc>
      </w:tr>
      <w:tr w:rsidR="00996CEA" w:rsidTr="00DB2B47">
        <w:trPr>
          <w:trHeight w:hRule="exact" w:val="739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联系人变更情况</w:t>
            </w:r>
          </w:p>
        </w:tc>
        <w:tc>
          <w:tcPr>
            <w:tcW w:w="21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姓名：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日期：</w:t>
            </w:r>
          </w:p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电话：</w:t>
            </w:r>
          </w:p>
          <w:p w:rsidR="00996CEA" w:rsidRDefault="00996CEA" w:rsidP="00DB2B47">
            <w:pPr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邮箱：</w:t>
            </w:r>
          </w:p>
        </w:tc>
      </w:tr>
    </w:tbl>
    <w:p w:rsidR="000325D5" w:rsidRPr="00996CEA" w:rsidRDefault="000325D5">
      <w:pPr>
        <w:rPr>
          <w:rFonts w:ascii="宋体" w:hAnsi="宋体" w:cs="宋体" w:hint="eastAsia"/>
          <w:sz w:val="24"/>
        </w:rPr>
      </w:pPr>
      <w:bookmarkStart w:id="0" w:name="_GoBack"/>
      <w:bookmarkEnd w:id="0"/>
    </w:p>
    <w:sectPr w:rsidR="000325D5" w:rsidRPr="00996CEA" w:rsidSect="00996CEA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B5"/>
    <w:rsid w:val="000325D5"/>
    <w:rsid w:val="007B1EB5"/>
    <w:rsid w:val="009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19AF6-F899-4A37-8056-8A410480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2022-09-29T03:55:00Z</dcterms:created>
  <dcterms:modified xsi:type="dcterms:W3CDTF">2022-09-29T03:55:00Z</dcterms:modified>
</cp:coreProperties>
</file>