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EF" w:rsidRDefault="009B54EF" w:rsidP="009B54EF">
      <w:pPr>
        <w:spacing w:beforeLines="50" w:before="156" w:afterLines="50" w:after="156" w:line="400" w:lineRule="atLeast"/>
        <w:jc w:val="left"/>
        <w:rPr>
          <w:sz w:val="24"/>
        </w:rPr>
      </w:pPr>
      <w:r>
        <w:rPr>
          <w:rFonts w:asciiTheme="minorEastAsia" w:hAnsiTheme="minorEastAsia" w:cstheme="minorEastAsia" w:hint="eastAsia"/>
          <w:sz w:val="24"/>
        </w:rPr>
        <w:t>附件7</w:t>
      </w:r>
      <w:r>
        <w:rPr>
          <w:rFonts w:hint="eastAsia"/>
          <w:sz w:val="24"/>
        </w:rPr>
        <w:t>：</w:t>
      </w:r>
    </w:p>
    <w:p w:rsidR="009B54EF" w:rsidRDefault="009B54EF" w:rsidP="009B54EF">
      <w:pPr>
        <w:spacing w:beforeLines="50" w:before="156" w:afterLines="50" w:after="156" w:line="360" w:lineRule="auto"/>
        <w:ind w:firstLineChars="900" w:firstLine="2711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医疗器械临床试验研究团队成员表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596"/>
        <w:gridCol w:w="1064"/>
        <w:gridCol w:w="261"/>
        <w:gridCol w:w="1269"/>
        <w:gridCol w:w="1170"/>
        <w:gridCol w:w="1432"/>
      </w:tblGrid>
      <w:tr w:rsidR="009B54EF" w:rsidTr="00BB6162">
        <w:trPr>
          <w:trHeight w:val="315"/>
          <w:jc w:val="center"/>
        </w:trPr>
        <w:tc>
          <w:tcPr>
            <w:tcW w:w="8264" w:type="dxa"/>
            <w:gridSpan w:val="7"/>
          </w:tcPr>
          <w:p w:rsidR="009B54EF" w:rsidRDefault="009B54EF" w:rsidP="00BB6162">
            <w:pPr>
              <w:spacing w:beforeLines="50" w:before="156" w:afterLines="50" w:after="156" w:line="400" w:lineRule="atLeast"/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</w:tc>
      </w:tr>
      <w:tr w:rsidR="009B54EF" w:rsidTr="00BB6162">
        <w:trPr>
          <w:trHeight w:val="285"/>
          <w:jc w:val="center"/>
        </w:trPr>
        <w:tc>
          <w:tcPr>
            <w:tcW w:w="4132" w:type="dxa"/>
            <w:gridSpan w:val="3"/>
            <w:vAlign w:val="center"/>
          </w:tcPr>
          <w:p w:rsidR="009B54EF" w:rsidRDefault="009B54EF" w:rsidP="00BB6162">
            <w:pPr>
              <w:spacing w:beforeLines="50" w:before="156" w:afterLines="50" w:after="156"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注册分类：</w:t>
            </w:r>
          </w:p>
        </w:tc>
        <w:tc>
          <w:tcPr>
            <w:tcW w:w="4132" w:type="dxa"/>
            <w:gridSpan w:val="4"/>
            <w:vAlign w:val="center"/>
          </w:tcPr>
          <w:p w:rsidR="009B54EF" w:rsidRDefault="009B54EF" w:rsidP="00BB6162">
            <w:pPr>
              <w:spacing w:beforeLines="50" w:before="156" w:afterLines="50" w:after="156"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承担科室：</w:t>
            </w:r>
          </w:p>
        </w:tc>
      </w:tr>
      <w:tr w:rsidR="009B54EF" w:rsidTr="00BB6162">
        <w:trPr>
          <w:trHeight w:val="285"/>
          <w:jc w:val="center"/>
        </w:trPr>
        <w:tc>
          <w:tcPr>
            <w:tcW w:w="8264" w:type="dxa"/>
            <w:gridSpan w:val="7"/>
          </w:tcPr>
          <w:p w:rsidR="009B54EF" w:rsidRDefault="009B54EF" w:rsidP="00BB6162">
            <w:pPr>
              <w:spacing w:beforeLines="50" w:before="156" w:afterLines="50" w:after="156"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申办方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B54EF" w:rsidTr="00BB6162">
        <w:trPr>
          <w:cantSplit/>
          <w:jc w:val="center"/>
        </w:trPr>
        <w:tc>
          <w:tcPr>
            <w:tcW w:w="8264" w:type="dxa"/>
            <w:gridSpan w:val="7"/>
            <w:vAlign w:val="center"/>
          </w:tcPr>
          <w:p w:rsidR="009B54EF" w:rsidRDefault="009B54EF" w:rsidP="00BB6162">
            <w:pPr>
              <w:widowControl/>
              <w:tabs>
                <w:tab w:val="left" w:pos="0"/>
                <w:tab w:val="left" w:pos="1332"/>
              </w:tabs>
              <w:spacing w:beforeLines="50" w:before="156" w:afterLines="50" w:after="156" w:line="400" w:lineRule="atLeast"/>
              <w:ind w:rightChars="-51" w:right="-107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员</w:t>
            </w:r>
          </w:p>
        </w:tc>
      </w:tr>
      <w:tr w:rsidR="009B54EF" w:rsidTr="00BB6162">
        <w:trPr>
          <w:cantSplit/>
          <w:jc w:val="center"/>
        </w:trPr>
        <w:tc>
          <w:tcPr>
            <w:tcW w:w="1472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96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研究分工</w:t>
            </w:r>
          </w:p>
        </w:tc>
        <w:tc>
          <w:tcPr>
            <w:tcW w:w="1325" w:type="dxa"/>
            <w:gridSpan w:val="2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269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职责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70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是否参加过GCP培训</w:t>
            </w:r>
          </w:p>
        </w:tc>
        <w:tc>
          <w:tcPr>
            <w:tcW w:w="1432" w:type="dxa"/>
            <w:vAlign w:val="center"/>
          </w:tcPr>
          <w:p w:rsidR="009B54EF" w:rsidRDefault="009B54EF" w:rsidP="00BB6162">
            <w:pPr>
              <w:widowControl/>
              <w:tabs>
                <w:tab w:val="left" w:pos="0"/>
                <w:tab w:val="left" w:pos="1332"/>
              </w:tabs>
              <w:spacing w:beforeLines="50" w:before="156" w:afterLines="50" w:after="156" w:line="400" w:lineRule="atLeast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9B54EF" w:rsidTr="00BB6162">
        <w:trPr>
          <w:cantSplit/>
          <w:trHeight w:val="70"/>
          <w:jc w:val="center"/>
        </w:trPr>
        <w:tc>
          <w:tcPr>
            <w:tcW w:w="1472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rPr>
                <w:sz w:val="24"/>
              </w:rPr>
            </w:pPr>
          </w:p>
        </w:tc>
      </w:tr>
      <w:tr w:rsidR="009B54EF" w:rsidTr="00BB6162">
        <w:trPr>
          <w:cantSplit/>
          <w:trHeight w:val="70"/>
          <w:jc w:val="center"/>
        </w:trPr>
        <w:tc>
          <w:tcPr>
            <w:tcW w:w="1472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rPr>
                <w:sz w:val="24"/>
              </w:rPr>
            </w:pPr>
          </w:p>
        </w:tc>
      </w:tr>
      <w:tr w:rsidR="009B54EF" w:rsidTr="00BB6162">
        <w:trPr>
          <w:cantSplit/>
          <w:trHeight w:val="195"/>
          <w:jc w:val="center"/>
        </w:trPr>
        <w:tc>
          <w:tcPr>
            <w:tcW w:w="1472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rPr>
                <w:sz w:val="24"/>
              </w:rPr>
            </w:pPr>
          </w:p>
        </w:tc>
      </w:tr>
      <w:tr w:rsidR="009B54EF" w:rsidTr="00BB6162">
        <w:trPr>
          <w:cantSplit/>
          <w:trHeight w:val="195"/>
          <w:jc w:val="center"/>
        </w:trPr>
        <w:tc>
          <w:tcPr>
            <w:tcW w:w="1472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rPr>
                <w:sz w:val="24"/>
              </w:rPr>
            </w:pPr>
          </w:p>
        </w:tc>
      </w:tr>
      <w:tr w:rsidR="009B54EF" w:rsidTr="00BB6162">
        <w:trPr>
          <w:cantSplit/>
          <w:trHeight w:val="240"/>
          <w:jc w:val="center"/>
        </w:trPr>
        <w:tc>
          <w:tcPr>
            <w:tcW w:w="1472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rPr>
                <w:sz w:val="24"/>
              </w:rPr>
            </w:pPr>
          </w:p>
        </w:tc>
      </w:tr>
      <w:tr w:rsidR="009B54EF" w:rsidTr="00BB6162">
        <w:trPr>
          <w:cantSplit/>
          <w:trHeight w:val="240"/>
          <w:jc w:val="center"/>
        </w:trPr>
        <w:tc>
          <w:tcPr>
            <w:tcW w:w="1472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rPr>
                <w:sz w:val="24"/>
              </w:rPr>
            </w:pPr>
          </w:p>
        </w:tc>
      </w:tr>
      <w:tr w:rsidR="009B54EF" w:rsidTr="00BB6162">
        <w:trPr>
          <w:cantSplit/>
          <w:trHeight w:val="368"/>
          <w:jc w:val="center"/>
        </w:trPr>
        <w:tc>
          <w:tcPr>
            <w:tcW w:w="8264" w:type="dxa"/>
            <w:gridSpan w:val="7"/>
            <w:vAlign w:val="center"/>
          </w:tcPr>
          <w:p w:rsidR="009B54EF" w:rsidRDefault="009B54EF" w:rsidP="00BB6162">
            <w:pPr>
              <w:spacing w:beforeLines="50" w:before="156" w:afterLines="50" w:after="156"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主要研究者签字及日期：</w:t>
            </w:r>
          </w:p>
        </w:tc>
      </w:tr>
    </w:tbl>
    <w:p w:rsidR="009B54EF" w:rsidRDefault="009B54EF" w:rsidP="009B54EF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</w:p>
    <w:p w:rsidR="009B54EF" w:rsidRDefault="009B54EF" w:rsidP="009B54EF">
      <w:pPr>
        <w:spacing w:line="400" w:lineRule="exact"/>
        <w:ind w:leftChars="199" w:left="418" w:rightChars="205" w:right="43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1、临床试验人员组成：（1）临床</w:t>
      </w:r>
      <w:proofErr w:type="gramStart"/>
      <w:r>
        <w:rPr>
          <w:rFonts w:asciiTheme="minorEastAsia" w:hAnsiTheme="minorEastAsia" w:cstheme="minorEastAsia" w:hint="eastAsia"/>
          <w:sz w:val="24"/>
        </w:rPr>
        <w:t>医</w:t>
      </w:r>
      <w:proofErr w:type="gramEnd"/>
      <w:r>
        <w:rPr>
          <w:rFonts w:asciiTheme="minorEastAsia" w:hAnsiTheme="minorEastAsia" w:cstheme="minorEastAsia" w:hint="eastAsia"/>
          <w:sz w:val="24"/>
        </w:rPr>
        <w:t>/技师；（2）护士；（3）指定医疗器械/体外诊断试剂管理人员；（4）其他人员（如必要）</w:t>
      </w:r>
    </w:p>
    <w:p w:rsidR="009B54EF" w:rsidRDefault="009B54EF" w:rsidP="009B54EF">
      <w:pPr>
        <w:spacing w:line="400" w:lineRule="exact"/>
        <w:ind w:firstLineChars="175"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2、研究团队成员应经GCP培训，医疗器械临床试验人员必须获取GCP证书。</w:t>
      </w:r>
    </w:p>
    <w:p w:rsidR="009B54EF" w:rsidRDefault="009B54EF" w:rsidP="009B54EF">
      <w:pPr>
        <w:spacing w:line="400" w:lineRule="exact"/>
        <w:ind w:firstLineChars="175" w:firstLine="420"/>
        <w:rPr>
          <w:sz w:val="24"/>
        </w:rPr>
      </w:pPr>
      <w:r>
        <w:rPr>
          <w:rFonts w:asciiTheme="minorEastAsia" w:hAnsiTheme="minorEastAsia" w:cstheme="minorEastAsia" w:hint="eastAsia"/>
          <w:sz w:val="24"/>
        </w:rPr>
        <w:t>3、临床医务人员必须为本院在职在岗或执业地址在本院的人员</w:t>
      </w:r>
      <w:r>
        <w:rPr>
          <w:rFonts w:hint="eastAsia"/>
          <w:sz w:val="24"/>
        </w:rPr>
        <w:t>。</w:t>
      </w:r>
    </w:p>
    <w:p w:rsidR="009B54EF" w:rsidRDefault="009B54EF" w:rsidP="009B54EF">
      <w:pPr>
        <w:tabs>
          <w:tab w:val="left" w:pos="3060"/>
        </w:tabs>
        <w:rPr>
          <w:sz w:val="24"/>
        </w:rPr>
      </w:pPr>
    </w:p>
    <w:p w:rsidR="00E84BE1" w:rsidRPr="009B54EF" w:rsidRDefault="00E84BE1">
      <w:bookmarkStart w:id="0" w:name="_GoBack"/>
      <w:bookmarkEnd w:id="0"/>
    </w:p>
    <w:sectPr w:rsidR="00E84BE1" w:rsidRPr="009B54EF" w:rsidSect="009B54EF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D6"/>
    <w:rsid w:val="004764D6"/>
    <w:rsid w:val="009B54EF"/>
    <w:rsid w:val="00E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CCF1-5472-45EA-BF17-FA60DA5B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2022-09-29T01:45:00Z</dcterms:created>
  <dcterms:modified xsi:type="dcterms:W3CDTF">2022-09-29T01:45:00Z</dcterms:modified>
</cp:coreProperties>
</file>