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700EDE" w:rsidP="00A03480">
      <w:pPr>
        <w:jc w:val="center"/>
        <w:rPr>
          <w:rFonts w:ascii="宋体" w:hAnsi="宋体"/>
          <w:b/>
          <w:bCs/>
          <w:sz w:val="52"/>
          <w:szCs w:val="28"/>
        </w:rPr>
      </w:pPr>
      <w:r w:rsidRPr="00567639">
        <w:rPr>
          <w:rFonts w:hint="eastAsia"/>
          <w:sz w:val="22"/>
        </w:rPr>
        <w:fldChar w:fldCharType="begin"/>
      </w:r>
      <w:r w:rsidRPr="00567639">
        <w:rPr>
          <w:rFonts w:hint="eastAsia"/>
          <w:sz w:val="22"/>
        </w:rPr>
        <w:instrText xml:space="preserve"> DOCVARIABLE  </w:instrText>
      </w:r>
      <w:r w:rsidRPr="00567639">
        <w:rPr>
          <w:rFonts w:hint="eastAsia"/>
          <w:sz w:val="22"/>
        </w:rPr>
        <w:instrText>采购编号</w:instrText>
      </w:r>
      <w:r w:rsidRPr="00567639">
        <w:rPr>
          <w:rFonts w:hint="eastAsia"/>
          <w:sz w:val="22"/>
        </w:rPr>
        <w:instrText xml:space="preserve">  \* MERGEFORMAT </w:instrText>
      </w:r>
      <w:r w:rsidRPr="00567639">
        <w:rPr>
          <w:rFonts w:hint="eastAsia"/>
          <w:sz w:val="22"/>
        </w:rPr>
        <w:fldChar w:fldCharType="end"/>
      </w:r>
      <w:r w:rsidR="00A03480" w:rsidRPr="00567639">
        <w:rPr>
          <w:rFonts w:ascii="宋体" w:hAnsi="宋体" w:hint="eastAsia"/>
          <w:b/>
          <w:bCs/>
          <w:sz w:val="52"/>
          <w:szCs w:val="28"/>
        </w:rPr>
        <w:t>南方医科大学第五附属医院</w:t>
      </w:r>
    </w:p>
    <w:p w:rsidR="00CE59C4" w:rsidRPr="00567639" w:rsidRDefault="00A03480" w:rsidP="00A03480">
      <w:pPr>
        <w:jc w:val="center"/>
        <w:rPr>
          <w:sz w:val="22"/>
        </w:rPr>
      </w:pPr>
      <w:r w:rsidRPr="00567639">
        <w:rPr>
          <w:rFonts w:ascii="宋体" w:hAnsi="宋体" w:hint="eastAsia"/>
          <w:b/>
          <w:bCs/>
          <w:sz w:val="52"/>
          <w:szCs w:val="28"/>
        </w:rPr>
        <w:t>院内采购文件</w:t>
      </w:r>
    </w:p>
    <w:p w:rsidR="00405A8F" w:rsidRPr="00567639" w:rsidRDefault="00405A8F" w:rsidP="00B25662">
      <w:pPr>
        <w:pStyle w:val="3"/>
      </w:pPr>
    </w:p>
    <w:p w:rsidR="00405A8F" w:rsidRPr="00567639" w:rsidRDefault="00405A8F" w:rsidP="00B25662">
      <w:pPr>
        <w:pStyle w:val="3"/>
      </w:pPr>
    </w:p>
    <w:p w:rsidR="00405A8F" w:rsidRPr="00567639" w:rsidRDefault="00405A8F" w:rsidP="00B25662">
      <w:pPr>
        <w:pStyle w:val="3"/>
      </w:pPr>
    </w:p>
    <w:p w:rsidR="00B25662" w:rsidRPr="00567639" w:rsidRDefault="00B25662" w:rsidP="00B25662">
      <w:pPr>
        <w:pStyle w:val="3"/>
      </w:pPr>
    </w:p>
    <w:p w:rsidR="00B363C1" w:rsidRPr="00567639" w:rsidRDefault="00CA6D99" w:rsidP="00CA6D99">
      <w:pPr>
        <w:spacing w:line="360" w:lineRule="auto"/>
        <w:jc w:val="center"/>
        <w:rPr>
          <w:rFonts w:ascii="宋体" w:hAnsi="宋体"/>
          <w:b/>
          <w:bCs/>
          <w:sz w:val="32"/>
          <w:szCs w:val="28"/>
        </w:rPr>
      </w:pPr>
      <w:r w:rsidRPr="00567639">
        <w:rPr>
          <w:rFonts w:ascii="宋体" w:hAnsi="宋体" w:hint="eastAsia"/>
          <w:b/>
          <w:bCs/>
          <w:sz w:val="32"/>
          <w:szCs w:val="28"/>
        </w:rPr>
        <w:t>日期：</w:t>
      </w:r>
      <w:r w:rsidR="001014A7">
        <w:rPr>
          <w:rFonts w:ascii="宋体" w:hAnsi="宋体" w:hint="eastAsia"/>
          <w:b/>
          <w:bCs/>
          <w:sz w:val="32"/>
          <w:szCs w:val="28"/>
        </w:rPr>
        <w:t>2022</w:t>
      </w:r>
      <w:r w:rsidR="00700EDE" w:rsidRPr="00567639">
        <w:rPr>
          <w:rFonts w:ascii="宋体" w:hAnsi="宋体" w:hint="eastAsia"/>
          <w:b/>
          <w:bCs/>
          <w:sz w:val="32"/>
          <w:szCs w:val="28"/>
        </w:rPr>
        <w:t>年</w:t>
      </w:r>
      <w:r w:rsidR="00C85E3B">
        <w:rPr>
          <w:rFonts w:ascii="宋体" w:hAnsi="宋体" w:hint="eastAsia"/>
          <w:b/>
          <w:bCs/>
          <w:sz w:val="32"/>
          <w:szCs w:val="28"/>
        </w:rPr>
        <w:t>7</w:t>
      </w:r>
      <w:r w:rsidR="00700EDE" w:rsidRPr="00567639">
        <w:rPr>
          <w:rFonts w:ascii="宋体" w:hAnsi="宋体" w:hint="eastAsia"/>
          <w:b/>
          <w:bCs/>
          <w:sz w:val="32"/>
          <w:szCs w:val="28"/>
        </w:rPr>
        <w:t>月</w:t>
      </w:r>
      <w:bookmarkStart w:id="0" w:name="_Toc437960957"/>
      <w:bookmarkStart w:id="1" w:name="_Toc357586305"/>
    </w:p>
    <w:p w:rsidR="00103673" w:rsidRPr="00567639" w:rsidRDefault="00103673" w:rsidP="00103673">
      <w:pPr>
        <w:pStyle w:val="Style3"/>
      </w:pPr>
    </w:p>
    <w:p w:rsidR="00103673" w:rsidRPr="00567639" w:rsidRDefault="00103673" w:rsidP="00103673">
      <w:pPr>
        <w:pStyle w:val="3"/>
      </w:pPr>
    </w:p>
    <w:p w:rsidR="00103673" w:rsidRPr="00567639" w:rsidRDefault="00103673" w:rsidP="00103673">
      <w:pPr>
        <w:pStyle w:val="3"/>
      </w:pPr>
    </w:p>
    <w:p w:rsidR="00B905DF" w:rsidRPr="00567639" w:rsidRDefault="00B905DF" w:rsidP="00103673">
      <w:pPr>
        <w:pStyle w:val="3"/>
      </w:pPr>
    </w:p>
    <w:p w:rsidR="00103673" w:rsidRPr="00567639" w:rsidRDefault="00103673" w:rsidP="00103673">
      <w:pPr>
        <w:pStyle w:val="3"/>
      </w:pPr>
    </w:p>
    <w:p w:rsidR="00A03480" w:rsidRPr="00567639" w:rsidRDefault="00A03480" w:rsidP="00103673">
      <w:pPr>
        <w:pStyle w:val="3"/>
      </w:pPr>
    </w:p>
    <w:p w:rsidR="00A03480" w:rsidRPr="00567639" w:rsidRDefault="00A03480" w:rsidP="00103673">
      <w:pPr>
        <w:pStyle w:val="3"/>
      </w:pPr>
    </w:p>
    <w:p w:rsidR="00A03480" w:rsidRPr="00567639" w:rsidRDefault="00A03480" w:rsidP="00103673">
      <w:pPr>
        <w:pStyle w:val="3"/>
      </w:pPr>
    </w:p>
    <w:p w:rsidR="00A03480" w:rsidRPr="00567639" w:rsidRDefault="00A03480" w:rsidP="00103673">
      <w:pPr>
        <w:pStyle w:val="3"/>
      </w:pPr>
    </w:p>
    <w:p w:rsidR="00A03480" w:rsidRPr="00567639" w:rsidRDefault="00A03480" w:rsidP="00103673">
      <w:pPr>
        <w:pStyle w:val="3"/>
      </w:pPr>
    </w:p>
    <w:p w:rsidR="00171800" w:rsidRPr="00567639" w:rsidRDefault="00171800" w:rsidP="00103673">
      <w:pPr>
        <w:pStyle w:val="3"/>
      </w:pPr>
    </w:p>
    <w:p w:rsidR="00171800" w:rsidRPr="00567639" w:rsidRDefault="00171800" w:rsidP="00103673">
      <w:pPr>
        <w:pStyle w:val="3"/>
      </w:pPr>
    </w:p>
    <w:p w:rsidR="00A03480" w:rsidRPr="00567639" w:rsidRDefault="00A03480" w:rsidP="00103673">
      <w:pPr>
        <w:pStyle w:val="3"/>
      </w:pPr>
    </w:p>
    <w:p w:rsidR="00A03480" w:rsidRPr="00567639" w:rsidRDefault="00A03480" w:rsidP="00103673">
      <w:pPr>
        <w:pStyle w:val="3"/>
      </w:pPr>
    </w:p>
    <w:p w:rsidR="00103673" w:rsidRPr="00567639" w:rsidRDefault="00103673" w:rsidP="00103673">
      <w:pPr>
        <w:pStyle w:val="3"/>
      </w:pPr>
    </w:p>
    <w:p w:rsidR="00CE59C4" w:rsidRPr="00567639" w:rsidRDefault="00700EDE" w:rsidP="00B363C1">
      <w:pPr>
        <w:spacing w:line="360" w:lineRule="auto"/>
        <w:jc w:val="center"/>
        <w:rPr>
          <w:rFonts w:ascii="宋体" w:hAnsi="宋体" w:cs="宋体"/>
          <w:b/>
          <w:bCs/>
          <w:sz w:val="44"/>
          <w:szCs w:val="44"/>
        </w:rPr>
      </w:pPr>
      <w:r w:rsidRPr="00567639">
        <w:rPr>
          <w:rFonts w:ascii="宋体" w:hAnsi="宋体" w:cs="宋体" w:hint="eastAsia"/>
          <w:b/>
          <w:bCs/>
          <w:sz w:val="44"/>
          <w:szCs w:val="44"/>
        </w:rPr>
        <w:lastRenderedPageBreak/>
        <w:t>目  录</w:t>
      </w:r>
    </w:p>
    <w:p w:rsidR="00CE59C4" w:rsidRPr="00567639" w:rsidRDefault="00CE59C4">
      <w:pPr>
        <w:pStyle w:val="Style3"/>
      </w:pPr>
    </w:p>
    <w:bookmarkEnd w:id="0"/>
    <w:bookmarkEnd w:id="1"/>
    <w:p w:rsidR="006E6F34" w:rsidRPr="006E6F34" w:rsidRDefault="00700EDE">
      <w:pPr>
        <w:pStyle w:val="12"/>
        <w:tabs>
          <w:tab w:val="right" w:leader="dot" w:pos="9060"/>
        </w:tabs>
        <w:rPr>
          <w:rFonts w:asciiTheme="minorEastAsia" w:eastAsiaTheme="minorEastAsia" w:hAnsiTheme="minorEastAsia" w:cstheme="minorBidi"/>
          <w:b/>
          <w:noProof/>
          <w:sz w:val="28"/>
          <w:szCs w:val="22"/>
        </w:rPr>
      </w:pPr>
      <w:r w:rsidRPr="00567639">
        <w:rPr>
          <w:rFonts w:asciiTheme="minorEastAsia" w:eastAsiaTheme="minorEastAsia" w:hAnsiTheme="minorEastAsia"/>
          <w:b/>
          <w:sz w:val="24"/>
          <w:szCs w:val="28"/>
        </w:rPr>
        <w:fldChar w:fldCharType="begin"/>
      </w:r>
      <w:r w:rsidRPr="00567639">
        <w:rPr>
          <w:rFonts w:asciiTheme="minorEastAsia" w:eastAsiaTheme="minorEastAsia" w:hAnsiTheme="minorEastAsia"/>
          <w:b/>
          <w:sz w:val="24"/>
          <w:szCs w:val="28"/>
        </w:rPr>
        <w:instrText xml:space="preserve">TOC \o "1-3" \h \u </w:instrText>
      </w:r>
      <w:r w:rsidRPr="00567639">
        <w:rPr>
          <w:rFonts w:asciiTheme="minorEastAsia" w:eastAsiaTheme="minorEastAsia" w:hAnsiTheme="minorEastAsia"/>
          <w:b/>
          <w:sz w:val="24"/>
          <w:szCs w:val="28"/>
        </w:rPr>
        <w:fldChar w:fldCharType="separate"/>
      </w:r>
      <w:hyperlink w:anchor="_Toc106270986" w:history="1">
        <w:r w:rsidR="006E6F34" w:rsidRPr="006E6F34">
          <w:rPr>
            <w:rStyle w:val="af0"/>
            <w:rFonts w:asciiTheme="minorEastAsia" w:eastAsiaTheme="minorEastAsia" w:hAnsiTheme="minorEastAsia" w:hint="eastAsia"/>
            <w:b/>
            <w:bCs/>
            <w:noProof/>
            <w:kern w:val="0"/>
            <w:sz w:val="28"/>
            <w:szCs w:val="22"/>
          </w:rPr>
          <w:t>第一部分 院内单一来源采购公告</w:t>
        </w:r>
        <w:r w:rsidR="006E6F34" w:rsidRPr="006E6F34">
          <w:rPr>
            <w:rFonts w:asciiTheme="minorEastAsia" w:eastAsiaTheme="minorEastAsia" w:hAnsiTheme="minorEastAsia"/>
            <w:b/>
            <w:noProof/>
            <w:sz w:val="28"/>
            <w:szCs w:val="22"/>
          </w:rPr>
          <w:tab/>
        </w:r>
        <w:r w:rsidR="006E6F34" w:rsidRPr="006E6F34">
          <w:rPr>
            <w:rFonts w:asciiTheme="minorEastAsia" w:eastAsiaTheme="minorEastAsia" w:hAnsiTheme="minorEastAsia"/>
            <w:b/>
            <w:noProof/>
            <w:sz w:val="28"/>
            <w:szCs w:val="22"/>
          </w:rPr>
          <w:fldChar w:fldCharType="begin"/>
        </w:r>
        <w:r w:rsidR="006E6F34" w:rsidRPr="006E6F34">
          <w:rPr>
            <w:rFonts w:asciiTheme="minorEastAsia" w:eastAsiaTheme="minorEastAsia" w:hAnsiTheme="minorEastAsia"/>
            <w:b/>
            <w:noProof/>
            <w:sz w:val="28"/>
            <w:szCs w:val="22"/>
          </w:rPr>
          <w:instrText xml:space="preserve"> PAGEREF _Toc106270986 \h </w:instrText>
        </w:r>
        <w:r w:rsidR="006E6F34" w:rsidRPr="006E6F34">
          <w:rPr>
            <w:rFonts w:asciiTheme="minorEastAsia" w:eastAsiaTheme="minorEastAsia" w:hAnsiTheme="minorEastAsia"/>
            <w:b/>
            <w:noProof/>
            <w:sz w:val="28"/>
            <w:szCs w:val="22"/>
          </w:rPr>
        </w:r>
        <w:r w:rsidR="006E6F34" w:rsidRPr="006E6F34">
          <w:rPr>
            <w:rFonts w:asciiTheme="minorEastAsia" w:eastAsiaTheme="minorEastAsia" w:hAnsiTheme="minorEastAsia"/>
            <w:b/>
            <w:noProof/>
            <w:sz w:val="28"/>
            <w:szCs w:val="22"/>
          </w:rPr>
          <w:fldChar w:fldCharType="separate"/>
        </w:r>
        <w:r w:rsidR="0067439A">
          <w:rPr>
            <w:rFonts w:asciiTheme="minorEastAsia" w:eastAsiaTheme="minorEastAsia" w:hAnsiTheme="minorEastAsia"/>
            <w:b/>
            <w:noProof/>
            <w:sz w:val="28"/>
            <w:szCs w:val="22"/>
          </w:rPr>
          <w:t>3</w:t>
        </w:r>
        <w:r w:rsidR="006E6F34" w:rsidRPr="006E6F34">
          <w:rPr>
            <w:rFonts w:asciiTheme="minorEastAsia" w:eastAsiaTheme="minorEastAsia" w:hAnsiTheme="minorEastAsia"/>
            <w:b/>
            <w:noProof/>
            <w:sz w:val="28"/>
            <w:szCs w:val="22"/>
          </w:rPr>
          <w:fldChar w:fldCharType="end"/>
        </w:r>
      </w:hyperlink>
    </w:p>
    <w:p w:rsidR="006E6F34" w:rsidRPr="006E6F34" w:rsidRDefault="00D24B9B">
      <w:pPr>
        <w:pStyle w:val="12"/>
        <w:tabs>
          <w:tab w:val="right" w:leader="dot" w:pos="9060"/>
        </w:tabs>
        <w:rPr>
          <w:rFonts w:asciiTheme="minorEastAsia" w:eastAsiaTheme="minorEastAsia" w:hAnsiTheme="minorEastAsia" w:cstheme="minorBidi"/>
          <w:b/>
          <w:noProof/>
          <w:sz w:val="28"/>
          <w:szCs w:val="22"/>
        </w:rPr>
      </w:pPr>
      <w:hyperlink w:anchor="_Toc106270987" w:history="1">
        <w:r w:rsidR="006E6F34" w:rsidRPr="006E6F34">
          <w:rPr>
            <w:rStyle w:val="af0"/>
            <w:rFonts w:asciiTheme="minorEastAsia" w:eastAsiaTheme="minorEastAsia" w:hAnsiTheme="minorEastAsia" w:hint="eastAsia"/>
            <w:b/>
            <w:bCs/>
            <w:noProof/>
            <w:kern w:val="0"/>
            <w:sz w:val="28"/>
            <w:szCs w:val="22"/>
          </w:rPr>
          <w:t>第二部分 项目需求书</w:t>
        </w:r>
        <w:r w:rsidR="006E6F34" w:rsidRPr="006E6F34">
          <w:rPr>
            <w:rFonts w:asciiTheme="minorEastAsia" w:eastAsiaTheme="minorEastAsia" w:hAnsiTheme="minorEastAsia"/>
            <w:b/>
            <w:noProof/>
            <w:sz w:val="28"/>
            <w:szCs w:val="22"/>
          </w:rPr>
          <w:tab/>
        </w:r>
        <w:r w:rsidR="006E6F34" w:rsidRPr="006E6F34">
          <w:rPr>
            <w:rFonts w:asciiTheme="minorEastAsia" w:eastAsiaTheme="minorEastAsia" w:hAnsiTheme="minorEastAsia"/>
            <w:b/>
            <w:noProof/>
            <w:sz w:val="28"/>
            <w:szCs w:val="22"/>
          </w:rPr>
          <w:fldChar w:fldCharType="begin"/>
        </w:r>
        <w:r w:rsidR="006E6F34" w:rsidRPr="006E6F34">
          <w:rPr>
            <w:rFonts w:asciiTheme="minorEastAsia" w:eastAsiaTheme="minorEastAsia" w:hAnsiTheme="minorEastAsia"/>
            <w:b/>
            <w:noProof/>
            <w:sz w:val="28"/>
            <w:szCs w:val="22"/>
          </w:rPr>
          <w:instrText xml:space="preserve"> PAGEREF _Toc106270987 \h </w:instrText>
        </w:r>
        <w:r w:rsidR="006E6F34" w:rsidRPr="006E6F34">
          <w:rPr>
            <w:rFonts w:asciiTheme="minorEastAsia" w:eastAsiaTheme="minorEastAsia" w:hAnsiTheme="minorEastAsia"/>
            <w:b/>
            <w:noProof/>
            <w:sz w:val="28"/>
            <w:szCs w:val="22"/>
          </w:rPr>
        </w:r>
        <w:r w:rsidR="006E6F34" w:rsidRPr="006E6F34">
          <w:rPr>
            <w:rFonts w:asciiTheme="minorEastAsia" w:eastAsiaTheme="minorEastAsia" w:hAnsiTheme="minorEastAsia"/>
            <w:b/>
            <w:noProof/>
            <w:sz w:val="28"/>
            <w:szCs w:val="22"/>
          </w:rPr>
          <w:fldChar w:fldCharType="separate"/>
        </w:r>
        <w:r w:rsidR="0067439A">
          <w:rPr>
            <w:rFonts w:asciiTheme="minorEastAsia" w:eastAsiaTheme="minorEastAsia" w:hAnsiTheme="minorEastAsia"/>
            <w:b/>
            <w:noProof/>
            <w:sz w:val="28"/>
            <w:szCs w:val="22"/>
          </w:rPr>
          <w:t>4</w:t>
        </w:r>
        <w:r w:rsidR="006E6F34" w:rsidRPr="006E6F34">
          <w:rPr>
            <w:rFonts w:asciiTheme="minorEastAsia" w:eastAsiaTheme="minorEastAsia" w:hAnsiTheme="minorEastAsia"/>
            <w:b/>
            <w:noProof/>
            <w:sz w:val="28"/>
            <w:szCs w:val="22"/>
          </w:rPr>
          <w:fldChar w:fldCharType="end"/>
        </w:r>
      </w:hyperlink>
    </w:p>
    <w:p w:rsidR="006E6F34" w:rsidRPr="006E6F34" w:rsidRDefault="00D24B9B">
      <w:pPr>
        <w:pStyle w:val="12"/>
        <w:tabs>
          <w:tab w:val="right" w:leader="dot" w:pos="9060"/>
        </w:tabs>
        <w:rPr>
          <w:rFonts w:asciiTheme="minorEastAsia" w:eastAsiaTheme="minorEastAsia" w:hAnsiTheme="minorEastAsia" w:cstheme="minorBidi"/>
          <w:b/>
          <w:noProof/>
          <w:sz w:val="28"/>
          <w:szCs w:val="22"/>
        </w:rPr>
      </w:pPr>
      <w:hyperlink w:anchor="_Toc106270989" w:history="1">
        <w:r w:rsidR="006E6F34" w:rsidRPr="006E6F34">
          <w:rPr>
            <w:rStyle w:val="af0"/>
            <w:rFonts w:asciiTheme="minorEastAsia" w:eastAsiaTheme="minorEastAsia" w:hAnsiTheme="minorEastAsia" w:hint="eastAsia"/>
            <w:b/>
            <w:bCs/>
            <w:noProof/>
            <w:kern w:val="0"/>
            <w:sz w:val="28"/>
            <w:szCs w:val="22"/>
          </w:rPr>
          <w:t>第三部分 合同模板</w:t>
        </w:r>
        <w:r w:rsidR="006E6F34" w:rsidRPr="006E6F34">
          <w:rPr>
            <w:rFonts w:asciiTheme="minorEastAsia" w:eastAsiaTheme="minorEastAsia" w:hAnsiTheme="minorEastAsia"/>
            <w:b/>
            <w:noProof/>
            <w:sz w:val="28"/>
            <w:szCs w:val="22"/>
          </w:rPr>
          <w:tab/>
        </w:r>
        <w:r w:rsidR="006E6F34" w:rsidRPr="006E6F34">
          <w:rPr>
            <w:rFonts w:asciiTheme="minorEastAsia" w:eastAsiaTheme="minorEastAsia" w:hAnsiTheme="minorEastAsia"/>
            <w:b/>
            <w:noProof/>
            <w:sz w:val="28"/>
            <w:szCs w:val="22"/>
          </w:rPr>
          <w:fldChar w:fldCharType="begin"/>
        </w:r>
        <w:r w:rsidR="006E6F34" w:rsidRPr="006E6F34">
          <w:rPr>
            <w:rFonts w:asciiTheme="minorEastAsia" w:eastAsiaTheme="minorEastAsia" w:hAnsiTheme="minorEastAsia"/>
            <w:b/>
            <w:noProof/>
            <w:sz w:val="28"/>
            <w:szCs w:val="22"/>
          </w:rPr>
          <w:instrText xml:space="preserve"> PAGEREF _Toc106270989 \h </w:instrText>
        </w:r>
        <w:r w:rsidR="006E6F34" w:rsidRPr="006E6F34">
          <w:rPr>
            <w:rFonts w:asciiTheme="minorEastAsia" w:eastAsiaTheme="minorEastAsia" w:hAnsiTheme="minorEastAsia"/>
            <w:b/>
            <w:noProof/>
            <w:sz w:val="28"/>
            <w:szCs w:val="22"/>
          </w:rPr>
        </w:r>
        <w:r w:rsidR="006E6F34" w:rsidRPr="006E6F34">
          <w:rPr>
            <w:rFonts w:asciiTheme="minorEastAsia" w:eastAsiaTheme="minorEastAsia" w:hAnsiTheme="minorEastAsia"/>
            <w:b/>
            <w:noProof/>
            <w:sz w:val="28"/>
            <w:szCs w:val="22"/>
          </w:rPr>
          <w:fldChar w:fldCharType="separate"/>
        </w:r>
        <w:r w:rsidR="0067439A">
          <w:rPr>
            <w:rFonts w:asciiTheme="minorEastAsia" w:eastAsiaTheme="minorEastAsia" w:hAnsiTheme="minorEastAsia"/>
            <w:b/>
            <w:noProof/>
            <w:sz w:val="28"/>
            <w:szCs w:val="22"/>
          </w:rPr>
          <w:t>14</w:t>
        </w:r>
        <w:r w:rsidR="006E6F34" w:rsidRPr="006E6F34">
          <w:rPr>
            <w:rFonts w:asciiTheme="minorEastAsia" w:eastAsiaTheme="minorEastAsia" w:hAnsiTheme="minorEastAsia"/>
            <w:b/>
            <w:noProof/>
            <w:sz w:val="28"/>
            <w:szCs w:val="22"/>
          </w:rPr>
          <w:fldChar w:fldCharType="end"/>
        </w:r>
      </w:hyperlink>
    </w:p>
    <w:p w:rsidR="006E6F34" w:rsidRPr="006E6F34" w:rsidRDefault="00D24B9B">
      <w:pPr>
        <w:pStyle w:val="12"/>
        <w:tabs>
          <w:tab w:val="right" w:leader="dot" w:pos="9060"/>
        </w:tabs>
        <w:rPr>
          <w:rFonts w:asciiTheme="minorEastAsia" w:eastAsiaTheme="minorEastAsia" w:hAnsiTheme="minorEastAsia" w:cstheme="minorBidi"/>
          <w:b/>
          <w:noProof/>
          <w:sz w:val="28"/>
          <w:szCs w:val="22"/>
        </w:rPr>
      </w:pPr>
      <w:hyperlink w:anchor="_Toc106270990" w:history="1">
        <w:r w:rsidR="006E6F34" w:rsidRPr="006E6F34">
          <w:rPr>
            <w:rStyle w:val="af0"/>
            <w:rFonts w:asciiTheme="minorEastAsia" w:eastAsiaTheme="minorEastAsia" w:hAnsiTheme="minorEastAsia" w:hint="eastAsia"/>
            <w:b/>
            <w:bCs/>
            <w:noProof/>
            <w:kern w:val="0"/>
            <w:sz w:val="28"/>
            <w:szCs w:val="22"/>
          </w:rPr>
          <w:t>第四部分 报名相关事宜</w:t>
        </w:r>
        <w:r w:rsidR="006E6F34" w:rsidRPr="006E6F34">
          <w:rPr>
            <w:rFonts w:asciiTheme="minorEastAsia" w:eastAsiaTheme="minorEastAsia" w:hAnsiTheme="minorEastAsia"/>
            <w:b/>
            <w:noProof/>
            <w:sz w:val="28"/>
            <w:szCs w:val="22"/>
          </w:rPr>
          <w:tab/>
        </w:r>
        <w:r w:rsidR="006E6F34" w:rsidRPr="006E6F34">
          <w:rPr>
            <w:rFonts w:asciiTheme="minorEastAsia" w:eastAsiaTheme="minorEastAsia" w:hAnsiTheme="minorEastAsia"/>
            <w:b/>
            <w:noProof/>
            <w:sz w:val="28"/>
            <w:szCs w:val="22"/>
          </w:rPr>
          <w:fldChar w:fldCharType="begin"/>
        </w:r>
        <w:r w:rsidR="006E6F34" w:rsidRPr="006E6F34">
          <w:rPr>
            <w:rFonts w:asciiTheme="minorEastAsia" w:eastAsiaTheme="minorEastAsia" w:hAnsiTheme="minorEastAsia"/>
            <w:b/>
            <w:noProof/>
            <w:sz w:val="28"/>
            <w:szCs w:val="22"/>
          </w:rPr>
          <w:instrText xml:space="preserve"> PAGEREF _Toc106270990 \h </w:instrText>
        </w:r>
        <w:r w:rsidR="006E6F34" w:rsidRPr="006E6F34">
          <w:rPr>
            <w:rFonts w:asciiTheme="minorEastAsia" w:eastAsiaTheme="minorEastAsia" w:hAnsiTheme="minorEastAsia"/>
            <w:b/>
            <w:noProof/>
            <w:sz w:val="28"/>
            <w:szCs w:val="22"/>
          </w:rPr>
        </w:r>
        <w:r w:rsidR="006E6F34" w:rsidRPr="006E6F34">
          <w:rPr>
            <w:rFonts w:asciiTheme="minorEastAsia" w:eastAsiaTheme="minorEastAsia" w:hAnsiTheme="minorEastAsia"/>
            <w:b/>
            <w:noProof/>
            <w:sz w:val="28"/>
            <w:szCs w:val="22"/>
          </w:rPr>
          <w:fldChar w:fldCharType="separate"/>
        </w:r>
        <w:r w:rsidR="0067439A">
          <w:rPr>
            <w:rFonts w:asciiTheme="minorEastAsia" w:eastAsiaTheme="minorEastAsia" w:hAnsiTheme="minorEastAsia"/>
            <w:b/>
            <w:noProof/>
            <w:sz w:val="28"/>
            <w:szCs w:val="22"/>
          </w:rPr>
          <w:t>29</w:t>
        </w:r>
        <w:r w:rsidR="006E6F34" w:rsidRPr="006E6F34">
          <w:rPr>
            <w:rFonts w:asciiTheme="minorEastAsia" w:eastAsiaTheme="minorEastAsia" w:hAnsiTheme="minorEastAsia"/>
            <w:b/>
            <w:noProof/>
            <w:sz w:val="28"/>
            <w:szCs w:val="22"/>
          </w:rPr>
          <w:fldChar w:fldCharType="end"/>
        </w:r>
      </w:hyperlink>
    </w:p>
    <w:p w:rsidR="006E6F34" w:rsidRPr="006E6F34" w:rsidRDefault="00D24B9B">
      <w:pPr>
        <w:pStyle w:val="12"/>
        <w:tabs>
          <w:tab w:val="right" w:leader="dot" w:pos="9060"/>
        </w:tabs>
        <w:rPr>
          <w:rFonts w:asciiTheme="minorEastAsia" w:eastAsiaTheme="minorEastAsia" w:hAnsiTheme="minorEastAsia" w:cstheme="minorBidi"/>
          <w:b/>
          <w:noProof/>
          <w:sz w:val="28"/>
          <w:szCs w:val="22"/>
        </w:rPr>
      </w:pPr>
      <w:hyperlink w:anchor="_Toc106270991" w:history="1">
        <w:r w:rsidR="006E6F34" w:rsidRPr="006E6F34">
          <w:rPr>
            <w:rStyle w:val="af0"/>
            <w:rFonts w:asciiTheme="minorEastAsia" w:eastAsiaTheme="minorEastAsia" w:hAnsiTheme="minorEastAsia" w:hint="eastAsia"/>
            <w:b/>
            <w:bCs/>
            <w:noProof/>
            <w:kern w:val="0"/>
            <w:sz w:val="28"/>
            <w:szCs w:val="22"/>
          </w:rPr>
          <w:t>第五部分 制作响应文件相关事宜</w:t>
        </w:r>
        <w:r w:rsidR="006E6F34" w:rsidRPr="006E6F34">
          <w:rPr>
            <w:rFonts w:asciiTheme="minorEastAsia" w:eastAsiaTheme="minorEastAsia" w:hAnsiTheme="minorEastAsia"/>
            <w:b/>
            <w:noProof/>
            <w:sz w:val="28"/>
            <w:szCs w:val="22"/>
          </w:rPr>
          <w:tab/>
        </w:r>
        <w:r w:rsidR="006E6F34" w:rsidRPr="006E6F34">
          <w:rPr>
            <w:rFonts w:asciiTheme="minorEastAsia" w:eastAsiaTheme="minorEastAsia" w:hAnsiTheme="minorEastAsia"/>
            <w:b/>
            <w:noProof/>
            <w:sz w:val="28"/>
            <w:szCs w:val="22"/>
          </w:rPr>
          <w:fldChar w:fldCharType="begin"/>
        </w:r>
        <w:r w:rsidR="006E6F34" w:rsidRPr="006E6F34">
          <w:rPr>
            <w:rFonts w:asciiTheme="minorEastAsia" w:eastAsiaTheme="minorEastAsia" w:hAnsiTheme="minorEastAsia"/>
            <w:b/>
            <w:noProof/>
            <w:sz w:val="28"/>
            <w:szCs w:val="22"/>
          </w:rPr>
          <w:instrText xml:space="preserve"> PAGEREF _Toc106270991 \h </w:instrText>
        </w:r>
        <w:r w:rsidR="006E6F34" w:rsidRPr="006E6F34">
          <w:rPr>
            <w:rFonts w:asciiTheme="minorEastAsia" w:eastAsiaTheme="minorEastAsia" w:hAnsiTheme="minorEastAsia"/>
            <w:b/>
            <w:noProof/>
            <w:sz w:val="28"/>
            <w:szCs w:val="22"/>
          </w:rPr>
        </w:r>
        <w:r w:rsidR="006E6F34" w:rsidRPr="006E6F34">
          <w:rPr>
            <w:rFonts w:asciiTheme="minorEastAsia" w:eastAsiaTheme="minorEastAsia" w:hAnsiTheme="minorEastAsia"/>
            <w:b/>
            <w:noProof/>
            <w:sz w:val="28"/>
            <w:szCs w:val="22"/>
          </w:rPr>
          <w:fldChar w:fldCharType="separate"/>
        </w:r>
        <w:r w:rsidR="0067439A">
          <w:rPr>
            <w:rFonts w:asciiTheme="minorEastAsia" w:eastAsiaTheme="minorEastAsia" w:hAnsiTheme="minorEastAsia"/>
            <w:b/>
            <w:noProof/>
            <w:sz w:val="28"/>
            <w:szCs w:val="22"/>
          </w:rPr>
          <w:t>32</w:t>
        </w:r>
        <w:r w:rsidR="006E6F34" w:rsidRPr="006E6F34">
          <w:rPr>
            <w:rFonts w:asciiTheme="minorEastAsia" w:eastAsiaTheme="minorEastAsia" w:hAnsiTheme="minorEastAsia"/>
            <w:b/>
            <w:noProof/>
            <w:sz w:val="28"/>
            <w:szCs w:val="22"/>
          </w:rPr>
          <w:fldChar w:fldCharType="end"/>
        </w:r>
      </w:hyperlink>
    </w:p>
    <w:p w:rsidR="006E6F34" w:rsidRPr="006E6F34" w:rsidRDefault="00D24B9B">
      <w:pPr>
        <w:pStyle w:val="12"/>
        <w:tabs>
          <w:tab w:val="right" w:leader="dot" w:pos="9060"/>
        </w:tabs>
        <w:rPr>
          <w:rFonts w:asciiTheme="minorHAnsi" w:eastAsiaTheme="minorEastAsia" w:hAnsiTheme="minorHAnsi" w:cstheme="minorBidi"/>
          <w:noProof/>
          <w:sz w:val="28"/>
          <w:szCs w:val="22"/>
        </w:rPr>
      </w:pPr>
      <w:hyperlink w:anchor="_Toc106270992" w:history="1">
        <w:r w:rsidR="006E6F34" w:rsidRPr="006E6F34">
          <w:rPr>
            <w:rStyle w:val="af0"/>
            <w:rFonts w:asciiTheme="minorEastAsia" w:eastAsiaTheme="minorEastAsia" w:hAnsiTheme="minorEastAsia" w:hint="eastAsia"/>
            <w:b/>
            <w:bCs/>
            <w:noProof/>
            <w:kern w:val="0"/>
            <w:sz w:val="28"/>
            <w:szCs w:val="22"/>
          </w:rPr>
          <w:t>第六部分 相关格式模板</w:t>
        </w:r>
        <w:r w:rsidR="006E6F34" w:rsidRPr="006E6F34">
          <w:rPr>
            <w:rFonts w:asciiTheme="minorEastAsia" w:eastAsiaTheme="minorEastAsia" w:hAnsiTheme="minorEastAsia"/>
            <w:b/>
            <w:noProof/>
            <w:sz w:val="28"/>
            <w:szCs w:val="22"/>
          </w:rPr>
          <w:tab/>
        </w:r>
        <w:r w:rsidR="006E6F34" w:rsidRPr="006E6F34">
          <w:rPr>
            <w:rFonts w:asciiTheme="minorEastAsia" w:eastAsiaTheme="minorEastAsia" w:hAnsiTheme="minorEastAsia"/>
            <w:b/>
            <w:noProof/>
            <w:sz w:val="28"/>
            <w:szCs w:val="22"/>
          </w:rPr>
          <w:fldChar w:fldCharType="begin"/>
        </w:r>
        <w:r w:rsidR="006E6F34" w:rsidRPr="006E6F34">
          <w:rPr>
            <w:rFonts w:asciiTheme="minorEastAsia" w:eastAsiaTheme="minorEastAsia" w:hAnsiTheme="minorEastAsia"/>
            <w:b/>
            <w:noProof/>
            <w:sz w:val="28"/>
            <w:szCs w:val="22"/>
          </w:rPr>
          <w:instrText xml:space="preserve"> PAGEREF _Toc106270992 \h </w:instrText>
        </w:r>
        <w:r w:rsidR="006E6F34" w:rsidRPr="006E6F34">
          <w:rPr>
            <w:rFonts w:asciiTheme="minorEastAsia" w:eastAsiaTheme="minorEastAsia" w:hAnsiTheme="minorEastAsia"/>
            <w:b/>
            <w:noProof/>
            <w:sz w:val="28"/>
            <w:szCs w:val="22"/>
          </w:rPr>
        </w:r>
        <w:r w:rsidR="006E6F34" w:rsidRPr="006E6F34">
          <w:rPr>
            <w:rFonts w:asciiTheme="minorEastAsia" w:eastAsiaTheme="minorEastAsia" w:hAnsiTheme="minorEastAsia"/>
            <w:b/>
            <w:noProof/>
            <w:sz w:val="28"/>
            <w:szCs w:val="22"/>
          </w:rPr>
          <w:fldChar w:fldCharType="separate"/>
        </w:r>
        <w:r w:rsidR="0067439A">
          <w:rPr>
            <w:rFonts w:asciiTheme="minorEastAsia" w:eastAsiaTheme="minorEastAsia" w:hAnsiTheme="minorEastAsia"/>
            <w:b/>
            <w:noProof/>
            <w:sz w:val="28"/>
            <w:szCs w:val="22"/>
          </w:rPr>
          <w:t>34</w:t>
        </w:r>
        <w:r w:rsidR="006E6F34" w:rsidRPr="006E6F34">
          <w:rPr>
            <w:rFonts w:asciiTheme="minorEastAsia" w:eastAsiaTheme="minorEastAsia" w:hAnsiTheme="minorEastAsia"/>
            <w:b/>
            <w:noProof/>
            <w:sz w:val="28"/>
            <w:szCs w:val="22"/>
          </w:rPr>
          <w:fldChar w:fldCharType="end"/>
        </w:r>
      </w:hyperlink>
    </w:p>
    <w:p w:rsidR="00CE59C4" w:rsidRPr="00567639" w:rsidRDefault="00700EDE" w:rsidP="00655EF5">
      <w:pPr>
        <w:pStyle w:val="12"/>
        <w:tabs>
          <w:tab w:val="right" w:leader="dot" w:pos="9060"/>
        </w:tabs>
        <w:rPr>
          <w:rFonts w:asciiTheme="minorEastAsia" w:eastAsiaTheme="minorEastAsia" w:hAnsiTheme="minorEastAsia" w:cstheme="minorBidi"/>
          <w:b/>
          <w:noProof/>
          <w:sz w:val="28"/>
          <w:szCs w:val="28"/>
        </w:rPr>
      </w:pPr>
      <w:r w:rsidRPr="00567639">
        <w:rPr>
          <w:rFonts w:asciiTheme="minorEastAsia" w:eastAsiaTheme="minorEastAsia" w:hAnsiTheme="minorEastAsia"/>
          <w:b/>
          <w:sz w:val="24"/>
          <w:szCs w:val="28"/>
        </w:rPr>
        <w:fldChar w:fldCharType="end"/>
      </w:r>
    </w:p>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6C76C2" w:rsidRPr="00567639" w:rsidRDefault="006C76C2"/>
    <w:p w:rsidR="00D37CAB" w:rsidRPr="00567639" w:rsidRDefault="00D37CAB"/>
    <w:p w:rsidR="00D37CAB" w:rsidRPr="00567639" w:rsidRDefault="00D37CAB"/>
    <w:p w:rsidR="00CE59C4" w:rsidRPr="00567639" w:rsidRDefault="00CE59C4"/>
    <w:p w:rsidR="00226F5B" w:rsidRPr="00567639" w:rsidRDefault="00226F5B" w:rsidP="004435A4">
      <w:pPr>
        <w:pStyle w:val="3"/>
        <w:ind w:leftChars="0" w:left="0"/>
      </w:pPr>
    </w:p>
    <w:p w:rsidR="00A03480" w:rsidRPr="004F0C9A" w:rsidRDefault="006E6F34" w:rsidP="00A03480">
      <w:pPr>
        <w:numPr>
          <w:ilvl w:val="0"/>
          <w:numId w:val="1"/>
        </w:numPr>
        <w:jc w:val="center"/>
        <w:outlineLvl w:val="0"/>
        <w:rPr>
          <w:b/>
          <w:bCs/>
          <w:kern w:val="0"/>
          <w:sz w:val="32"/>
          <w:szCs w:val="36"/>
        </w:rPr>
      </w:pPr>
      <w:bookmarkStart w:id="2" w:name="_Toc18867"/>
      <w:bookmarkStart w:id="3" w:name="_Toc106270986"/>
      <w:r w:rsidRPr="004F0C9A">
        <w:rPr>
          <w:rFonts w:hint="eastAsia"/>
          <w:b/>
          <w:bCs/>
          <w:kern w:val="0"/>
          <w:sz w:val="32"/>
          <w:szCs w:val="36"/>
        </w:rPr>
        <w:lastRenderedPageBreak/>
        <w:t>院内单一来源采购公告</w:t>
      </w:r>
      <w:bookmarkEnd w:id="2"/>
      <w:bookmarkEnd w:id="3"/>
    </w:p>
    <w:p w:rsidR="00C85E3B" w:rsidRPr="004F0C9A" w:rsidRDefault="00C85E3B" w:rsidP="00C85E3B">
      <w:pPr>
        <w:widowControl/>
        <w:spacing w:line="360" w:lineRule="auto"/>
        <w:ind w:firstLine="420"/>
        <w:jc w:val="left"/>
        <w:rPr>
          <w:rFonts w:asciiTheme="minorEastAsia" w:eastAsiaTheme="minorEastAsia" w:hAnsiTheme="minorEastAsia" w:cs="宋体"/>
          <w:kern w:val="0"/>
          <w:sz w:val="24"/>
          <w:szCs w:val="27"/>
        </w:rPr>
      </w:pPr>
      <w:r w:rsidRPr="004F0C9A">
        <w:rPr>
          <w:rFonts w:asciiTheme="minorEastAsia" w:eastAsiaTheme="minorEastAsia" w:hAnsiTheme="minorEastAsia" w:cs="宋体" w:hint="eastAsia"/>
          <w:kern w:val="0"/>
          <w:sz w:val="24"/>
          <w:szCs w:val="27"/>
        </w:rPr>
        <w:t>根据我院业务发展需要，需采购医院我院电子病历、手术麻醉、重症监护系统维保服务，现根据相关规定特此公告，任何供应商、单位或者个人对此项目采用院内单一来源采购公示有异议的，可以在公示期内将书面意见反馈给我院招标采购办公室。</w:t>
      </w:r>
    </w:p>
    <w:p w:rsidR="00C85E3B" w:rsidRPr="004F0C9A" w:rsidRDefault="00C85E3B" w:rsidP="00C85E3B">
      <w:pPr>
        <w:widowControl/>
        <w:spacing w:line="360" w:lineRule="auto"/>
        <w:jc w:val="left"/>
        <w:rPr>
          <w:rFonts w:asciiTheme="minorEastAsia" w:eastAsiaTheme="minorEastAsia" w:hAnsiTheme="minorEastAsia" w:cs="宋体"/>
          <w:kern w:val="0"/>
          <w:sz w:val="24"/>
          <w:szCs w:val="28"/>
        </w:rPr>
      </w:pPr>
      <w:r w:rsidRPr="004F0C9A">
        <w:rPr>
          <w:rFonts w:asciiTheme="minorEastAsia" w:eastAsiaTheme="minorEastAsia" w:hAnsiTheme="minorEastAsia" w:cs="宋体" w:hint="eastAsia"/>
          <w:b/>
          <w:kern w:val="0"/>
          <w:sz w:val="24"/>
        </w:rPr>
        <w:t>一、采购需求</w:t>
      </w:r>
    </w:p>
    <w:tbl>
      <w:tblPr>
        <w:tblStyle w:val="ad"/>
        <w:tblW w:w="9438" w:type="dxa"/>
        <w:jc w:val="center"/>
        <w:tblLook w:val="04A0" w:firstRow="1" w:lastRow="0" w:firstColumn="1" w:lastColumn="0" w:noHBand="0" w:noVBand="1"/>
      </w:tblPr>
      <w:tblGrid>
        <w:gridCol w:w="3645"/>
        <w:gridCol w:w="1776"/>
        <w:gridCol w:w="705"/>
        <w:gridCol w:w="1267"/>
        <w:gridCol w:w="2045"/>
      </w:tblGrid>
      <w:tr w:rsidR="004F0C9A" w:rsidRPr="004F0C9A" w:rsidTr="00C85E3B">
        <w:trPr>
          <w:trHeight w:val="538"/>
          <w:jc w:val="center"/>
        </w:trPr>
        <w:tc>
          <w:tcPr>
            <w:tcW w:w="3645" w:type="dxa"/>
            <w:vAlign w:val="center"/>
          </w:tcPr>
          <w:p w:rsidR="00C85E3B" w:rsidRPr="004F0C9A" w:rsidRDefault="00C85E3B" w:rsidP="00C85E3B">
            <w:pPr>
              <w:jc w:val="center"/>
              <w:rPr>
                <w:rFonts w:asciiTheme="minorEastAsia" w:eastAsiaTheme="minorEastAsia" w:hAnsiTheme="minorEastAsia"/>
                <w:b/>
                <w:sz w:val="24"/>
              </w:rPr>
            </w:pPr>
            <w:r w:rsidRPr="004F0C9A">
              <w:rPr>
                <w:rFonts w:asciiTheme="minorEastAsia" w:eastAsiaTheme="minorEastAsia" w:hAnsiTheme="minorEastAsia" w:hint="eastAsia"/>
                <w:b/>
                <w:sz w:val="24"/>
              </w:rPr>
              <w:t>项目名称</w:t>
            </w:r>
          </w:p>
        </w:tc>
        <w:tc>
          <w:tcPr>
            <w:tcW w:w="1776" w:type="dxa"/>
            <w:vAlign w:val="center"/>
          </w:tcPr>
          <w:p w:rsidR="00C85E3B" w:rsidRPr="004F0C9A" w:rsidRDefault="00C85E3B" w:rsidP="00C85E3B">
            <w:pPr>
              <w:jc w:val="center"/>
              <w:rPr>
                <w:rFonts w:asciiTheme="minorEastAsia" w:eastAsiaTheme="minorEastAsia" w:hAnsiTheme="minorEastAsia"/>
                <w:b/>
                <w:sz w:val="24"/>
              </w:rPr>
            </w:pPr>
            <w:r w:rsidRPr="004F0C9A">
              <w:rPr>
                <w:rFonts w:asciiTheme="minorEastAsia" w:eastAsiaTheme="minorEastAsia" w:hAnsiTheme="minorEastAsia" w:hint="eastAsia"/>
                <w:b/>
                <w:sz w:val="24"/>
              </w:rPr>
              <w:t>项目编号</w:t>
            </w:r>
          </w:p>
        </w:tc>
        <w:tc>
          <w:tcPr>
            <w:tcW w:w="705" w:type="dxa"/>
            <w:vAlign w:val="center"/>
          </w:tcPr>
          <w:p w:rsidR="00C85E3B" w:rsidRPr="004F0C9A" w:rsidRDefault="00C85E3B" w:rsidP="00C85E3B">
            <w:pPr>
              <w:jc w:val="center"/>
              <w:rPr>
                <w:rFonts w:asciiTheme="minorEastAsia" w:eastAsiaTheme="minorEastAsia" w:hAnsiTheme="minorEastAsia"/>
                <w:b/>
                <w:sz w:val="24"/>
              </w:rPr>
            </w:pPr>
            <w:r w:rsidRPr="004F0C9A">
              <w:rPr>
                <w:rFonts w:asciiTheme="minorEastAsia" w:eastAsiaTheme="minorEastAsia" w:hAnsiTheme="minorEastAsia" w:hint="eastAsia"/>
                <w:b/>
                <w:sz w:val="24"/>
              </w:rPr>
              <w:t>数量</w:t>
            </w:r>
          </w:p>
        </w:tc>
        <w:tc>
          <w:tcPr>
            <w:tcW w:w="1267" w:type="dxa"/>
            <w:vAlign w:val="center"/>
          </w:tcPr>
          <w:p w:rsidR="00C85E3B" w:rsidRPr="004F0C9A" w:rsidRDefault="00C85E3B" w:rsidP="00C85E3B">
            <w:pPr>
              <w:jc w:val="center"/>
              <w:rPr>
                <w:rFonts w:asciiTheme="minorEastAsia" w:eastAsiaTheme="minorEastAsia" w:hAnsiTheme="minorEastAsia"/>
                <w:b/>
                <w:sz w:val="24"/>
              </w:rPr>
            </w:pPr>
            <w:r w:rsidRPr="004F0C9A">
              <w:rPr>
                <w:rFonts w:asciiTheme="minorEastAsia" w:eastAsiaTheme="minorEastAsia" w:hAnsiTheme="minorEastAsia" w:hint="eastAsia"/>
                <w:b/>
                <w:sz w:val="24"/>
              </w:rPr>
              <w:t>采购限额</w:t>
            </w:r>
          </w:p>
        </w:tc>
        <w:tc>
          <w:tcPr>
            <w:tcW w:w="2045" w:type="dxa"/>
            <w:vAlign w:val="center"/>
          </w:tcPr>
          <w:p w:rsidR="00C85E3B" w:rsidRPr="004F0C9A" w:rsidRDefault="00C85E3B" w:rsidP="00C85E3B">
            <w:pPr>
              <w:jc w:val="center"/>
              <w:rPr>
                <w:rFonts w:asciiTheme="minorEastAsia" w:eastAsiaTheme="minorEastAsia" w:hAnsiTheme="minorEastAsia"/>
                <w:b/>
                <w:sz w:val="24"/>
              </w:rPr>
            </w:pPr>
            <w:r w:rsidRPr="004F0C9A">
              <w:rPr>
                <w:rFonts w:asciiTheme="minorEastAsia" w:eastAsiaTheme="minorEastAsia" w:hAnsiTheme="minorEastAsia" w:hint="eastAsia"/>
                <w:b/>
                <w:sz w:val="24"/>
              </w:rPr>
              <w:t>备注</w:t>
            </w:r>
          </w:p>
        </w:tc>
      </w:tr>
      <w:tr w:rsidR="004F0C9A" w:rsidRPr="004F0C9A" w:rsidTr="00C85E3B">
        <w:trPr>
          <w:trHeight w:val="738"/>
          <w:jc w:val="center"/>
        </w:trPr>
        <w:tc>
          <w:tcPr>
            <w:tcW w:w="3645" w:type="dxa"/>
            <w:vAlign w:val="center"/>
          </w:tcPr>
          <w:p w:rsidR="00C85E3B" w:rsidRPr="004F0C9A" w:rsidRDefault="00C85E3B" w:rsidP="00C85E3B">
            <w:pPr>
              <w:jc w:val="center"/>
              <w:rPr>
                <w:rFonts w:asciiTheme="minorEastAsia" w:eastAsiaTheme="minorEastAsia" w:hAnsiTheme="minorEastAsia"/>
                <w:b/>
                <w:sz w:val="24"/>
              </w:rPr>
            </w:pPr>
            <w:r w:rsidRPr="004F0C9A">
              <w:rPr>
                <w:rFonts w:asciiTheme="minorEastAsia" w:eastAsiaTheme="minorEastAsia" w:hAnsiTheme="minorEastAsia" w:cs="宋体" w:hint="eastAsia"/>
                <w:sz w:val="24"/>
              </w:rPr>
              <w:t>南方医科大学第五附属医院电子病历、手术麻醉、重症监护</w:t>
            </w:r>
            <w:proofErr w:type="gramStart"/>
            <w:r w:rsidRPr="004F0C9A">
              <w:rPr>
                <w:rFonts w:asciiTheme="minorEastAsia" w:eastAsiaTheme="minorEastAsia" w:hAnsiTheme="minorEastAsia" w:cs="宋体" w:hint="eastAsia"/>
                <w:sz w:val="24"/>
              </w:rPr>
              <w:t>系统维保项目</w:t>
            </w:r>
            <w:proofErr w:type="gramEnd"/>
          </w:p>
        </w:tc>
        <w:tc>
          <w:tcPr>
            <w:tcW w:w="1776" w:type="dxa"/>
            <w:vAlign w:val="center"/>
          </w:tcPr>
          <w:p w:rsidR="00C85E3B" w:rsidRPr="004F0C9A" w:rsidRDefault="00C85E3B" w:rsidP="00C85E3B">
            <w:pPr>
              <w:spacing w:line="360" w:lineRule="auto"/>
              <w:jc w:val="center"/>
              <w:rPr>
                <w:rFonts w:asciiTheme="minorEastAsia" w:eastAsiaTheme="minorEastAsia" w:hAnsiTheme="minorEastAsia" w:cs="宋体"/>
                <w:sz w:val="24"/>
              </w:rPr>
            </w:pPr>
            <w:r w:rsidRPr="004F0C9A">
              <w:rPr>
                <w:rFonts w:asciiTheme="minorEastAsia" w:eastAsiaTheme="minorEastAsia" w:hAnsiTheme="minorEastAsia" w:cs="宋体"/>
                <w:sz w:val="24"/>
              </w:rPr>
              <w:t>NYWYF2022000</w:t>
            </w:r>
            <w:r w:rsidRPr="004F0C9A">
              <w:rPr>
                <w:rFonts w:asciiTheme="minorEastAsia" w:eastAsiaTheme="minorEastAsia" w:hAnsiTheme="minorEastAsia" w:cs="宋体" w:hint="eastAsia"/>
                <w:sz w:val="24"/>
              </w:rPr>
              <w:t>7</w:t>
            </w:r>
          </w:p>
        </w:tc>
        <w:tc>
          <w:tcPr>
            <w:tcW w:w="705" w:type="dxa"/>
            <w:vAlign w:val="center"/>
          </w:tcPr>
          <w:p w:rsidR="00C85E3B" w:rsidRPr="004F0C9A" w:rsidRDefault="00C85E3B" w:rsidP="00C85E3B">
            <w:pPr>
              <w:jc w:val="center"/>
              <w:rPr>
                <w:rFonts w:asciiTheme="minorEastAsia" w:eastAsiaTheme="minorEastAsia" w:hAnsiTheme="minorEastAsia"/>
                <w:b/>
                <w:sz w:val="24"/>
              </w:rPr>
            </w:pPr>
            <w:r w:rsidRPr="004F0C9A">
              <w:rPr>
                <w:rFonts w:asciiTheme="minorEastAsia" w:eastAsiaTheme="minorEastAsia" w:hAnsiTheme="minorEastAsia" w:hint="eastAsia"/>
                <w:sz w:val="24"/>
              </w:rPr>
              <w:t>1项</w:t>
            </w:r>
          </w:p>
        </w:tc>
        <w:tc>
          <w:tcPr>
            <w:tcW w:w="1267" w:type="dxa"/>
            <w:vAlign w:val="center"/>
          </w:tcPr>
          <w:p w:rsidR="00C85E3B" w:rsidRPr="004F0C9A" w:rsidRDefault="00C85E3B" w:rsidP="00C85E3B">
            <w:pPr>
              <w:jc w:val="center"/>
              <w:rPr>
                <w:rFonts w:asciiTheme="minorEastAsia" w:eastAsiaTheme="minorEastAsia" w:hAnsiTheme="minorEastAsia"/>
                <w:sz w:val="24"/>
              </w:rPr>
            </w:pPr>
            <w:r w:rsidRPr="004F0C9A">
              <w:rPr>
                <w:rFonts w:asciiTheme="minorEastAsia" w:eastAsiaTheme="minorEastAsia" w:hAnsiTheme="minorEastAsia" w:hint="eastAsia"/>
                <w:sz w:val="24"/>
              </w:rPr>
              <w:t>30万元</w:t>
            </w:r>
          </w:p>
        </w:tc>
        <w:tc>
          <w:tcPr>
            <w:tcW w:w="2045" w:type="dxa"/>
            <w:vAlign w:val="center"/>
          </w:tcPr>
          <w:p w:rsidR="00C85E3B" w:rsidRPr="004F0C9A" w:rsidRDefault="00C85E3B" w:rsidP="00C85E3B">
            <w:pPr>
              <w:jc w:val="center"/>
              <w:rPr>
                <w:rFonts w:asciiTheme="minorEastAsia" w:eastAsiaTheme="minorEastAsia" w:hAnsiTheme="minorEastAsia"/>
                <w:sz w:val="24"/>
              </w:rPr>
            </w:pPr>
            <w:r w:rsidRPr="004F0C9A">
              <w:rPr>
                <w:rFonts w:asciiTheme="minorEastAsia" w:eastAsiaTheme="minorEastAsia" w:hAnsiTheme="minorEastAsia" w:hint="eastAsia"/>
                <w:sz w:val="24"/>
              </w:rPr>
              <w:t>参数需求等详见附件1采购文件</w:t>
            </w:r>
          </w:p>
        </w:tc>
      </w:tr>
    </w:tbl>
    <w:p w:rsidR="004818D0" w:rsidRPr="004F0C9A" w:rsidRDefault="004818D0" w:rsidP="004818D0">
      <w:pPr>
        <w:widowControl/>
        <w:spacing w:line="360" w:lineRule="auto"/>
        <w:ind w:firstLineChars="100" w:firstLine="241"/>
        <w:jc w:val="left"/>
        <w:rPr>
          <w:rFonts w:asciiTheme="minorEastAsia" w:eastAsiaTheme="minorEastAsia" w:hAnsiTheme="minorEastAsia" w:cs="宋体"/>
          <w:b/>
          <w:kern w:val="0"/>
          <w:sz w:val="24"/>
        </w:rPr>
      </w:pPr>
      <w:r w:rsidRPr="004F0C9A">
        <w:rPr>
          <w:rFonts w:asciiTheme="minorEastAsia" w:eastAsiaTheme="minorEastAsia" w:hAnsiTheme="minorEastAsia" w:cs="宋体" w:hint="eastAsia"/>
          <w:b/>
          <w:kern w:val="0"/>
          <w:sz w:val="24"/>
        </w:rPr>
        <w:t>二、单一来源采购方式的原因及相关说明</w:t>
      </w:r>
    </w:p>
    <w:p w:rsidR="004818D0" w:rsidRPr="004F0C9A" w:rsidRDefault="004818D0" w:rsidP="004818D0">
      <w:pPr>
        <w:widowControl/>
        <w:spacing w:line="360" w:lineRule="auto"/>
        <w:ind w:firstLineChars="100" w:firstLine="240"/>
        <w:jc w:val="left"/>
        <w:rPr>
          <w:rFonts w:asciiTheme="minorEastAsia" w:eastAsiaTheme="minorEastAsia" w:hAnsiTheme="minorEastAsia" w:cs="宋体"/>
          <w:kern w:val="0"/>
          <w:sz w:val="24"/>
          <w:szCs w:val="27"/>
        </w:rPr>
      </w:pPr>
      <w:r w:rsidRPr="004F0C9A">
        <w:rPr>
          <w:rFonts w:asciiTheme="minorEastAsia" w:eastAsiaTheme="minorEastAsia" w:hAnsiTheme="minorEastAsia" w:cs="宋体" w:hint="eastAsia"/>
          <w:kern w:val="0"/>
          <w:sz w:val="24"/>
        </w:rPr>
        <w:t>本次采购的</w:t>
      </w:r>
      <w:r w:rsidRPr="004F0C9A">
        <w:rPr>
          <w:rFonts w:asciiTheme="minorEastAsia" w:eastAsiaTheme="minorEastAsia" w:hAnsiTheme="minorEastAsia" w:cs="宋体" w:hint="eastAsia"/>
          <w:kern w:val="0"/>
          <w:sz w:val="24"/>
          <w:szCs w:val="27"/>
        </w:rPr>
        <w:t>我院电子病历、手术麻醉、重症监护</w:t>
      </w:r>
      <w:proofErr w:type="gramStart"/>
      <w:r w:rsidRPr="004F0C9A">
        <w:rPr>
          <w:rFonts w:asciiTheme="minorEastAsia" w:eastAsiaTheme="minorEastAsia" w:hAnsiTheme="minorEastAsia" w:cs="宋体" w:hint="eastAsia"/>
          <w:kern w:val="0"/>
          <w:sz w:val="24"/>
          <w:szCs w:val="27"/>
        </w:rPr>
        <w:t>系统维保服务</w:t>
      </w:r>
      <w:proofErr w:type="gramEnd"/>
      <w:r w:rsidRPr="004F0C9A">
        <w:rPr>
          <w:rFonts w:asciiTheme="minorEastAsia" w:eastAsiaTheme="minorEastAsia" w:hAnsiTheme="minorEastAsia" w:cs="宋体" w:hint="eastAsia"/>
          <w:kern w:val="0"/>
          <w:sz w:val="24"/>
        </w:rPr>
        <w:t>需与我院在用的</w:t>
      </w:r>
      <w:r w:rsidRPr="004F0C9A">
        <w:rPr>
          <w:rFonts w:asciiTheme="minorEastAsia" w:eastAsiaTheme="minorEastAsia" w:hAnsiTheme="minorEastAsia" w:cs="宋体" w:hint="eastAsia"/>
          <w:kern w:val="0"/>
          <w:sz w:val="24"/>
          <w:szCs w:val="27"/>
        </w:rPr>
        <w:t>电子病历、手术麻醉、重症监护系统</w:t>
      </w:r>
      <w:r w:rsidRPr="004F0C9A">
        <w:rPr>
          <w:rFonts w:asciiTheme="minorEastAsia" w:eastAsiaTheme="minorEastAsia" w:hAnsiTheme="minorEastAsia" w:cs="宋体" w:hint="eastAsia"/>
          <w:kern w:val="0"/>
          <w:sz w:val="24"/>
        </w:rPr>
        <w:t>配套使用，只能从唯一供应商采购。</w:t>
      </w:r>
      <w:bookmarkStart w:id="4" w:name="_GoBack"/>
      <w:bookmarkEnd w:id="4"/>
    </w:p>
    <w:p w:rsidR="004818D0" w:rsidRPr="004F0C9A" w:rsidRDefault="004818D0" w:rsidP="004818D0">
      <w:pPr>
        <w:widowControl/>
        <w:spacing w:line="360" w:lineRule="auto"/>
        <w:ind w:firstLineChars="100" w:firstLine="241"/>
        <w:jc w:val="left"/>
        <w:rPr>
          <w:rFonts w:asciiTheme="minorEastAsia" w:eastAsiaTheme="minorEastAsia" w:hAnsiTheme="minorEastAsia" w:cs="宋体"/>
          <w:b/>
          <w:kern w:val="0"/>
          <w:sz w:val="24"/>
        </w:rPr>
      </w:pPr>
      <w:r w:rsidRPr="004F0C9A">
        <w:rPr>
          <w:rFonts w:asciiTheme="minorEastAsia" w:eastAsiaTheme="minorEastAsia" w:hAnsiTheme="minorEastAsia" w:cs="宋体" w:hint="eastAsia"/>
          <w:b/>
          <w:kern w:val="0"/>
          <w:sz w:val="24"/>
        </w:rPr>
        <w:t>三、拟定的唯一供应商名称、地址</w:t>
      </w:r>
    </w:p>
    <w:p w:rsidR="004818D0" w:rsidRPr="004F0C9A" w:rsidRDefault="004818D0" w:rsidP="004818D0">
      <w:pPr>
        <w:widowControl/>
        <w:spacing w:line="360" w:lineRule="auto"/>
        <w:ind w:firstLineChars="100" w:firstLine="240"/>
        <w:jc w:val="left"/>
        <w:rPr>
          <w:rFonts w:asciiTheme="minorEastAsia" w:eastAsiaTheme="minorEastAsia" w:hAnsiTheme="minorEastAsia" w:cs="宋体"/>
          <w:kern w:val="0"/>
          <w:sz w:val="24"/>
        </w:rPr>
      </w:pPr>
      <w:r w:rsidRPr="004F0C9A">
        <w:rPr>
          <w:rFonts w:asciiTheme="minorEastAsia" w:eastAsiaTheme="minorEastAsia" w:hAnsiTheme="minorEastAsia" w:cs="宋体" w:hint="eastAsia"/>
          <w:kern w:val="0"/>
          <w:sz w:val="24"/>
        </w:rPr>
        <w:t>供应商名称：北京嘉和美康信息技术有限公司</w:t>
      </w:r>
      <w:r w:rsidRPr="004F0C9A">
        <w:rPr>
          <w:rFonts w:asciiTheme="minorEastAsia" w:eastAsiaTheme="minorEastAsia" w:hAnsiTheme="minorEastAsia" w:cs="宋体"/>
          <w:kern w:val="0"/>
          <w:sz w:val="24"/>
        </w:rPr>
        <w:t xml:space="preserve"> </w:t>
      </w:r>
    </w:p>
    <w:p w:rsidR="004818D0" w:rsidRPr="004F0C9A" w:rsidRDefault="004818D0" w:rsidP="004818D0">
      <w:pPr>
        <w:widowControl/>
        <w:spacing w:line="360" w:lineRule="auto"/>
        <w:ind w:firstLineChars="100" w:firstLine="240"/>
        <w:jc w:val="left"/>
        <w:rPr>
          <w:rFonts w:asciiTheme="minorEastAsia" w:eastAsiaTheme="minorEastAsia" w:hAnsiTheme="minorEastAsia" w:cs="宋体"/>
          <w:kern w:val="0"/>
          <w:sz w:val="24"/>
        </w:rPr>
      </w:pPr>
      <w:r w:rsidRPr="004F0C9A">
        <w:rPr>
          <w:rFonts w:asciiTheme="minorEastAsia" w:eastAsiaTheme="minorEastAsia" w:hAnsiTheme="minorEastAsia" w:cs="宋体" w:hint="eastAsia"/>
          <w:kern w:val="0"/>
          <w:sz w:val="24"/>
        </w:rPr>
        <w:t>供应商地址：北京市海淀区上地信息产业基地开拓路7号先锋大厦Ⅰ段三层</w:t>
      </w:r>
    </w:p>
    <w:p w:rsidR="004818D0" w:rsidRPr="004F0C9A" w:rsidRDefault="004818D0" w:rsidP="004818D0">
      <w:pPr>
        <w:widowControl/>
        <w:spacing w:line="360" w:lineRule="auto"/>
        <w:ind w:firstLineChars="100" w:firstLine="241"/>
        <w:jc w:val="left"/>
        <w:rPr>
          <w:rFonts w:asciiTheme="minorEastAsia" w:eastAsiaTheme="minorEastAsia" w:hAnsiTheme="minorEastAsia" w:cs="宋体"/>
          <w:kern w:val="0"/>
          <w:sz w:val="24"/>
        </w:rPr>
      </w:pPr>
      <w:r w:rsidRPr="004F0C9A">
        <w:rPr>
          <w:rFonts w:asciiTheme="minorEastAsia" w:eastAsiaTheme="minorEastAsia" w:hAnsiTheme="minorEastAsia" w:cs="宋体" w:hint="eastAsia"/>
          <w:b/>
          <w:kern w:val="0"/>
          <w:sz w:val="24"/>
        </w:rPr>
        <w:t>四、公示期限：</w:t>
      </w:r>
      <w:r w:rsidRPr="004F0C9A">
        <w:rPr>
          <w:rFonts w:asciiTheme="minorEastAsia" w:eastAsiaTheme="minorEastAsia" w:hAnsiTheme="minorEastAsia" w:cs="宋体" w:hint="eastAsia"/>
          <w:kern w:val="0"/>
          <w:sz w:val="24"/>
        </w:rPr>
        <w:t>2022年7月4日～2022年7月7日</w:t>
      </w:r>
    </w:p>
    <w:p w:rsidR="004818D0" w:rsidRPr="004F0C9A" w:rsidRDefault="004818D0" w:rsidP="004818D0">
      <w:pPr>
        <w:widowControl/>
        <w:spacing w:line="360" w:lineRule="auto"/>
        <w:ind w:firstLineChars="100" w:firstLine="241"/>
        <w:jc w:val="left"/>
        <w:rPr>
          <w:rFonts w:asciiTheme="minorEastAsia" w:eastAsiaTheme="minorEastAsia" w:hAnsiTheme="minorEastAsia" w:cs="宋体"/>
          <w:kern w:val="0"/>
          <w:sz w:val="24"/>
        </w:rPr>
      </w:pPr>
      <w:r w:rsidRPr="004F0C9A">
        <w:rPr>
          <w:rFonts w:asciiTheme="minorEastAsia" w:eastAsiaTheme="minorEastAsia" w:hAnsiTheme="minorEastAsia" w:cs="宋体" w:hint="eastAsia"/>
          <w:b/>
          <w:kern w:val="0"/>
          <w:sz w:val="24"/>
        </w:rPr>
        <w:t>五、公示截止时间：</w:t>
      </w:r>
      <w:r w:rsidRPr="004F0C9A">
        <w:rPr>
          <w:rFonts w:asciiTheme="minorEastAsia" w:eastAsiaTheme="minorEastAsia" w:hAnsiTheme="minorEastAsia" w:cs="宋体" w:hint="eastAsia"/>
          <w:kern w:val="0"/>
          <w:sz w:val="24"/>
        </w:rPr>
        <w:t>2022年7月7日 下午5:30</w:t>
      </w:r>
    </w:p>
    <w:p w:rsidR="004818D0" w:rsidRPr="004F0C9A" w:rsidRDefault="004818D0" w:rsidP="004818D0">
      <w:pPr>
        <w:widowControl/>
        <w:spacing w:line="360" w:lineRule="auto"/>
        <w:ind w:firstLineChars="100" w:firstLine="241"/>
        <w:jc w:val="left"/>
        <w:rPr>
          <w:rFonts w:asciiTheme="minorEastAsia" w:eastAsiaTheme="minorEastAsia" w:hAnsiTheme="minorEastAsia" w:cs="宋体"/>
          <w:kern w:val="0"/>
          <w:sz w:val="24"/>
        </w:rPr>
      </w:pPr>
      <w:r w:rsidRPr="004F0C9A">
        <w:rPr>
          <w:rFonts w:asciiTheme="minorEastAsia" w:eastAsiaTheme="minorEastAsia" w:hAnsiTheme="minorEastAsia" w:cs="宋体" w:hint="eastAsia"/>
          <w:b/>
          <w:kern w:val="0"/>
          <w:sz w:val="24"/>
        </w:rPr>
        <w:t>六、评审时间及地点：</w:t>
      </w:r>
      <w:proofErr w:type="gramStart"/>
      <w:r w:rsidRPr="004F0C9A">
        <w:rPr>
          <w:rFonts w:asciiTheme="minorEastAsia" w:eastAsiaTheme="minorEastAsia" w:hAnsiTheme="minorEastAsia" w:cs="宋体" w:hint="eastAsia"/>
          <w:kern w:val="0"/>
          <w:sz w:val="24"/>
        </w:rPr>
        <w:t>视医院</w:t>
      </w:r>
      <w:proofErr w:type="gramEnd"/>
      <w:r w:rsidRPr="004F0C9A">
        <w:rPr>
          <w:rFonts w:asciiTheme="minorEastAsia" w:eastAsiaTheme="minorEastAsia" w:hAnsiTheme="minorEastAsia" w:cs="宋体" w:hint="eastAsia"/>
          <w:kern w:val="0"/>
          <w:sz w:val="24"/>
        </w:rPr>
        <w:t>工作安排，以医院另行通知为准。</w:t>
      </w:r>
    </w:p>
    <w:p w:rsidR="004818D0" w:rsidRPr="004F0C9A" w:rsidRDefault="004818D0" w:rsidP="004818D0">
      <w:pPr>
        <w:widowControl/>
        <w:spacing w:line="360" w:lineRule="auto"/>
        <w:ind w:firstLineChars="100" w:firstLine="241"/>
        <w:jc w:val="left"/>
        <w:rPr>
          <w:rFonts w:asciiTheme="minorEastAsia" w:eastAsiaTheme="minorEastAsia" w:hAnsiTheme="minorEastAsia" w:cs="宋体"/>
          <w:kern w:val="0"/>
          <w:sz w:val="24"/>
        </w:rPr>
      </w:pPr>
      <w:r w:rsidRPr="004F0C9A">
        <w:rPr>
          <w:rFonts w:asciiTheme="minorEastAsia" w:eastAsiaTheme="minorEastAsia" w:hAnsiTheme="minorEastAsia" w:cs="宋体" w:hint="eastAsia"/>
          <w:b/>
          <w:kern w:val="0"/>
          <w:sz w:val="24"/>
        </w:rPr>
        <w:t>七、疫情防控要求：</w:t>
      </w:r>
      <w:r w:rsidRPr="004F0C9A">
        <w:rPr>
          <w:rFonts w:asciiTheme="minorEastAsia" w:eastAsiaTheme="minorEastAsia" w:hAnsiTheme="minorEastAsia" w:cs="宋体" w:hint="eastAsia"/>
          <w:sz w:val="24"/>
          <w:highlight w:val="yellow"/>
          <w:shd w:val="clear" w:color="auto" w:fill="FFFFFF"/>
        </w:rPr>
        <w:t>参加评审会议人员必须提供健康码和行程码、72个小时内的核酸检测阴性结果，</w:t>
      </w:r>
      <w:proofErr w:type="gramStart"/>
      <w:r w:rsidRPr="004F0C9A">
        <w:rPr>
          <w:rFonts w:asciiTheme="minorEastAsia" w:eastAsiaTheme="minorEastAsia" w:hAnsiTheme="minorEastAsia" w:cs="宋体" w:hint="eastAsia"/>
          <w:sz w:val="24"/>
          <w:highlight w:val="yellow"/>
          <w:shd w:val="clear" w:color="auto" w:fill="FFFFFF"/>
        </w:rPr>
        <w:t>粤康码黄码、红码者</w:t>
      </w:r>
      <w:proofErr w:type="gramEnd"/>
      <w:r w:rsidRPr="004F0C9A">
        <w:rPr>
          <w:rFonts w:asciiTheme="minorEastAsia" w:eastAsiaTheme="minorEastAsia" w:hAnsiTheme="minorEastAsia" w:cs="宋体" w:hint="eastAsia"/>
          <w:sz w:val="24"/>
          <w:highlight w:val="yellow"/>
          <w:shd w:val="clear" w:color="auto" w:fill="FFFFFF"/>
        </w:rPr>
        <w:t>不得参会。(如有最新防疫政策要求，按最新的政策要求执行）</w:t>
      </w:r>
    </w:p>
    <w:p w:rsidR="004818D0" w:rsidRPr="004F0C9A" w:rsidRDefault="004818D0" w:rsidP="004818D0">
      <w:pPr>
        <w:widowControl/>
        <w:spacing w:line="360" w:lineRule="auto"/>
        <w:ind w:firstLineChars="100" w:firstLine="241"/>
        <w:jc w:val="left"/>
        <w:rPr>
          <w:rFonts w:asciiTheme="minorEastAsia" w:eastAsiaTheme="minorEastAsia" w:hAnsiTheme="minorEastAsia" w:cs="宋体"/>
          <w:b/>
          <w:kern w:val="0"/>
          <w:sz w:val="24"/>
        </w:rPr>
      </w:pPr>
      <w:r w:rsidRPr="004F0C9A">
        <w:rPr>
          <w:rFonts w:asciiTheme="minorEastAsia" w:eastAsiaTheme="minorEastAsia" w:hAnsiTheme="minorEastAsia" w:cs="宋体" w:hint="eastAsia"/>
          <w:b/>
          <w:kern w:val="0"/>
          <w:sz w:val="24"/>
        </w:rPr>
        <w:t>八、联系方式。</w:t>
      </w:r>
    </w:p>
    <w:p w:rsidR="004818D0" w:rsidRPr="004F0C9A" w:rsidRDefault="004818D0" w:rsidP="004818D0">
      <w:pPr>
        <w:widowControl/>
        <w:spacing w:line="360" w:lineRule="auto"/>
        <w:ind w:firstLineChars="150" w:firstLine="360"/>
        <w:jc w:val="left"/>
        <w:rPr>
          <w:rFonts w:asciiTheme="minorEastAsia" w:hAnsiTheme="minorEastAsia" w:cs="宋体"/>
          <w:kern w:val="0"/>
          <w:sz w:val="24"/>
          <w:szCs w:val="28"/>
        </w:rPr>
      </w:pPr>
      <w:r w:rsidRPr="004F0C9A">
        <w:rPr>
          <w:rFonts w:asciiTheme="minorEastAsia" w:hAnsiTheme="minorEastAsia" w:cs="宋体" w:hint="eastAsia"/>
          <w:kern w:val="0"/>
          <w:sz w:val="24"/>
          <w:szCs w:val="28"/>
        </w:rPr>
        <w:t>冯老师：020-61780580（采购业务咨询）  邮箱：</w:t>
      </w:r>
      <w:hyperlink r:id="rId10" w:history="1">
        <w:r w:rsidRPr="004F0C9A">
          <w:rPr>
            <w:rStyle w:val="af0"/>
            <w:rFonts w:asciiTheme="minorEastAsia" w:hAnsiTheme="minorEastAsia" w:cs="宋体"/>
            <w:color w:val="auto"/>
            <w:kern w:val="0"/>
            <w:szCs w:val="28"/>
          </w:rPr>
          <w:t>nywycgb@126.com</w:t>
        </w:r>
      </w:hyperlink>
    </w:p>
    <w:p w:rsidR="004818D0" w:rsidRPr="004F0C9A" w:rsidRDefault="004818D0" w:rsidP="004818D0">
      <w:pPr>
        <w:widowControl/>
        <w:spacing w:line="360" w:lineRule="auto"/>
        <w:ind w:firstLineChars="150" w:firstLine="360"/>
        <w:jc w:val="left"/>
        <w:rPr>
          <w:rFonts w:asciiTheme="minorEastAsia" w:hAnsiTheme="minorEastAsia" w:cs="宋体"/>
          <w:kern w:val="0"/>
          <w:sz w:val="24"/>
          <w:szCs w:val="28"/>
        </w:rPr>
      </w:pPr>
      <w:r w:rsidRPr="004F0C9A">
        <w:rPr>
          <w:rFonts w:asciiTheme="minorEastAsia" w:hAnsiTheme="minorEastAsia" w:cs="宋体" w:hint="eastAsia"/>
          <w:kern w:val="0"/>
          <w:sz w:val="24"/>
          <w:szCs w:val="28"/>
        </w:rPr>
        <w:t>马老师：020-61780093（项目需求咨询）</w:t>
      </w:r>
    </w:p>
    <w:p w:rsidR="004818D0" w:rsidRPr="004F0C9A" w:rsidRDefault="004818D0" w:rsidP="004818D0">
      <w:pPr>
        <w:widowControl/>
        <w:spacing w:line="360" w:lineRule="auto"/>
        <w:ind w:firstLineChars="150" w:firstLine="360"/>
        <w:jc w:val="left"/>
        <w:rPr>
          <w:rFonts w:asciiTheme="minorEastAsia" w:hAnsiTheme="minorEastAsia" w:cs="宋体"/>
          <w:kern w:val="0"/>
          <w:sz w:val="24"/>
          <w:szCs w:val="28"/>
        </w:rPr>
      </w:pPr>
      <w:r w:rsidRPr="004F0C9A">
        <w:rPr>
          <w:rFonts w:asciiTheme="minorEastAsia" w:hAnsiTheme="minorEastAsia" w:cs="宋体" w:hint="eastAsia"/>
          <w:kern w:val="0"/>
          <w:sz w:val="24"/>
          <w:szCs w:val="28"/>
        </w:rPr>
        <w:t>刘老师：020-61780096（投诉举报电话）</w:t>
      </w:r>
    </w:p>
    <w:p w:rsidR="004818D0" w:rsidRPr="004F0C9A" w:rsidRDefault="004818D0" w:rsidP="004818D0">
      <w:pPr>
        <w:widowControl/>
        <w:spacing w:line="360" w:lineRule="auto"/>
        <w:ind w:firstLineChars="150" w:firstLine="360"/>
        <w:jc w:val="left"/>
        <w:rPr>
          <w:rFonts w:asciiTheme="minorEastAsia" w:hAnsiTheme="minorEastAsia" w:cs="宋体"/>
          <w:kern w:val="0"/>
          <w:sz w:val="24"/>
          <w:szCs w:val="28"/>
        </w:rPr>
      </w:pPr>
      <w:r w:rsidRPr="004F0C9A">
        <w:rPr>
          <w:rFonts w:asciiTheme="minorEastAsia" w:hAnsiTheme="minorEastAsia" w:cs="宋体" w:hint="eastAsia"/>
          <w:kern w:val="0"/>
          <w:sz w:val="24"/>
          <w:szCs w:val="28"/>
        </w:rPr>
        <w:t>联系时间(工作日)：上午 8:30-12:00，下午14:30-17:30</w:t>
      </w:r>
    </w:p>
    <w:p w:rsidR="00655EF5" w:rsidRPr="004818D0" w:rsidRDefault="00655EF5" w:rsidP="00C85E3B">
      <w:pPr>
        <w:widowControl/>
        <w:spacing w:line="360" w:lineRule="auto"/>
        <w:ind w:firstLineChars="150" w:firstLine="360"/>
        <w:jc w:val="left"/>
        <w:rPr>
          <w:rFonts w:asciiTheme="minorEastAsia" w:hAnsiTheme="minorEastAsia" w:cs="宋体"/>
          <w:kern w:val="0"/>
          <w:sz w:val="24"/>
          <w:szCs w:val="28"/>
        </w:rPr>
      </w:pPr>
    </w:p>
    <w:p w:rsidR="00655EF5" w:rsidRPr="00567639" w:rsidRDefault="00655EF5" w:rsidP="00885A20">
      <w:pPr>
        <w:widowControl/>
        <w:spacing w:line="360" w:lineRule="auto"/>
        <w:ind w:firstLineChars="150" w:firstLine="360"/>
        <w:jc w:val="left"/>
        <w:rPr>
          <w:rFonts w:asciiTheme="minorEastAsia" w:hAnsiTheme="minorEastAsia" w:cs="宋体"/>
          <w:kern w:val="0"/>
          <w:sz w:val="24"/>
          <w:szCs w:val="28"/>
        </w:rPr>
      </w:pPr>
    </w:p>
    <w:p w:rsidR="00655EF5" w:rsidRPr="00567639" w:rsidRDefault="00655EF5" w:rsidP="00885A20">
      <w:pPr>
        <w:widowControl/>
        <w:spacing w:line="360" w:lineRule="auto"/>
        <w:ind w:firstLineChars="150" w:firstLine="360"/>
        <w:jc w:val="left"/>
        <w:rPr>
          <w:rFonts w:asciiTheme="minorEastAsia" w:hAnsiTheme="minorEastAsia" w:cs="宋体"/>
          <w:kern w:val="0"/>
          <w:sz w:val="24"/>
          <w:szCs w:val="28"/>
        </w:rPr>
      </w:pPr>
    </w:p>
    <w:p w:rsidR="00655EF5" w:rsidRDefault="00655EF5" w:rsidP="00A03480">
      <w:pPr>
        <w:widowControl/>
        <w:spacing w:line="360" w:lineRule="auto"/>
        <w:jc w:val="left"/>
        <w:rPr>
          <w:rFonts w:asciiTheme="minorEastAsia" w:hAnsiTheme="minorEastAsia" w:cs="宋体"/>
          <w:kern w:val="0"/>
          <w:sz w:val="24"/>
          <w:szCs w:val="28"/>
        </w:rPr>
      </w:pPr>
    </w:p>
    <w:p w:rsidR="00757F0F" w:rsidRPr="0030576B" w:rsidRDefault="00757F0F" w:rsidP="00A03480">
      <w:pPr>
        <w:widowControl/>
        <w:spacing w:line="360" w:lineRule="auto"/>
        <w:jc w:val="left"/>
        <w:rPr>
          <w:rFonts w:asciiTheme="minorEastAsia" w:hAnsiTheme="minorEastAsia" w:cs="宋体"/>
          <w:kern w:val="0"/>
          <w:sz w:val="24"/>
          <w:szCs w:val="28"/>
        </w:rPr>
      </w:pPr>
    </w:p>
    <w:p w:rsidR="00A03480" w:rsidRPr="001014A7" w:rsidRDefault="001014A7" w:rsidP="001014A7">
      <w:pPr>
        <w:numPr>
          <w:ilvl w:val="0"/>
          <w:numId w:val="1"/>
        </w:numPr>
        <w:jc w:val="center"/>
        <w:outlineLvl w:val="0"/>
        <w:rPr>
          <w:b/>
          <w:bCs/>
          <w:kern w:val="0"/>
          <w:sz w:val="32"/>
          <w:szCs w:val="36"/>
        </w:rPr>
      </w:pPr>
      <w:bookmarkStart w:id="5" w:name="_Toc106270987"/>
      <w:bookmarkStart w:id="6" w:name="_Toc40346211"/>
      <w:bookmarkStart w:id="7" w:name="_Toc40776106"/>
      <w:r>
        <w:rPr>
          <w:rFonts w:hint="eastAsia"/>
          <w:b/>
          <w:bCs/>
          <w:kern w:val="0"/>
          <w:sz w:val="32"/>
          <w:szCs w:val="36"/>
        </w:rPr>
        <w:lastRenderedPageBreak/>
        <w:t>项目需求书</w:t>
      </w:r>
      <w:bookmarkEnd w:id="5"/>
    </w:p>
    <w:p w:rsidR="004631EA" w:rsidRPr="00A47B2F" w:rsidRDefault="004631EA" w:rsidP="004631EA">
      <w:pPr>
        <w:widowControl/>
        <w:spacing w:line="360" w:lineRule="auto"/>
        <w:ind w:firstLineChars="150" w:firstLine="361"/>
        <w:jc w:val="left"/>
        <w:rPr>
          <w:rFonts w:asciiTheme="minorEastAsia" w:eastAsiaTheme="minorEastAsia" w:hAnsiTheme="minorEastAsia" w:cs="宋体"/>
          <w:b/>
          <w:kern w:val="0"/>
          <w:sz w:val="24"/>
        </w:rPr>
      </w:pPr>
      <w:r w:rsidRPr="00A47B2F">
        <w:rPr>
          <w:rFonts w:asciiTheme="minorEastAsia" w:eastAsiaTheme="minorEastAsia" w:hAnsiTheme="minorEastAsia" w:cs="宋体" w:hint="eastAsia"/>
          <w:b/>
          <w:kern w:val="0"/>
          <w:sz w:val="24"/>
        </w:rPr>
        <w:t>一、项目概况</w:t>
      </w:r>
    </w:p>
    <w:p w:rsidR="004631EA" w:rsidRPr="00A47B2F" w:rsidRDefault="004631EA" w:rsidP="00C85E3B">
      <w:pPr>
        <w:widowControl/>
        <w:spacing w:line="360" w:lineRule="auto"/>
        <w:ind w:leftChars="200" w:left="1740" w:hangingChars="550" w:hanging="1320"/>
        <w:jc w:val="left"/>
        <w:rPr>
          <w:rFonts w:asciiTheme="minorEastAsia" w:eastAsiaTheme="minorEastAsia" w:hAnsiTheme="minorEastAsia" w:cs="宋体"/>
          <w:kern w:val="0"/>
          <w:sz w:val="24"/>
        </w:rPr>
      </w:pPr>
      <w:r w:rsidRPr="00A47B2F">
        <w:rPr>
          <w:rFonts w:asciiTheme="minorEastAsia" w:eastAsiaTheme="minorEastAsia" w:hAnsiTheme="minorEastAsia" w:cs="宋体" w:hint="eastAsia"/>
          <w:kern w:val="0"/>
          <w:sz w:val="24"/>
        </w:rPr>
        <w:t>1.项目名称：</w:t>
      </w:r>
      <w:r w:rsidR="00C85E3B" w:rsidRPr="00E100BB">
        <w:rPr>
          <w:rFonts w:asciiTheme="minorEastAsia" w:eastAsiaTheme="minorEastAsia" w:hAnsiTheme="minorEastAsia" w:cs="宋体" w:hint="eastAsia"/>
          <w:sz w:val="24"/>
        </w:rPr>
        <w:t>南方医科大学第五附属医院电子病历、手术麻醉、重症监护系统维保项目</w:t>
      </w:r>
    </w:p>
    <w:p w:rsidR="004631EA" w:rsidRPr="00A47B2F" w:rsidRDefault="004631EA" w:rsidP="004631EA">
      <w:pPr>
        <w:widowControl/>
        <w:spacing w:line="360" w:lineRule="auto"/>
        <w:ind w:firstLineChars="150" w:firstLine="360"/>
        <w:jc w:val="left"/>
        <w:rPr>
          <w:rFonts w:asciiTheme="minorEastAsia" w:eastAsiaTheme="minorEastAsia" w:hAnsiTheme="minorEastAsia" w:cs="宋体"/>
          <w:kern w:val="0"/>
          <w:sz w:val="24"/>
        </w:rPr>
      </w:pPr>
      <w:r w:rsidRPr="00A47B2F">
        <w:rPr>
          <w:rFonts w:asciiTheme="minorEastAsia" w:eastAsiaTheme="minorEastAsia" w:hAnsiTheme="minorEastAsia" w:cs="宋体" w:hint="eastAsia"/>
          <w:kern w:val="0"/>
          <w:sz w:val="24"/>
        </w:rPr>
        <w:t>2.项目编号：</w:t>
      </w:r>
      <w:r w:rsidR="00C85E3B">
        <w:rPr>
          <w:rFonts w:asciiTheme="minorEastAsia" w:eastAsiaTheme="minorEastAsia" w:hAnsiTheme="minorEastAsia" w:cs="宋体" w:hint="eastAsia"/>
          <w:kern w:val="0"/>
          <w:sz w:val="24"/>
        </w:rPr>
        <w:t>NYWYF20220007</w:t>
      </w:r>
    </w:p>
    <w:p w:rsidR="004631EA" w:rsidRDefault="004631EA" w:rsidP="004631EA">
      <w:pPr>
        <w:widowControl/>
        <w:spacing w:line="360" w:lineRule="auto"/>
        <w:ind w:firstLineChars="150" w:firstLine="360"/>
        <w:jc w:val="left"/>
        <w:rPr>
          <w:rFonts w:asciiTheme="minorEastAsia" w:eastAsiaTheme="minorEastAsia" w:hAnsiTheme="minorEastAsia" w:cs="宋体"/>
          <w:kern w:val="0"/>
          <w:sz w:val="24"/>
        </w:rPr>
      </w:pPr>
      <w:r w:rsidRPr="00A47B2F">
        <w:rPr>
          <w:rFonts w:asciiTheme="minorEastAsia" w:eastAsiaTheme="minorEastAsia" w:hAnsiTheme="minorEastAsia" w:cs="宋体" w:hint="eastAsia"/>
          <w:kern w:val="0"/>
          <w:sz w:val="24"/>
        </w:rPr>
        <w:t>3.项目限价：</w:t>
      </w:r>
      <w:r w:rsidR="00C85E3B">
        <w:rPr>
          <w:rFonts w:asciiTheme="minorEastAsia" w:eastAsiaTheme="minorEastAsia" w:hAnsiTheme="minorEastAsia" w:cs="宋体" w:hint="eastAsia"/>
          <w:kern w:val="0"/>
          <w:sz w:val="24"/>
        </w:rPr>
        <w:t>30</w:t>
      </w:r>
      <w:r w:rsidRPr="00A47B2F">
        <w:rPr>
          <w:rFonts w:asciiTheme="minorEastAsia" w:eastAsiaTheme="minorEastAsia" w:hAnsiTheme="minorEastAsia" w:cs="宋体" w:hint="eastAsia"/>
          <w:kern w:val="0"/>
          <w:sz w:val="24"/>
        </w:rPr>
        <w:t>万元</w:t>
      </w:r>
      <w:r w:rsidRPr="00A47B2F">
        <w:rPr>
          <w:rFonts w:asciiTheme="minorEastAsia" w:eastAsiaTheme="minorEastAsia" w:hAnsiTheme="minorEastAsia" w:cs="宋体"/>
          <w:kern w:val="0"/>
          <w:sz w:val="24"/>
        </w:rPr>
        <w:t xml:space="preserve"> </w:t>
      </w:r>
    </w:p>
    <w:p w:rsidR="001014A7" w:rsidRPr="00A47B2F" w:rsidRDefault="001014A7" w:rsidP="001014A7">
      <w:pPr>
        <w:spacing w:line="560" w:lineRule="exact"/>
        <w:rPr>
          <w:rFonts w:asciiTheme="minorEastAsia" w:eastAsiaTheme="minorEastAsia" w:hAnsiTheme="minorEastAsia" w:cs="宋体"/>
          <w:b/>
          <w:bCs/>
          <w:sz w:val="24"/>
        </w:rPr>
      </w:pPr>
      <w:r w:rsidRPr="00A47B2F">
        <w:rPr>
          <w:rFonts w:asciiTheme="minorEastAsia" w:eastAsiaTheme="minorEastAsia" w:hAnsiTheme="minorEastAsia" w:cs="宋体" w:hint="eastAsia"/>
          <w:sz w:val="24"/>
        </w:rPr>
        <w:t xml:space="preserve">    </w:t>
      </w:r>
      <w:r w:rsidRPr="00A47B2F">
        <w:rPr>
          <w:rFonts w:asciiTheme="minorEastAsia" w:eastAsiaTheme="minorEastAsia" w:hAnsiTheme="minorEastAsia" w:cs="宋体" w:hint="eastAsia"/>
          <w:b/>
          <w:bCs/>
          <w:sz w:val="24"/>
        </w:rPr>
        <w:t>二、项目内容</w:t>
      </w:r>
    </w:p>
    <w:p w:rsidR="000E7C7F" w:rsidRPr="00A47B2F" w:rsidRDefault="000E7C7F" w:rsidP="000E7C7F">
      <w:pPr>
        <w:spacing w:line="500" w:lineRule="exact"/>
        <w:ind w:firstLine="420"/>
        <w:rPr>
          <w:rFonts w:asciiTheme="minorEastAsia" w:eastAsiaTheme="minorEastAsia" w:hAnsiTheme="minorEastAsia" w:cs="宋体"/>
          <w:sz w:val="24"/>
        </w:rPr>
      </w:pPr>
      <w:r w:rsidRPr="00A47B2F">
        <w:rPr>
          <w:rFonts w:asciiTheme="minorEastAsia" w:eastAsiaTheme="minorEastAsia" w:hAnsiTheme="minorEastAsia" w:cs="宋体" w:hint="eastAsia"/>
          <w:sz w:val="24"/>
        </w:rPr>
        <w:t>（一）项目背景</w:t>
      </w:r>
    </w:p>
    <w:p w:rsidR="000E7C7F" w:rsidRPr="00A47B2F" w:rsidRDefault="00C85E3B" w:rsidP="008D0097">
      <w:pPr>
        <w:spacing w:line="500" w:lineRule="exact"/>
        <w:ind w:firstLineChars="200" w:firstLine="480"/>
        <w:rPr>
          <w:rFonts w:asciiTheme="minorEastAsia" w:eastAsiaTheme="minorEastAsia" w:hAnsiTheme="minorEastAsia" w:cs="宋体"/>
          <w:sz w:val="24"/>
        </w:rPr>
      </w:pPr>
      <w:r w:rsidRPr="00C85E3B">
        <w:rPr>
          <w:rFonts w:asciiTheme="minorEastAsia" w:eastAsiaTheme="minorEastAsia" w:hAnsiTheme="minorEastAsia" w:cs="宋体" w:hint="eastAsia"/>
          <w:sz w:val="24"/>
        </w:rPr>
        <w:t>目前南方医科大学第五附属医院电子病历、手术麻醉、重症监护系统应用越来越广泛，各项工作对信息系统的依赖性越来越高，随着医院信息化建设模块越来越多，对医院进行相应的维护服务显得尤为重要。</w:t>
      </w:r>
      <w:r w:rsidR="008D0097">
        <w:rPr>
          <w:rFonts w:asciiTheme="minorEastAsia" w:eastAsiaTheme="minorEastAsia" w:hAnsiTheme="minorEastAsia" w:cs="宋体" w:hint="eastAsia"/>
          <w:sz w:val="24"/>
        </w:rPr>
        <w:t>为</w:t>
      </w:r>
      <w:r w:rsidRPr="00C85E3B">
        <w:rPr>
          <w:rFonts w:asciiTheme="minorEastAsia" w:eastAsiaTheme="minorEastAsia" w:hAnsiTheme="minorEastAsia" w:cs="宋体" w:hint="eastAsia"/>
          <w:sz w:val="24"/>
        </w:rPr>
        <w:t>保障信息系统安全、可靠的运行，并且在信息系统故障时能够快速做出反应，及时修复故障，恢复系统正常运作；同时规范日常的系统维护机制，提供信息化设备和业务系统的运行维护保障，切实保障IT系统服务的高响应度和IT</w:t>
      </w:r>
      <w:r w:rsidR="008D0097">
        <w:rPr>
          <w:rFonts w:asciiTheme="minorEastAsia" w:eastAsiaTheme="minorEastAsia" w:hAnsiTheme="minorEastAsia" w:cs="宋体" w:hint="eastAsia"/>
          <w:sz w:val="24"/>
        </w:rPr>
        <w:t>系统运行的高可靠性，确保各类信息化资产正常运行，</w:t>
      </w:r>
      <w:r w:rsidR="000E7C7F" w:rsidRPr="00A47B2F">
        <w:rPr>
          <w:rFonts w:asciiTheme="minorEastAsia" w:eastAsiaTheme="minorEastAsia" w:hAnsiTheme="minorEastAsia" w:cs="宋体"/>
          <w:sz w:val="24"/>
        </w:rPr>
        <w:t>现需</w:t>
      </w:r>
      <w:r w:rsidR="000E7C7F" w:rsidRPr="00A47B2F">
        <w:rPr>
          <w:rFonts w:asciiTheme="minorEastAsia" w:eastAsiaTheme="minorEastAsia" w:hAnsiTheme="minorEastAsia" w:cs="宋体" w:hint="eastAsia"/>
          <w:sz w:val="24"/>
        </w:rPr>
        <w:t>采购</w:t>
      </w:r>
      <w:r w:rsidR="008D0097">
        <w:rPr>
          <w:rFonts w:asciiTheme="minorEastAsia" w:eastAsiaTheme="minorEastAsia" w:hAnsiTheme="minorEastAsia" w:cs="宋体" w:hint="eastAsia"/>
          <w:sz w:val="24"/>
        </w:rPr>
        <w:t>南</w:t>
      </w:r>
      <w:r w:rsidR="008D0097" w:rsidRPr="00E100BB">
        <w:rPr>
          <w:rFonts w:asciiTheme="minorEastAsia" w:eastAsiaTheme="minorEastAsia" w:hAnsiTheme="minorEastAsia" w:cs="宋体" w:hint="eastAsia"/>
          <w:sz w:val="24"/>
        </w:rPr>
        <w:t>方医科大学第五附属医院电子病历、手术麻醉、重症监护系统维保</w:t>
      </w:r>
      <w:r w:rsidR="000E7C7F" w:rsidRPr="00A47B2F">
        <w:rPr>
          <w:rFonts w:asciiTheme="minorEastAsia" w:eastAsiaTheme="minorEastAsia" w:hAnsiTheme="minorEastAsia" w:cs="宋体" w:hint="eastAsia"/>
          <w:sz w:val="24"/>
        </w:rPr>
        <w:t>服务。</w:t>
      </w:r>
    </w:p>
    <w:p w:rsidR="000E7C7F" w:rsidRPr="00A47B2F" w:rsidRDefault="000E7C7F" w:rsidP="000E7C7F">
      <w:pPr>
        <w:spacing w:line="500" w:lineRule="exact"/>
        <w:ind w:firstLineChars="200" w:firstLine="480"/>
        <w:rPr>
          <w:rFonts w:asciiTheme="minorEastAsia" w:eastAsiaTheme="minorEastAsia" w:hAnsiTheme="minorEastAsia" w:cs="宋体"/>
          <w:sz w:val="24"/>
        </w:rPr>
      </w:pPr>
      <w:r w:rsidRPr="00A47B2F">
        <w:rPr>
          <w:rFonts w:asciiTheme="minorEastAsia" w:eastAsiaTheme="minorEastAsia" w:hAnsiTheme="minorEastAsia" w:cs="宋体" w:hint="eastAsia"/>
          <w:sz w:val="24"/>
        </w:rPr>
        <w:t>（二）项目目标</w:t>
      </w:r>
    </w:p>
    <w:p w:rsidR="000E7C7F" w:rsidRPr="00B76F51" w:rsidRDefault="000E7C7F" w:rsidP="000E7C7F">
      <w:pPr>
        <w:spacing w:line="500" w:lineRule="exact"/>
        <w:ind w:firstLineChars="200" w:firstLine="480"/>
        <w:rPr>
          <w:rFonts w:asciiTheme="minorEastAsia" w:eastAsiaTheme="minorEastAsia" w:hAnsiTheme="minorEastAsia" w:cs="宋体"/>
          <w:sz w:val="24"/>
        </w:rPr>
      </w:pPr>
      <w:r w:rsidRPr="00A47B2F">
        <w:rPr>
          <w:rFonts w:asciiTheme="minorEastAsia" w:eastAsiaTheme="minorEastAsia" w:hAnsiTheme="minorEastAsia" w:cs="宋体" w:hint="eastAsia"/>
          <w:sz w:val="24"/>
        </w:rPr>
        <w:t>采购1家供应商，为</w:t>
      </w:r>
      <w:r w:rsidR="008D0097">
        <w:rPr>
          <w:rFonts w:asciiTheme="minorEastAsia" w:eastAsiaTheme="minorEastAsia" w:hAnsiTheme="minorEastAsia" w:cs="宋体" w:hint="eastAsia"/>
          <w:sz w:val="24"/>
        </w:rPr>
        <w:t>南</w:t>
      </w:r>
      <w:r w:rsidR="008D0097" w:rsidRPr="00E100BB">
        <w:rPr>
          <w:rFonts w:asciiTheme="minorEastAsia" w:eastAsiaTheme="minorEastAsia" w:hAnsiTheme="minorEastAsia" w:cs="宋体" w:hint="eastAsia"/>
          <w:sz w:val="24"/>
        </w:rPr>
        <w:t>方医科大学第五附属医院电子病历、手术麻醉、重症监护系统</w:t>
      </w:r>
      <w:r w:rsidRPr="00A47B2F">
        <w:rPr>
          <w:rFonts w:asciiTheme="minorEastAsia" w:eastAsiaTheme="minorEastAsia" w:hAnsiTheme="minorEastAsia" w:cs="宋体" w:hint="eastAsia"/>
          <w:sz w:val="24"/>
        </w:rPr>
        <w:t>提供维保服务</w:t>
      </w:r>
      <w:r w:rsidR="00940B69" w:rsidRPr="00940B69">
        <w:rPr>
          <w:rFonts w:asciiTheme="minorEastAsia" w:eastAsiaTheme="minorEastAsia" w:hAnsiTheme="minorEastAsia" w:cs="宋体" w:hint="eastAsia"/>
          <w:sz w:val="24"/>
        </w:rPr>
        <w:t>及硬件数据采集盒的维修和更换，</w:t>
      </w:r>
      <w:r w:rsidR="008D0097" w:rsidRPr="00C85E3B">
        <w:rPr>
          <w:rFonts w:asciiTheme="minorEastAsia" w:eastAsiaTheme="minorEastAsia" w:hAnsiTheme="minorEastAsia" w:cs="宋体" w:hint="eastAsia"/>
          <w:sz w:val="24"/>
        </w:rPr>
        <w:t>保障系统安全、可靠的运行</w:t>
      </w:r>
      <w:r w:rsidRPr="00B76F51">
        <w:rPr>
          <w:rFonts w:asciiTheme="minorEastAsia" w:eastAsiaTheme="minorEastAsia" w:hAnsiTheme="minorEastAsia" w:cs="宋体" w:hint="eastAsia"/>
          <w:sz w:val="24"/>
        </w:rPr>
        <w:t>。</w:t>
      </w:r>
    </w:p>
    <w:p w:rsidR="00612B0B" w:rsidRPr="00A47B2F" w:rsidRDefault="000E7C7F" w:rsidP="005C1B2F">
      <w:pPr>
        <w:spacing w:line="500" w:lineRule="exact"/>
        <w:ind w:firstLineChars="200" w:firstLine="480"/>
        <w:rPr>
          <w:rFonts w:asciiTheme="minorEastAsia" w:eastAsiaTheme="minorEastAsia" w:hAnsiTheme="minorEastAsia" w:cs="宋体"/>
          <w:sz w:val="24"/>
        </w:rPr>
      </w:pPr>
      <w:r w:rsidRPr="00B76F51">
        <w:rPr>
          <w:rFonts w:asciiTheme="minorEastAsia" w:eastAsiaTheme="minorEastAsia" w:hAnsiTheme="minorEastAsia" w:cs="宋体" w:hint="eastAsia"/>
          <w:sz w:val="24"/>
        </w:rPr>
        <w:t>（三）服务内容</w:t>
      </w:r>
    </w:p>
    <w:p w:rsidR="000E7C7F" w:rsidRPr="00A47B2F" w:rsidRDefault="00C759C1" w:rsidP="00D13275">
      <w:pPr>
        <w:spacing w:line="500" w:lineRule="exact"/>
        <w:ind w:firstLineChars="200" w:firstLine="480"/>
        <w:rPr>
          <w:rFonts w:asciiTheme="minorEastAsia" w:eastAsiaTheme="minorEastAsia" w:hAnsiTheme="minorEastAsia" w:cs="宋体"/>
          <w:bCs/>
          <w:sz w:val="24"/>
        </w:rPr>
      </w:pPr>
      <w:r w:rsidRPr="00A47B2F">
        <w:rPr>
          <w:rFonts w:asciiTheme="minorEastAsia" w:eastAsiaTheme="minorEastAsia" w:hAnsiTheme="minorEastAsia" w:cs="宋体" w:hint="eastAsia"/>
          <w:bCs/>
          <w:sz w:val="24"/>
        </w:rPr>
        <w:t>1.</w:t>
      </w:r>
      <w:r w:rsidR="005C1B2F" w:rsidRPr="005C1B2F">
        <w:rPr>
          <w:rFonts w:hint="eastAsia"/>
        </w:rPr>
        <w:t xml:space="preserve"> </w:t>
      </w:r>
      <w:r w:rsidR="005C1B2F" w:rsidRPr="005C1B2F">
        <w:rPr>
          <w:rFonts w:asciiTheme="minorEastAsia" w:eastAsiaTheme="minorEastAsia" w:hAnsiTheme="minorEastAsia" w:cs="宋体" w:hint="eastAsia"/>
          <w:bCs/>
          <w:sz w:val="24"/>
        </w:rPr>
        <w:t>需要运维的系统软件清单</w:t>
      </w:r>
      <w:r w:rsidRPr="00A47B2F">
        <w:rPr>
          <w:rFonts w:asciiTheme="minorEastAsia" w:eastAsiaTheme="minorEastAsia" w:hAnsiTheme="minorEastAsia" w:cs="宋体" w:hint="eastAsia"/>
          <w:bCs/>
          <w:sz w:val="24"/>
        </w:rPr>
        <w:t>：</w:t>
      </w:r>
    </w:p>
    <w:p w:rsidR="005C1B2F" w:rsidRPr="005C1B2F" w:rsidRDefault="005C1B2F" w:rsidP="005C1B2F">
      <w:pPr>
        <w:pStyle w:val="Style44"/>
        <w:autoSpaceDE w:val="0"/>
        <w:autoSpaceDN w:val="0"/>
        <w:adjustRightInd w:val="0"/>
        <w:spacing w:line="360" w:lineRule="auto"/>
        <w:ind w:firstLineChars="0" w:firstLine="0"/>
        <w:jc w:val="center"/>
        <w:rPr>
          <w:rFonts w:asciiTheme="minorEastAsia" w:eastAsiaTheme="minorEastAsia" w:hAnsiTheme="minorEastAsia"/>
          <w:color w:val="000000"/>
          <w:sz w:val="24"/>
          <w:lang w:val="zh-CN"/>
        </w:rPr>
      </w:pPr>
      <w:r w:rsidRPr="005C1B2F">
        <w:rPr>
          <w:rFonts w:asciiTheme="minorEastAsia" w:eastAsiaTheme="minorEastAsia" w:hAnsiTheme="minorEastAsia" w:hint="eastAsia"/>
          <w:color w:val="000000"/>
          <w:sz w:val="24"/>
          <w:lang w:val="zh-CN"/>
        </w:rPr>
        <w:t>电子病历技术服务范围</w:t>
      </w:r>
    </w:p>
    <w:tbl>
      <w:tblPr>
        <w:tblW w:w="6800" w:type="dxa"/>
        <w:tblInd w:w="124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51"/>
        <w:gridCol w:w="5949"/>
      </w:tblGrid>
      <w:tr w:rsidR="005C1B2F" w:rsidRPr="005C1B2F" w:rsidTr="00B25FF2">
        <w:trPr>
          <w:trHeight w:val="340"/>
        </w:trPr>
        <w:tc>
          <w:tcPr>
            <w:tcW w:w="851" w:type="dxa"/>
            <w:tcBorders>
              <w:top w:val="double" w:sz="4" w:space="0" w:color="auto"/>
              <w:left w:val="double" w:sz="4" w:space="0" w:color="auto"/>
              <w:bottom w:val="single" w:sz="4" w:space="0" w:color="auto"/>
              <w:right w:val="single" w:sz="4" w:space="0" w:color="auto"/>
            </w:tcBorders>
            <w:vAlign w:val="center"/>
          </w:tcPr>
          <w:p w:rsidR="005C1B2F" w:rsidRPr="005C1B2F" w:rsidRDefault="005C1B2F" w:rsidP="005C1B2F">
            <w:pPr>
              <w:jc w:val="center"/>
              <w:rPr>
                <w:rFonts w:asciiTheme="minorEastAsia" w:eastAsiaTheme="minorEastAsia" w:hAnsiTheme="minorEastAsia"/>
                <w:sz w:val="24"/>
              </w:rPr>
            </w:pPr>
            <w:r w:rsidRPr="005C1B2F">
              <w:rPr>
                <w:rFonts w:asciiTheme="minorEastAsia" w:eastAsiaTheme="minorEastAsia" w:hAnsiTheme="minorEastAsia" w:hint="eastAsia"/>
                <w:sz w:val="24"/>
              </w:rPr>
              <w:t>1</w:t>
            </w:r>
          </w:p>
        </w:tc>
        <w:tc>
          <w:tcPr>
            <w:tcW w:w="5949" w:type="dxa"/>
            <w:tcBorders>
              <w:top w:val="double" w:sz="4" w:space="0" w:color="auto"/>
              <w:left w:val="single" w:sz="4" w:space="0" w:color="auto"/>
              <w:bottom w:val="single" w:sz="4" w:space="0" w:color="auto"/>
              <w:right w:val="double" w:sz="4" w:space="0" w:color="auto"/>
            </w:tcBorders>
            <w:vAlign w:val="center"/>
          </w:tcPr>
          <w:p w:rsidR="005C1B2F" w:rsidRPr="005C1B2F" w:rsidRDefault="005C1B2F" w:rsidP="00B25FF2">
            <w:pPr>
              <w:rPr>
                <w:rFonts w:asciiTheme="minorEastAsia" w:eastAsiaTheme="minorEastAsia" w:hAnsiTheme="minorEastAsia"/>
                <w:kern w:val="0"/>
                <w:sz w:val="24"/>
              </w:rPr>
            </w:pPr>
            <w:r w:rsidRPr="005C1B2F">
              <w:rPr>
                <w:rFonts w:asciiTheme="minorEastAsia" w:eastAsiaTheme="minorEastAsia" w:hAnsiTheme="minorEastAsia" w:hint="eastAsia"/>
                <w:kern w:val="0"/>
                <w:sz w:val="24"/>
              </w:rPr>
              <w:t>临床医疗</w:t>
            </w:r>
          </w:p>
        </w:tc>
      </w:tr>
      <w:tr w:rsidR="005C1B2F" w:rsidRPr="005C1B2F" w:rsidTr="00B25FF2">
        <w:trPr>
          <w:trHeight w:val="340"/>
        </w:trPr>
        <w:tc>
          <w:tcPr>
            <w:tcW w:w="851" w:type="dxa"/>
            <w:tcBorders>
              <w:top w:val="single" w:sz="4" w:space="0" w:color="auto"/>
              <w:left w:val="double" w:sz="4" w:space="0" w:color="auto"/>
              <w:bottom w:val="single" w:sz="4" w:space="0" w:color="auto"/>
              <w:right w:val="single" w:sz="4" w:space="0" w:color="auto"/>
            </w:tcBorders>
            <w:vAlign w:val="center"/>
          </w:tcPr>
          <w:p w:rsidR="005C1B2F" w:rsidRPr="005C1B2F" w:rsidRDefault="005C1B2F" w:rsidP="005C1B2F">
            <w:pPr>
              <w:jc w:val="center"/>
              <w:rPr>
                <w:rFonts w:asciiTheme="minorEastAsia" w:eastAsiaTheme="minorEastAsia" w:hAnsiTheme="minorEastAsia"/>
                <w:sz w:val="24"/>
              </w:rPr>
            </w:pPr>
            <w:r w:rsidRPr="005C1B2F">
              <w:rPr>
                <w:rFonts w:asciiTheme="minorEastAsia" w:eastAsiaTheme="minorEastAsia" w:hAnsiTheme="minorEastAsia" w:hint="eastAsia"/>
                <w:sz w:val="24"/>
              </w:rPr>
              <w:t>2</w:t>
            </w:r>
          </w:p>
        </w:tc>
        <w:tc>
          <w:tcPr>
            <w:tcW w:w="5949" w:type="dxa"/>
            <w:tcBorders>
              <w:top w:val="single" w:sz="4" w:space="0" w:color="auto"/>
              <w:left w:val="single" w:sz="4" w:space="0" w:color="auto"/>
              <w:bottom w:val="single" w:sz="4" w:space="0" w:color="auto"/>
              <w:right w:val="double" w:sz="4" w:space="0" w:color="auto"/>
            </w:tcBorders>
            <w:vAlign w:val="center"/>
          </w:tcPr>
          <w:p w:rsidR="005C1B2F" w:rsidRPr="005C1B2F" w:rsidRDefault="005C1B2F" w:rsidP="00B25FF2">
            <w:pPr>
              <w:rPr>
                <w:rFonts w:asciiTheme="minorEastAsia" w:eastAsiaTheme="minorEastAsia" w:hAnsiTheme="minorEastAsia"/>
                <w:kern w:val="0"/>
                <w:sz w:val="24"/>
              </w:rPr>
            </w:pPr>
            <w:r w:rsidRPr="005C1B2F">
              <w:rPr>
                <w:rFonts w:asciiTheme="minorEastAsia" w:eastAsiaTheme="minorEastAsia" w:hAnsiTheme="minorEastAsia" w:hint="eastAsia"/>
                <w:kern w:val="0"/>
                <w:sz w:val="24"/>
              </w:rPr>
              <w:t>医疗科室质控</w:t>
            </w:r>
          </w:p>
        </w:tc>
      </w:tr>
      <w:tr w:rsidR="005C1B2F" w:rsidRPr="005C1B2F" w:rsidTr="00B25FF2">
        <w:trPr>
          <w:trHeight w:val="340"/>
        </w:trPr>
        <w:tc>
          <w:tcPr>
            <w:tcW w:w="851" w:type="dxa"/>
            <w:tcBorders>
              <w:top w:val="single" w:sz="4" w:space="0" w:color="auto"/>
              <w:left w:val="double" w:sz="4" w:space="0" w:color="auto"/>
              <w:bottom w:val="single" w:sz="4" w:space="0" w:color="auto"/>
              <w:right w:val="single" w:sz="4" w:space="0" w:color="auto"/>
            </w:tcBorders>
            <w:vAlign w:val="center"/>
          </w:tcPr>
          <w:p w:rsidR="005C1B2F" w:rsidRPr="005C1B2F" w:rsidRDefault="005C1B2F" w:rsidP="005C1B2F">
            <w:pPr>
              <w:jc w:val="center"/>
              <w:rPr>
                <w:rFonts w:asciiTheme="minorEastAsia" w:eastAsiaTheme="minorEastAsia" w:hAnsiTheme="minorEastAsia"/>
                <w:sz w:val="24"/>
              </w:rPr>
            </w:pPr>
            <w:r w:rsidRPr="005C1B2F">
              <w:rPr>
                <w:rFonts w:asciiTheme="minorEastAsia" w:eastAsiaTheme="minorEastAsia" w:hAnsiTheme="minorEastAsia" w:hint="eastAsia"/>
                <w:sz w:val="24"/>
              </w:rPr>
              <w:t>3</w:t>
            </w:r>
          </w:p>
        </w:tc>
        <w:tc>
          <w:tcPr>
            <w:tcW w:w="5949" w:type="dxa"/>
            <w:tcBorders>
              <w:top w:val="single" w:sz="4" w:space="0" w:color="auto"/>
              <w:left w:val="single" w:sz="4" w:space="0" w:color="auto"/>
              <w:bottom w:val="single" w:sz="4" w:space="0" w:color="auto"/>
              <w:right w:val="double" w:sz="4" w:space="0" w:color="auto"/>
            </w:tcBorders>
            <w:vAlign w:val="center"/>
          </w:tcPr>
          <w:p w:rsidR="005C1B2F" w:rsidRPr="005C1B2F" w:rsidRDefault="005C1B2F" w:rsidP="00B25FF2">
            <w:pPr>
              <w:rPr>
                <w:rFonts w:asciiTheme="minorEastAsia" w:eastAsiaTheme="minorEastAsia" w:hAnsiTheme="minorEastAsia"/>
                <w:kern w:val="0"/>
                <w:sz w:val="24"/>
              </w:rPr>
            </w:pPr>
            <w:r w:rsidRPr="005C1B2F">
              <w:rPr>
                <w:rFonts w:asciiTheme="minorEastAsia" w:eastAsiaTheme="minorEastAsia" w:hAnsiTheme="minorEastAsia" w:hint="eastAsia"/>
                <w:kern w:val="0"/>
                <w:sz w:val="24"/>
              </w:rPr>
              <w:t>质控管理</w:t>
            </w:r>
          </w:p>
        </w:tc>
      </w:tr>
      <w:tr w:rsidR="005C1B2F" w:rsidRPr="005C1B2F" w:rsidTr="00B25FF2">
        <w:trPr>
          <w:trHeight w:val="340"/>
        </w:trPr>
        <w:tc>
          <w:tcPr>
            <w:tcW w:w="851" w:type="dxa"/>
            <w:tcBorders>
              <w:top w:val="single" w:sz="4" w:space="0" w:color="auto"/>
              <w:left w:val="double" w:sz="4" w:space="0" w:color="auto"/>
              <w:bottom w:val="single" w:sz="4" w:space="0" w:color="auto"/>
              <w:right w:val="single" w:sz="4" w:space="0" w:color="auto"/>
            </w:tcBorders>
            <w:vAlign w:val="center"/>
          </w:tcPr>
          <w:p w:rsidR="005C1B2F" w:rsidRPr="005C1B2F" w:rsidRDefault="005C1B2F" w:rsidP="005C1B2F">
            <w:pPr>
              <w:jc w:val="center"/>
              <w:rPr>
                <w:rFonts w:asciiTheme="minorEastAsia" w:eastAsiaTheme="minorEastAsia" w:hAnsiTheme="minorEastAsia"/>
                <w:sz w:val="24"/>
              </w:rPr>
            </w:pPr>
            <w:r w:rsidRPr="005C1B2F">
              <w:rPr>
                <w:rFonts w:asciiTheme="minorEastAsia" w:eastAsiaTheme="minorEastAsia" w:hAnsiTheme="minorEastAsia" w:hint="eastAsia"/>
                <w:sz w:val="24"/>
              </w:rPr>
              <w:t>4</w:t>
            </w:r>
          </w:p>
        </w:tc>
        <w:tc>
          <w:tcPr>
            <w:tcW w:w="5949" w:type="dxa"/>
            <w:tcBorders>
              <w:top w:val="single" w:sz="4" w:space="0" w:color="auto"/>
              <w:left w:val="single" w:sz="4" w:space="0" w:color="auto"/>
              <w:bottom w:val="single" w:sz="4" w:space="0" w:color="auto"/>
              <w:right w:val="double" w:sz="4" w:space="0" w:color="auto"/>
            </w:tcBorders>
            <w:vAlign w:val="center"/>
          </w:tcPr>
          <w:p w:rsidR="005C1B2F" w:rsidRPr="005C1B2F" w:rsidRDefault="005C1B2F" w:rsidP="00B25FF2">
            <w:pPr>
              <w:rPr>
                <w:rFonts w:asciiTheme="minorEastAsia" w:eastAsiaTheme="minorEastAsia" w:hAnsiTheme="minorEastAsia"/>
                <w:kern w:val="0"/>
                <w:sz w:val="24"/>
              </w:rPr>
            </w:pPr>
            <w:r w:rsidRPr="005C1B2F">
              <w:rPr>
                <w:rFonts w:asciiTheme="minorEastAsia" w:eastAsiaTheme="minorEastAsia" w:hAnsiTheme="minorEastAsia" w:hint="eastAsia"/>
                <w:kern w:val="0"/>
                <w:sz w:val="24"/>
              </w:rPr>
              <w:t>病案管理</w:t>
            </w:r>
          </w:p>
        </w:tc>
      </w:tr>
      <w:tr w:rsidR="005C1B2F" w:rsidRPr="005C1B2F" w:rsidTr="00B25FF2">
        <w:trPr>
          <w:trHeight w:val="208"/>
        </w:trPr>
        <w:tc>
          <w:tcPr>
            <w:tcW w:w="851" w:type="dxa"/>
            <w:tcBorders>
              <w:top w:val="single" w:sz="4" w:space="0" w:color="auto"/>
              <w:left w:val="double" w:sz="4" w:space="0" w:color="auto"/>
              <w:bottom w:val="single" w:sz="4" w:space="0" w:color="auto"/>
              <w:right w:val="single" w:sz="4" w:space="0" w:color="auto"/>
            </w:tcBorders>
            <w:vAlign w:val="center"/>
          </w:tcPr>
          <w:p w:rsidR="005C1B2F" w:rsidRPr="005C1B2F" w:rsidRDefault="005C1B2F" w:rsidP="005C1B2F">
            <w:pPr>
              <w:jc w:val="center"/>
              <w:rPr>
                <w:rFonts w:asciiTheme="minorEastAsia" w:eastAsiaTheme="minorEastAsia" w:hAnsiTheme="minorEastAsia"/>
                <w:sz w:val="24"/>
              </w:rPr>
            </w:pPr>
            <w:r w:rsidRPr="005C1B2F">
              <w:rPr>
                <w:rFonts w:asciiTheme="minorEastAsia" w:eastAsiaTheme="minorEastAsia" w:hAnsiTheme="minorEastAsia" w:hint="eastAsia"/>
                <w:sz w:val="24"/>
              </w:rPr>
              <w:t>5</w:t>
            </w:r>
          </w:p>
        </w:tc>
        <w:tc>
          <w:tcPr>
            <w:tcW w:w="5949" w:type="dxa"/>
            <w:tcBorders>
              <w:top w:val="single" w:sz="4" w:space="0" w:color="auto"/>
              <w:left w:val="single" w:sz="4" w:space="0" w:color="auto"/>
              <w:bottom w:val="single" w:sz="4" w:space="0" w:color="auto"/>
              <w:right w:val="double" w:sz="4" w:space="0" w:color="auto"/>
            </w:tcBorders>
            <w:vAlign w:val="center"/>
          </w:tcPr>
          <w:p w:rsidR="005C1B2F" w:rsidRPr="005C1B2F" w:rsidRDefault="005C1B2F" w:rsidP="00B25FF2">
            <w:pPr>
              <w:rPr>
                <w:rFonts w:asciiTheme="minorEastAsia" w:eastAsiaTheme="minorEastAsia" w:hAnsiTheme="minorEastAsia"/>
                <w:kern w:val="0"/>
                <w:sz w:val="24"/>
              </w:rPr>
            </w:pPr>
            <w:r w:rsidRPr="005C1B2F">
              <w:rPr>
                <w:rFonts w:asciiTheme="minorEastAsia" w:eastAsiaTheme="minorEastAsia" w:hAnsiTheme="minorEastAsia" w:hint="eastAsia"/>
                <w:kern w:val="0"/>
                <w:sz w:val="24"/>
              </w:rPr>
              <w:t>医务管理</w:t>
            </w:r>
          </w:p>
        </w:tc>
      </w:tr>
      <w:tr w:rsidR="005C1B2F" w:rsidRPr="005C1B2F" w:rsidTr="00B25FF2">
        <w:trPr>
          <w:trHeight w:val="240"/>
        </w:trPr>
        <w:tc>
          <w:tcPr>
            <w:tcW w:w="851" w:type="dxa"/>
            <w:tcBorders>
              <w:top w:val="single" w:sz="4" w:space="0" w:color="auto"/>
              <w:left w:val="double" w:sz="4" w:space="0" w:color="auto"/>
              <w:bottom w:val="single" w:sz="4" w:space="0" w:color="auto"/>
              <w:right w:val="single" w:sz="4" w:space="0" w:color="auto"/>
            </w:tcBorders>
            <w:vAlign w:val="center"/>
          </w:tcPr>
          <w:p w:rsidR="005C1B2F" w:rsidRPr="005C1B2F" w:rsidRDefault="005C1B2F" w:rsidP="005C1B2F">
            <w:pPr>
              <w:jc w:val="center"/>
              <w:rPr>
                <w:rFonts w:asciiTheme="minorEastAsia" w:eastAsiaTheme="minorEastAsia" w:hAnsiTheme="minorEastAsia"/>
                <w:sz w:val="24"/>
              </w:rPr>
            </w:pPr>
            <w:r w:rsidRPr="005C1B2F">
              <w:rPr>
                <w:rFonts w:asciiTheme="minorEastAsia" w:eastAsiaTheme="minorEastAsia" w:hAnsiTheme="minorEastAsia" w:hint="eastAsia"/>
                <w:sz w:val="24"/>
              </w:rPr>
              <w:t>6</w:t>
            </w:r>
          </w:p>
        </w:tc>
        <w:tc>
          <w:tcPr>
            <w:tcW w:w="5949" w:type="dxa"/>
            <w:tcBorders>
              <w:top w:val="single" w:sz="4" w:space="0" w:color="auto"/>
              <w:left w:val="single" w:sz="4" w:space="0" w:color="auto"/>
              <w:bottom w:val="single" w:sz="4" w:space="0" w:color="auto"/>
              <w:right w:val="double" w:sz="4" w:space="0" w:color="auto"/>
            </w:tcBorders>
            <w:vAlign w:val="center"/>
          </w:tcPr>
          <w:p w:rsidR="005C1B2F" w:rsidRPr="005C1B2F" w:rsidRDefault="005C1B2F" w:rsidP="00B25FF2">
            <w:pPr>
              <w:rPr>
                <w:rFonts w:asciiTheme="minorEastAsia" w:eastAsiaTheme="minorEastAsia" w:hAnsiTheme="minorEastAsia"/>
                <w:kern w:val="0"/>
                <w:sz w:val="24"/>
              </w:rPr>
            </w:pPr>
            <w:r w:rsidRPr="005C1B2F">
              <w:rPr>
                <w:rFonts w:asciiTheme="minorEastAsia" w:eastAsiaTheme="minorEastAsia" w:hAnsiTheme="minorEastAsia" w:hint="eastAsia"/>
                <w:sz w:val="24"/>
              </w:rPr>
              <w:t>Web病历浏览</w:t>
            </w:r>
          </w:p>
        </w:tc>
      </w:tr>
      <w:tr w:rsidR="005C1B2F" w:rsidRPr="005C1B2F" w:rsidTr="00B25FF2">
        <w:trPr>
          <w:trHeight w:val="240"/>
        </w:trPr>
        <w:tc>
          <w:tcPr>
            <w:tcW w:w="851" w:type="dxa"/>
            <w:tcBorders>
              <w:top w:val="single" w:sz="4" w:space="0" w:color="auto"/>
              <w:left w:val="double" w:sz="4" w:space="0" w:color="auto"/>
              <w:bottom w:val="single" w:sz="4" w:space="0" w:color="auto"/>
              <w:right w:val="single" w:sz="4" w:space="0" w:color="auto"/>
            </w:tcBorders>
            <w:vAlign w:val="center"/>
          </w:tcPr>
          <w:p w:rsidR="005C1B2F" w:rsidRPr="005C1B2F" w:rsidRDefault="005C1B2F" w:rsidP="005C1B2F">
            <w:pPr>
              <w:jc w:val="center"/>
              <w:rPr>
                <w:rFonts w:asciiTheme="minorEastAsia" w:eastAsiaTheme="minorEastAsia" w:hAnsiTheme="minorEastAsia"/>
                <w:sz w:val="24"/>
              </w:rPr>
            </w:pPr>
            <w:r w:rsidRPr="005C1B2F">
              <w:rPr>
                <w:rFonts w:asciiTheme="minorEastAsia" w:eastAsiaTheme="minorEastAsia" w:hAnsiTheme="minorEastAsia" w:hint="eastAsia"/>
                <w:sz w:val="24"/>
              </w:rPr>
              <w:t>7</w:t>
            </w:r>
          </w:p>
        </w:tc>
        <w:tc>
          <w:tcPr>
            <w:tcW w:w="5949" w:type="dxa"/>
            <w:tcBorders>
              <w:top w:val="single" w:sz="4" w:space="0" w:color="auto"/>
              <w:left w:val="single" w:sz="4" w:space="0" w:color="auto"/>
              <w:bottom w:val="single" w:sz="4" w:space="0" w:color="auto"/>
              <w:right w:val="double" w:sz="4" w:space="0" w:color="auto"/>
            </w:tcBorders>
            <w:vAlign w:val="center"/>
          </w:tcPr>
          <w:p w:rsidR="005C1B2F" w:rsidRPr="005C1B2F" w:rsidRDefault="005C1B2F" w:rsidP="00B25FF2">
            <w:pPr>
              <w:rPr>
                <w:rFonts w:asciiTheme="minorEastAsia" w:eastAsiaTheme="minorEastAsia" w:hAnsiTheme="minorEastAsia"/>
                <w:kern w:val="0"/>
                <w:sz w:val="24"/>
              </w:rPr>
            </w:pPr>
            <w:r w:rsidRPr="005C1B2F">
              <w:rPr>
                <w:rFonts w:asciiTheme="minorEastAsia" w:eastAsiaTheme="minorEastAsia" w:hAnsiTheme="minorEastAsia" w:hint="eastAsia"/>
                <w:kern w:val="0"/>
                <w:sz w:val="24"/>
              </w:rPr>
              <w:t>病案浏览</w:t>
            </w:r>
          </w:p>
        </w:tc>
      </w:tr>
      <w:tr w:rsidR="005C1B2F" w:rsidRPr="005C1B2F" w:rsidTr="00B25FF2">
        <w:trPr>
          <w:trHeight w:val="240"/>
        </w:trPr>
        <w:tc>
          <w:tcPr>
            <w:tcW w:w="851" w:type="dxa"/>
            <w:tcBorders>
              <w:top w:val="single" w:sz="4" w:space="0" w:color="auto"/>
              <w:left w:val="double" w:sz="4" w:space="0" w:color="auto"/>
              <w:bottom w:val="single" w:sz="4" w:space="0" w:color="auto"/>
              <w:right w:val="single" w:sz="4" w:space="0" w:color="auto"/>
            </w:tcBorders>
            <w:vAlign w:val="center"/>
          </w:tcPr>
          <w:p w:rsidR="005C1B2F" w:rsidRPr="005C1B2F" w:rsidRDefault="005C1B2F" w:rsidP="005C1B2F">
            <w:pPr>
              <w:jc w:val="center"/>
              <w:rPr>
                <w:rFonts w:asciiTheme="minorEastAsia" w:eastAsiaTheme="minorEastAsia" w:hAnsiTheme="minorEastAsia"/>
                <w:sz w:val="24"/>
              </w:rPr>
            </w:pPr>
            <w:r w:rsidRPr="005C1B2F">
              <w:rPr>
                <w:rFonts w:asciiTheme="minorEastAsia" w:eastAsiaTheme="minorEastAsia" w:hAnsiTheme="minorEastAsia" w:hint="eastAsia"/>
                <w:sz w:val="24"/>
              </w:rPr>
              <w:t>8</w:t>
            </w:r>
          </w:p>
        </w:tc>
        <w:tc>
          <w:tcPr>
            <w:tcW w:w="5949" w:type="dxa"/>
            <w:tcBorders>
              <w:top w:val="single" w:sz="4" w:space="0" w:color="auto"/>
              <w:left w:val="single" w:sz="4" w:space="0" w:color="auto"/>
              <w:bottom w:val="single" w:sz="4" w:space="0" w:color="auto"/>
              <w:right w:val="double" w:sz="4" w:space="0" w:color="auto"/>
            </w:tcBorders>
            <w:vAlign w:val="center"/>
          </w:tcPr>
          <w:p w:rsidR="005C1B2F" w:rsidRPr="005C1B2F" w:rsidRDefault="005C1B2F" w:rsidP="00B25FF2">
            <w:pPr>
              <w:rPr>
                <w:rFonts w:asciiTheme="minorEastAsia" w:eastAsiaTheme="minorEastAsia" w:hAnsiTheme="minorEastAsia"/>
                <w:kern w:val="0"/>
                <w:sz w:val="24"/>
              </w:rPr>
            </w:pPr>
            <w:r w:rsidRPr="005C1B2F">
              <w:rPr>
                <w:rFonts w:asciiTheme="minorEastAsia" w:eastAsiaTheme="minorEastAsia" w:hAnsiTheme="minorEastAsia" w:hint="eastAsia"/>
                <w:kern w:val="0"/>
                <w:sz w:val="24"/>
              </w:rPr>
              <w:t>感染</w:t>
            </w:r>
            <w:proofErr w:type="gramStart"/>
            <w:r w:rsidRPr="005C1B2F">
              <w:rPr>
                <w:rFonts w:asciiTheme="minorEastAsia" w:eastAsiaTheme="minorEastAsia" w:hAnsiTheme="minorEastAsia" w:hint="eastAsia"/>
                <w:kern w:val="0"/>
                <w:sz w:val="24"/>
              </w:rPr>
              <w:t>上报卡</w:t>
            </w:r>
            <w:proofErr w:type="gramEnd"/>
          </w:p>
        </w:tc>
      </w:tr>
      <w:tr w:rsidR="005C1B2F" w:rsidRPr="005C1B2F" w:rsidTr="00B25FF2">
        <w:trPr>
          <w:trHeight w:val="240"/>
        </w:trPr>
        <w:tc>
          <w:tcPr>
            <w:tcW w:w="851" w:type="dxa"/>
            <w:tcBorders>
              <w:top w:val="single" w:sz="4" w:space="0" w:color="auto"/>
              <w:left w:val="double" w:sz="4" w:space="0" w:color="auto"/>
              <w:bottom w:val="single" w:sz="4" w:space="0" w:color="auto"/>
              <w:right w:val="single" w:sz="4" w:space="0" w:color="auto"/>
            </w:tcBorders>
            <w:vAlign w:val="center"/>
          </w:tcPr>
          <w:p w:rsidR="005C1B2F" w:rsidRPr="005C1B2F" w:rsidRDefault="005C1B2F" w:rsidP="005C1B2F">
            <w:pPr>
              <w:jc w:val="center"/>
              <w:rPr>
                <w:rFonts w:asciiTheme="minorEastAsia" w:eastAsiaTheme="minorEastAsia" w:hAnsiTheme="minorEastAsia"/>
                <w:sz w:val="24"/>
              </w:rPr>
            </w:pPr>
            <w:r w:rsidRPr="005C1B2F">
              <w:rPr>
                <w:rFonts w:asciiTheme="minorEastAsia" w:eastAsiaTheme="minorEastAsia" w:hAnsiTheme="minorEastAsia" w:hint="eastAsia"/>
                <w:sz w:val="24"/>
              </w:rPr>
              <w:t>9</w:t>
            </w:r>
          </w:p>
        </w:tc>
        <w:tc>
          <w:tcPr>
            <w:tcW w:w="5949" w:type="dxa"/>
            <w:tcBorders>
              <w:top w:val="single" w:sz="4" w:space="0" w:color="auto"/>
              <w:left w:val="single" w:sz="4" w:space="0" w:color="auto"/>
              <w:bottom w:val="single" w:sz="4" w:space="0" w:color="auto"/>
              <w:right w:val="double" w:sz="4" w:space="0" w:color="auto"/>
            </w:tcBorders>
            <w:vAlign w:val="center"/>
          </w:tcPr>
          <w:p w:rsidR="005C1B2F" w:rsidRPr="005C1B2F" w:rsidRDefault="005C1B2F" w:rsidP="00B25FF2">
            <w:pPr>
              <w:rPr>
                <w:rFonts w:asciiTheme="minorEastAsia" w:eastAsiaTheme="minorEastAsia" w:hAnsiTheme="minorEastAsia"/>
                <w:kern w:val="0"/>
                <w:sz w:val="24"/>
              </w:rPr>
            </w:pPr>
            <w:r w:rsidRPr="005C1B2F">
              <w:rPr>
                <w:rFonts w:asciiTheme="minorEastAsia" w:eastAsiaTheme="minorEastAsia" w:hAnsiTheme="minorEastAsia" w:hint="eastAsia"/>
                <w:kern w:val="0"/>
                <w:sz w:val="24"/>
              </w:rPr>
              <w:t>病历维护</w:t>
            </w:r>
          </w:p>
        </w:tc>
      </w:tr>
      <w:tr w:rsidR="005C1B2F" w:rsidRPr="005C1B2F" w:rsidTr="00B25FF2">
        <w:trPr>
          <w:trHeight w:val="240"/>
        </w:trPr>
        <w:tc>
          <w:tcPr>
            <w:tcW w:w="851" w:type="dxa"/>
            <w:tcBorders>
              <w:top w:val="single" w:sz="4" w:space="0" w:color="auto"/>
              <w:left w:val="double" w:sz="4" w:space="0" w:color="auto"/>
              <w:bottom w:val="single" w:sz="4" w:space="0" w:color="auto"/>
              <w:right w:val="single" w:sz="4" w:space="0" w:color="auto"/>
            </w:tcBorders>
            <w:vAlign w:val="center"/>
          </w:tcPr>
          <w:p w:rsidR="005C1B2F" w:rsidRPr="005C1B2F" w:rsidRDefault="005C1B2F" w:rsidP="005C1B2F">
            <w:pPr>
              <w:jc w:val="center"/>
              <w:rPr>
                <w:rFonts w:asciiTheme="minorEastAsia" w:eastAsiaTheme="minorEastAsia" w:hAnsiTheme="minorEastAsia"/>
                <w:sz w:val="24"/>
              </w:rPr>
            </w:pPr>
            <w:r w:rsidRPr="005C1B2F">
              <w:rPr>
                <w:rFonts w:asciiTheme="minorEastAsia" w:eastAsiaTheme="minorEastAsia" w:hAnsiTheme="minorEastAsia" w:hint="eastAsia"/>
                <w:sz w:val="24"/>
              </w:rPr>
              <w:t>1</w:t>
            </w:r>
            <w:r w:rsidRPr="005C1B2F">
              <w:rPr>
                <w:rFonts w:asciiTheme="minorEastAsia" w:eastAsiaTheme="minorEastAsia" w:hAnsiTheme="minorEastAsia"/>
                <w:sz w:val="24"/>
              </w:rPr>
              <w:t>0</w:t>
            </w:r>
          </w:p>
        </w:tc>
        <w:tc>
          <w:tcPr>
            <w:tcW w:w="5949" w:type="dxa"/>
            <w:tcBorders>
              <w:top w:val="single" w:sz="4" w:space="0" w:color="auto"/>
              <w:left w:val="single" w:sz="4" w:space="0" w:color="auto"/>
              <w:bottom w:val="single" w:sz="4" w:space="0" w:color="auto"/>
              <w:right w:val="double" w:sz="4" w:space="0" w:color="auto"/>
            </w:tcBorders>
            <w:vAlign w:val="center"/>
          </w:tcPr>
          <w:p w:rsidR="005C1B2F" w:rsidRPr="005C1B2F" w:rsidRDefault="005C1B2F" w:rsidP="00B25FF2">
            <w:pPr>
              <w:rPr>
                <w:rFonts w:asciiTheme="minorEastAsia" w:eastAsiaTheme="minorEastAsia" w:hAnsiTheme="minorEastAsia"/>
                <w:kern w:val="0"/>
                <w:sz w:val="24"/>
              </w:rPr>
            </w:pPr>
            <w:r w:rsidRPr="005C1B2F">
              <w:rPr>
                <w:rFonts w:asciiTheme="minorEastAsia" w:eastAsiaTheme="minorEastAsia" w:hAnsiTheme="minorEastAsia" w:hint="eastAsia"/>
                <w:kern w:val="0"/>
                <w:sz w:val="24"/>
              </w:rPr>
              <w:t>模板维护</w:t>
            </w:r>
          </w:p>
        </w:tc>
      </w:tr>
      <w:tr w:rsidR="005C1B2F" w:rsidRPr="005C1B2F" w:rsidTr="00B25FF2">
        <w:trPr>
          <w:trHeight w:val="240"/>
        </w:trPr>
        <w:tc>
          <w:tcPr>
            <w:tcW w:w="851" w:type="dxa"/>
            <w:tcBorders>
              <w:top w:val="single" w:sz="4" w:space="0" w:color="auto"/>
              <w:left w:val="double" w:sz="4" w:space="0" w:color="auto"/>
              <w:bottom w:val="single" w:sz="4" w:space="0" w:color="auto"/>
              <w:right w:val="single" w:sz="4" w:space="0" w:color="auto"/>
            </w:tcBorders>
            <w:vAlign w:val="center"/>
          </w:tcPr>
          <w:p w:rsidR="005C1B2F" w:rsidRPr="005C1B2F" w:rsidRDefault="005C1B2F" w:rsidP="005C1B2F">
            <w:pPr>
              <w:jc w:val="center"/>
              <w:rPr>
                <w:rFonts w:asciiTheme="minorEastAsia" w:eastAsiaTheme="minorEastAsia" w:hAnsiTheme="minorEastAsia"/>
                <w:sz w:val="24"/>
              </w:rPr>
            </w:pPr>
            <w:r w:rsidRPr="005C1B2F">
              <w:rPr>
                <w:rFonts w:asciiTheme="minorEastAsia" w:eastAsiaTheme="minorEastAsia" w:hAnsiTheme="minorEastAsia" w:hint="eastAsia"/>
                <w:sz w:val="24"/>
              </w:rPr>
              <w:t>1</w:t>
            </w:r>
            <w:r w:rsidRPr="005C1B2F">
              <w:rPr>
                <w:rFonts w:asciiTheme="minorEastAsia" w:eastAsiaTheme="minorEastAsia" w:hAnsiTheme="minorEastAsia"/>
                <w:sz w:val="24"/>
              </w:rPr>
              <w:t>1</w:t>
            </w:r>
          </w:p>
        </w:tc>
        <w:tc>
          <w:tcPr>
            <w:tcW w:w="5949" w:type="dxa"/>
            <w:tcBorders>
              <w:top w:val="single" w:sz="4" w:space="0" w:color="auto"/>
              <w:left w:val="single" w:sz="4" w:space="0" w:color="auto"/>
              <w:bottom w:val="single" w:sz="4" w:space="0" w:color="auto"/>
              <w:right w:val="double" w:sz="4" w:space="0" w:color="auto"/>
            </w:tcBorders>
            <w:vAlign w:val="center"/>
          </w:tcPr>
          <w:p w:rsidR="005C1B2F" w:rsidRPr="005C1B2F" w:rsidRDefault="005C1B2F" w:rsidP="00B25FF2">
            <w:pPr>
              <w:rPr>
                <w:rFonts w:asciiTheme="minorEastAsia" w:eastAsiaTheme="minorEastAsia" w:hAnsiTheme="minorEastAsia"/>
                <w:kern w:val="0"/>
                <w:sz w:val="24"/>
              </w:rPr>
            </w:pPr>
            <w:r w:rsidRPr="005C1B2F">
              <w:rPr>
                <w:rFonts w:asciiTheme="minorEastAsia" w:eastAsiaTheme="minorEastAsia" w:hAnsiTheme="minorEastAsia" w:hint="eastAsia"/>
                <w:kern w:val="0"/>
                <w:sz w:val="24"/>
              </w:rPr>
              <w:t>人员管理</w:t>
            </w:r>
          </w:p>
        </w:tc>
      </w:tr>
      <w:tr w:rsidR="005C1B2F" w:rsidRPr="005C1B2F" w:rsidTr="00B25FF2">
        <w:trPr>
          <w:trHeight w:val="240"/>
        </w:trPr>
        <w:tc>
          <w:tcPr>
            <w:tcW w:w="851" w:type="dxa"/>
            <w:tcBorders>
              <w:top w:val="single" w:sz="4" w:space="0" w:color="auto"/>
              <w:left w:val="double" w:sz="4" w:space="0" w:color="auto"/>
              <w:bottom w:val="single" w:sz="4" w:space="0" w:color="auto"/>
              <w:right w:val="single" w:sz="4" w:space="0" w:color="auto"/>
            </w:tcBorders>
            <w:vAlign w:val="center"/>
          </w:tcPr>
          <w:p w:rsidR="005C1B2F" w:rsidRPr="005C1B2F" w:rsidRDefault="005C1B2F" w:rsidP="005C1B2F">
            <w:pPr>
              <w:jc w:val="center"/>
              <w:rPr>
                <w:rFonts w:asciiTheme="minorEastAsia" w:eastAsiaTheme="minorEastAsia" w:hAnsiTheme="minorEastAsia"/>
                <w:sz w:val="24"/>
              </w:rPr>
            </w:pPr>
            <w:r w:rsidRPr="005C1B2F">
              <w:rPr>
                <w:rFonts w:asciiTheme="minorEastAsia" w:eastAsiaTheme="minorEastAsia" w:hAnsiTheme="minorEastAsia" w:hint="eastAsia"/>
                <w:sz w:val="24"/>
              </w:rPr>
              <w:lastRenderedPageBreak/>
              <w:t>1</w:t>
            </w:r>
            <w:r w:rsidRPr="005C1B2F">
              <w:rPr>
                <w:rFonts w:asciiTheme="minorEastAsia" w:eastAsiaTheme="minorEastAsia" w:hAnsiTheme="minorEastAsia"/>
                <w:sz w:val="24"/>
              </w:rPr>
              <w:t>2</w:t>
            </w:r>
          </w:p>
        </w:tc>
        <w:tc>
          <w:tcPr>
            <w:tcW w:w="5949" w:type="dxa"/>
            <w:tcBorders>
              <w:top w:val="single" w:sz="4" w:space="0" w:color="auto"/>
              <w:left w:val="single" w:sz="4" w:space="0" w:color="auto"/>
              <w:bottom w:val="single" w:sz="4" w:space="0" w:color="auto"/>
              <w:right w:val="double" w:sz="4" w:space="0" w:color="auto"/>
            </w:tcBorders>
            <w:vAlign w:val="center"/>
          </w:tcPr>
          <w:p w:rsidR="005C1B2F" w:rsidRPr="005C1B2F" w:rsidRDefault="005C1B2F" w:rsidP="00B25FF2">
            <w:pPr>
              <w:rPr>
                <w:rFonts w:asciiTheme="minorEastAsia" w:eastAsiaTheme="minorEastAsia" w:hAnsiTheme="minorEastAsia"/>
                <w:kern w:val="0"/>
                <w:sz w:val="24"/>
              </w:rPr>
            </w:pPr>
            <w:r w:rsidRPr="005C1B2F">
              <w:rPr>
                <w:rFonts w:asciiTheme="minorEastAsia" w:eastAsiaTheme="minorEastAsia" w:hAnsiTheme="minorEastAsia" w:hint="eastAsia"/>
                <w:kern w:val="0"/>
                <w:sz w:val="24"/>
              </w:rPr>
              <w:t>日常办公</w:t>
            </w:r>
          </w:p>
        </w:tc>
      </w:tr>
      <w:tr w:rsidR="005C1B2F" w:rsidRPr="005C1B2F" w:rsidTr="00B25FF2">
        <w:trPr>
          <w:trHeight w:val="240"/>
        </w:trPr>
        <w:tc>
          <w:tcPr>
            <w:tcW w:w="851" w:type="dxa"/>
            <w:tcBorders>
              <w:top w:val="single" w:sz="4" w:space="0" w:color="auto"/>
              <w:left w:val="double" w:sz="4" w:space="0" w:color="auto"/>
              <w:bottom w:val="single" w:sz="4" w:space="0" w:color="auto"/>
              <w:right w:val="single" w:sz="4" w:space="0" w:color="auto"/>
            </w:tcBorders>
            <w:vAlign w:val="center"/>
          </w:tcPr>
          <w:p w:rsidR="005C1B2F" w:rsidRPr="005C1B2F" w:rsidRDefault="005C1B2F" w:rsidP="005C1B2F">
            <w:pPr>
              <w:jc w:val="center"/>
              <w:rPr>
                <w:rFonts w:asciiTheme="minorEastAsia" w:eastAsiaTheme="minorEastAsia" w:hAnsiTheme="minorEastAsia"/>
                <w:sz w:val="24"/>
              </w:rPr>
            </w:pPr>
            <w:r w:rsidRPr="005C1B2F">
              <w:rPr>
                <w:rFonts w:asciiTheme="minorEastAsia" w:eastAsiaTheme="minorEastAsia" w:hAnsiTheme="minorEastAsia" w:hint="eastAsia"/>
                <w:sz w:val="24"/>
              </w:rPr>
              <w:t>1</w:t>
            </w:r>
            <w:r w:rsidRPr="005C1B2F">
              <w:rPr>
                <w:rFonts w:asciiTheme="minorEastAsia" w:eastAsiaTheme="minorEastAsia" w:hAnsiTheme="minorEastAsia"/>
                <w:sz w:val="24"/>
              </w:rPr>
              <w:t>3</w:t>
            </w:r>
          </w:p>
        </w:tc>
        <w:tc>
          <w:tcPr>
            <w:tcW w:w="5949" w:type="dxa"/>
            <w:tcBorders>
              <w:top w:val="single" w:sz="4" w:space="0" w:color="auto"/>
              <w:left w:val="single" w:sz="4" w:space="0" w:color="auto"/>
              <w:bottom w:val="single" w:sz="4" w:space="0" w:color="auto"/>
              <w:right w:val="double" w:sz="4" w:space="0" w:color="auto"/>
            </w:tcBorders>
            <w:vAlign w:val="center"/>
          </w:tcPr>
          <w:p w:rsidR="005C1B2F" w:rsidRPr="005C1B2F" w:rsidRDefault="005C1B2F" w:rsidP="00B25FF2">
            <w:pPr>
              <w:rPr>
                <w:rFonts w:asciiTheme="minorEastAsia" w:eastAsiaTheme="minorEastAsia" w:hAnsiTheme="minorEastAsia"/>
                <w:kern w:val="0"/>
                <w:sz w:val="24"/>
              </w:rPr>
            </w:pPr>
            <w:r w:rsidRPr="005C1B2F">
              <w:rPr>
                <w:rFonts w:asciiTheme="minorEastAsia" w:eastAsiaTheme="minorEastAsia" w:hAnsiTheme="minorEastAsia" w:hint="eastAsia"/>
                <w:kern w:val="0"/>
                <w:sz w:val="24"/>
              </w:rPr>
              <w:t>运</w:t>
            </w:r>
            <w:proofErr w:type="gramStart"/>
            <w:r w:rsidRPr="005C1B2F">
              <w:rPr>
                <w:rFonts w:asciiTheme="minorEastAsia" w:eastAsiaTheme="minorEastAsia" w:hAnsiTheme="minorEastAsia" w:hint="eastAsia"/>
                <w:kern w:val="0"/>
                <w:sz w:val="24"/>
              </w:rPr>
              <w:t>维管理</w:t>
            </w:r>
            <w:proofErr w:type="gramEnd"/>
          </w:p>
        </w:tc>
      </w:tr>
      <w:tr w:rsidR="005C1B2F" w:rsidRPr="005C1B2F" w:rsidTr="00B25FF2">
        <w:trPr>
          <w:trHeight w:val="240"/>
        </w:trPr>
        <w:tc>
          <w:tcPr>
            <w:tcW w:w="851" w:type="dxa"/>
            <w:tcBorders>
              <w:top w:val="single" w:sz="4" w:space="0" w:color="auto"/>
              <w:left w:val="double" w:sz="4" w:space="0" w:color="auto"/>
              <w:bottom w:val="single" w:sz="4" w:space="0" w:color="auto"/>
              <w:right w:val="single" w:sz="4" w:space="0" w:color="auto"/>
            </w:tcBorders>
            <w:vAlign w:val="center"/>
          </w:tcPr>
          <w:p w:rsidR="005C1B2F" w:rsidRPr="005C1B2F" w:rsidRDefault="005C1B2F" w:rsidP="005C1B2F">
            <w:pPr>
              <w:jc w:val="center"/>
              <w:rPr>
                <w:rFonts w:asciiTheme="minorEastAsia" w:eastAsiaTheme="minorEastAsia" w:hAnsiTheme="minorEastAsia"/>
                <w:sz w:val="24"/>
              </w:rPr>
            </w:pPr>
            <w:r w:rsidRPr="005C1B2F">
              <w:rPr>
                <w:rFonts w:asciiTheme="minorEastAsia" w:eastAsiaTheme="minorEastAsia" w:hAnsiTheme="minorEastAsia" w:hint="eastAsia"/>
                <w:sz w:val="24"/>
              </w:rPr>
              <w:t>1</w:t>
            </w:r>
            <w:r w:rsidRPr="005C1B2F">
              <w:rPr>
                <w:rFonts w:asciiTheme="minorEastAsia" w:eastAsiaTheme="minorEastAsia" w:hAnsiTheme="minorEastAsia"/>
                <w:sz w:val="24"/>
              </w:rPr>
              <w:t>4</w:t>
            </w:r>
          </w:p>
        </w:tc>
        <w:tc>
          <w:tcPr>
            <w:tcW w:w="5949" w:type="dxa"/>
            <w:tcBorders>
              <w:top w:val="single" w:sz="4" w:space="0" w:color="auto"/>
              <w:left w:val="single" w:sz="4" w:space="0" w:color="auto"/>
              <w:bottom w:val="single" w:sz="4" w:space="0" w:color="auto"/>
              <w:right w:val="double" w:sz="4" w:space="0" w:color="auto"/>
            </w:tcBorders>
            <w:vAlign w:val="center"/>
          </w:tcPr>
          <w:p w:rsidR="005C1B2F" w:rsidRPr="005C1B2F" w:rsidRDefault="005C1B2F" w:rsidP="00B25FF2">
            <w:pPr>
              <w:rPr>
                <w:rFonts w:asciiTheme="minorEastAsia" w:eastAsiaTheme="minorEastAsia" w:hAnsiTheme="minorEastAsia"/>
                <w:kern w:val="0"/>
                <w:sz w:val="24"/>
              </w:rPr>
            </w:pPr>
            <w:r w:rsidRPr="005C1B2F">
              <w:rPr>
                <w:rFonts w:asciiTheme="minorEastAsia" w:eastAsiaTheme="minorEastAsia" w:hAnsiTheme="minorEastAsia" w:hint="eastAsia"/>
                <w:kern w:val="0"/>
                <w:sz w:val="24"/>
              </w:rPr>
              <w:t>配置管理</w:t>
            </w:r>
          </w:p>
        </w:tc>
      </w:tr>
      <w:tr w:rsidR="005C1B2F" w:rsidRPr="005C1B2F" w:rsidTr="00B25FF2">
        <w:trPr>
          <w:trHeight w:val="240"/>
        </w:trPr>
        <w:tc>
          <w:tcPr>
            <w:tcW w:w="851" w:type="dxa"/>
            <w:tcBorders>
              <w:top w:val="single" w:sz="4" w:space="0" w:color="auto"/>
              <w:left w:val="double" w:sz="4" w:space="0" w:color="auto"/>
              <w:bottom w:val="single" w:sz="4" w:space="0" w:color="auto"/>
              <w:right w:val="single" w:sz="4" w:space="0" w:color="auto"/>
            </w:tcBorders>
            <w:vAlign w:val="center"/>
          </w:tcPr>
          <w:p w:rsidR="005C1B2F" w:rsidRPr="005C1B2F" w:rsidRDefault="005C1B2F" w:rsidP="005C1B2F">
            <w:pPr>
              <w:jc w:val="center"/>
              <w:rPr>
                <w:rFonts w:asciiTheme="minorEastAsia" w:eastAsiaTheme="minorEastAsia" w:hAnsiTheme="minorEastAsia"/>
                <w:sz w:val="24"/>
              </w:rPr>
            </w:pPr>
            <w:r w:rsidRPr="005C1B2F">
              <w:rPr>
                <w:rFonts w:asciiTheme="minorEastAsia" w:eastAsiaTheme="minorEastAsia" w:hAnsiTheme="minorEastAsia" w:hint="eastAsia"/>
                <w:sz w:val="24"/>
              </w:rPr>
              <w:t>1</w:t>
            </w:r>
            <w:r w:rsidRPr="005C1B2F">
              <w:rPr>
                <w:rFonts w:asciiTheme="minorEastAsia" w:eastAsiaTheme="minorEastAsia" w:hAnsiTheme="minorEastAsia"/>
                <w:sz w:val="24"/>
              </w:rPr>
              <w:t>5</w:t>
            </w:r>
          </w:p>
        </w:tc>
        <w:tc>
          <w:tcPr>
            <w:tcW w:w="5949" w:type="dxa"/>
            <w:tcBorders>
              <w:top w:val="single" w:sz="4" w:space="0" w:color="auto"/>
              <w:left w:val="single" w:sz="4" w:space="0" w:color="auto"/>
              <w:bottom w:val="single" w:sz="4" w:space="0" w:color="auto"/>
              <w:right w:val="double" w:sz="4" w:space="0" w:color="auto"/>
            </w:tcBorders>
            <w:vAlign w:val="center"/>
          </w:tcPr>
          <w:p w:rsidR="005C1B2F" w:rsidRPr="005C1B2F" w:rsidRDefault="005C1B2F" w:rsidP="00B25FF2">
            <w:pPr>
              <w:rPr>
                <w:rFonts w:asciiTheme="minorEastAsia" w:eastAsiaTheme="minorEastAsia" w:hAnsiTheme="minorEastAsia"/>
                <w:kern w:val="0"/>
                <w:sz w:val="24"/>
              </w:rPr>
            </w:pPr>
            <w:r w:rsidRPr="005C1B2F">
              <w:rPr>
                <w:rFonts w:asciiTheme="minorEastAsia" w:eastAsiaTheme="minorEastAsia" w:hAnsiTheme="minorEastAsia" w:hint="eastAsia"/>
                <w:kern w:val="0"/>
                <w:sz w:val="24"/>
              </w:rPr>
              <w:t>统计报表</w:t>
            </w:r>
          </w:p>
        </w:tc>
      </w:tr>
      <w:tr w:rsidR="005C1B2F" w:rsidRPr="005C1B2F" w:rsidTr="00B25FF2">
        <w:trPr>
          <w:trHeight w:val="240"/>
        </w:trPr>
        <w:tc>
          <w:tcPr>
            <w:tcW w:w="851" w:type="dxa"/>
            <w:tcBorders>
              <w:top w:val="single" w:sz="4" w:space="0" w:color="auto"/>
              <w:left w:val="double" w:sz="4" w:space="0" w:color="auto"/>
              <w:bottom w:val="single" w:sz="4" w:space="0" w:color="auto"/>
              <w:right w:val="single" w:sz="4" w:space="0" w:color="auto"/>
            </w:tcBorders>
            <w:vAlign w:val="center"/>
          </w:tcPr>
          <w:p w:rsidR="005C1B2F" w:rsidRPr="005C1B2F" w:rsidRDefault="005C1B2F" w:rsidP="005C1B2F">
            <w:pPr>
              <w:jc w:val="center"/>
              <w:rPr>
                <w:rFonts w:asciiTheme="minorEastAsia" w:eastAsiaTheme="minorEastAsia" w:hAnsiTheme="minorEastAsia"/>
                <w:sz w:val="24"/>
              </w:rPr>
            </w:pPr>
            <w:r w:rsidRPr="005C1B2F">
              <w:rPr>
                <w:rFonts w:asciiTheme="minorEastAsia" w:eastAsiaTheme="minorEastAsia" w:hAnsiTheme="minorEastAsia" w:hint="eastAsia"/>
                <w:sz w:val="24"/>
              </w:rPr>
              <w:t>1</w:t>
            </w:r>
            <w:r w:rsidRPr="005C1B2F">
              <w:rPr>
                <w:rFonts w:asciiTheme="minorEastAsia" w:eastAsiaTheme="minorEastAsia" w:hAnsiTheme="minorEastAsia"/>
                <w:sz w:val="24"/>
              </w:rPr>
              <w:t>6</w:t>
            </w:r>
          </w:p>
        </w:tc>
        <w:tc>
          <w:tcPr>
            <w:tcW w:w="5949" w:type="dxa"/>
            <w:tcBorders>
              <w:top w:val="single" w:sz="4" w:space="0" w:color="auto"/>
              <w:left w:val="single" w:sz="4" w:space="0" w:color="auto"/>
              <w:bottom w:val="single" w:sz="4" w:space="0" w:color="auto"/>
              <w:right w:val="double" w:sz="4" w:space="0" w:color="auto"/>
            </w:tcBorders>
            <w:vAlign w:val="center"/>
          </w:tcPr>
          <w:p w:rsidR="005C1B2F" w:rsidRPr="005C1B2F" w:rsidRDefault="005C1B2F" w:rsidP="00B25FF2">
            <w:pPr>
              <w:rPr>
                <w:rFonts w:asciiTheme="minorEastAsia" w:eastAsiaTheme="minorEastAsia" w:hAnsiTheme="minorEastAsia"/>
                <w:kern w:val="0"/>
                <w:sz w:val="24"/>
              </w:rPr>
            </w:pPr>
            <w:r w:rsidRPr="005C1B2F">
              <w:rPr>
                <w:rFonts w:asciiTheme="minorEastAsia" w:eastAsiaTheme="minorEastAsia" w:hAnsiTheme="minorEastAsia" w:hint="eastAsia"/>
                <w:kern w:val="0"/>
                <w:sz w:val="24"/>
              </w:rPr>
              <w:t>临床护理</w:t>
            </w:r>
          </w:p>
        </w:tc>
      </w:tr>
      <w:tr w:rsidR="005C1B2F" w:rsidRPr="005C1B2F" w:rsidTr="00B25FF2">
        <w:trPr>
          <w:trHeight w:val="240"/>
        </w:trPr>
        <w:tc>
          <w:tcPr>
            <w:tcW w:w="851" w:type="dxa"/>
            <w:tcBorders>
              <w:top w:val="single" w:sz="4" w:space="0" w:color="auto"/>
              <w:left w:val="double" w:sz="4" w:space="0" w:color="auto"/>
              <w:bottom w:val="single" w:sz="4" w:space="0" w:color="auto"/>
              <w:right w:val="single" w:sz="4" w:space="0" w:color="auto"/>
            </w:tcBorders>
            <w:vAlign w:val="center"/>
          </w:tcPr>
          <w:p w:rsidR="005C1B2F" w:rsidRPr="005C1B2F" w:rsidRDefault="005C1B2F" w:rsidP="005C1B2F">
            <w:pPr>
              <w:jc w:val="center"/>
              <w:rPr>
                <w:rFonts w:asciiTheme="minorEastAsia" w:eastAsiaTheme="minorEastAsia" w:hAnsiTheme="minorEastAsia"/>
                <w:sz w:val="24"/>
              </w:rPr>
            </w:pPr>
            <w:r w:rsidRPr="005C1B2F">
              <w:rPr>
                <w:rFonts w:asciiTheme="minorEastAsia" w:eastAsiaTheme="minorEastAsia" w:hAnsiTheme="minorEastAsia" w:hint="eastAsia"/>
                <w:sz w:val="24"/>
              </w:rPr>
              <w:t>1</w:t>
            </w:r>
            <w:r w:rsidRPr="005C1B2F">
              <w:rPr>
                <w:rFonts w:asciiTheme="minorEastAsia" w:eastAsiaTheme="minorEastAsia" w:hAnsiTheme="minorEastAsia"/>
                <w:sz w:val="24"/>
              </w:rPr>
              <w:t>7</w:t>
            </w:r>
          </w:p>
        </w:tc>
        <w:tc>
          <w:tcPr>
            <w:tcW w:w="5949" w:type="dxa"/>
            <w:tcBorders>
              <w:top w:val="single" w:sz="4" w:space="0" w:color="auto"/>
              <w:left w:val="single" w:sz="4" w:space="0" w:color="auto"/>
              <w:bottom w:val="single" w:sz="4" w:space="0" w:color="auto"/>
              <w:right w:val="double" w:sz="4" w:space="0" w:color="auto"/>
            </w:tcBorders>
            <w:vAlign w:val="center"/>
          </w:tcPr>
          <w:p w:rsidR="005C1B2F" w:rsidRPr="005C1B2F" w:rsidRDefault="005C1B2F" w:rsidP="00B25FF2">
            <w:pPr>
              <w:rPr>
                <w:rFonts w:asciiTheme="minorEastAsia" w:eastAsiaTheme="minorEastAsia" w:hAnsiTheme="minorEastAsia"/>
                <w:kern w:val="0"/>
                <w:sz w:val="24"/>
              </w:rPr>
            </w:pPr>
            <w:r w:rsidRPr="005C1B2F">
              <w:rPr>
                <w:rFonts w:asciiTheme="minorEastAsia" w:eastAsiaTheme="minorEastAsia" w:hAnsiTheme="minorEastAsia" w:hint="eastAsia"/>
                <w:kern w:val="0"/>
                <w:sz w:val="24"/>
              </w:rPr>
              <w:t>临床护理护士长</w:t>
            </w:r>
          </w:p>
        </w:tc>
      </w:tr>
      <w:tr w:rsidR="005C1B2F" w:rsidRPr="005C1B2F" w:rsidTr="00B25FF2">
        <w:trPr>
          <w:trHeight w:val="240"/>
        </w:trPr>
        <w:tc>
          <w:tcPr>
            <w:tcW w:w="851" w:type="dxa"/>
            <w:tcBorders>
              <w:top w:val="single" w:sz="4" w:space="0" w:color="auto"/>
              <w:left w:val="double" w:sz="4" w:space="0" w:color="auto"/>
              <w:bottom w:val="single" w:sz="4" w:space="0" w:color="auto"/>
              <w:right w:val="single" w:sz="4" w:space="0" w:color="auto"/>
            </w:tcBorders>
            <w:vAlign w:val="center"/>
          </w:tcPr>
          <w:p w:rsidR="005C1B2F" w:rsidRPr="005C1B2F" w:rsidRDefault="005C1B2F" w:rsidP="005C1B2F">
            <w:pPr>
              <w:jc w:val="center"/>
              <w:rPr>
                <w:rFonts w:asciiTheme="minorEastAsia" w:eastAsiaTheme="minorEastAsia" w:hAnsiTheme="minorEastAsia"/>
                <w:sz w:val="24"/>
              </w:rPr>
            </w:pPr>
            <w:r w:rsidRPr="005C1B2F">
              <w:rPr>
                <w:rFonts w:asciiTheme="minorEastAsia" w:eastAsiaTheme="minorEastAsia" w:hAnsiTheme="minorEastAsia" w:hint="eastAsia"/>
                <w:sz w:val="24"/>
              </w:rPr>
              <w:t>1</w:t>
            </w:r>
            <w:r w:rsidRPr="005C1B2F">
              <w:rPr>
                <w:rFonts w:asciiTheme="minorEastAsia" w:eastAsiaTheme="minorEastAsia" w:hAnsiTheme="minorEastAsia"/>
                <w:sz w:val="24"/>
              </w:rPr>
              <w:t>8</w:t>
            </w:r>
          </w:p>
        </w:tc>
        <w:tc>
          <w:tcPr>
            <w:tcW w:w="5949" w:type="dxa"/>
            <w:tcBorders>
              <w:top w:val="single" w:sz="4" w:space="0" w:color="auto"/>
              <w:left w:val="single" w:sz="4" w:space="0" w:color="auto"/>
              <w:bottom w:val="single" w:sz="4" w:space="0" w:color="auto"/>
              <w:right w:val="double" w:sz="4" w:space="0" w:color="auto"/>
            </w:tcBorders>
            <w:vAlign w:val="center"/>
          </w:tcPr>
          <w:p w:rsidR="005C1B2F" w:rsidRPr="005C1B2F" w:rsidRDefault="005C1B2F" w:rsidP="00B25FF2">
            <w:pPr>
              <w:rPr>
                <w:rFonts w:asciiTheme="minorEastAsia" w:eastAsiaTheme="minorEastAsia" w:hAnsiTheme="minorEastAsia"/>
                <w:kern w:val="0"/>
                <w:sz w:val="24"/>
              </w:rPr>
            </w:pPr>
            <w:r w:rsidRPr="005C1B2F">
              <w:rPr>
                <w:rFonts w:asciiTheme="minorEastAsia" w:eastAsiaTheme="minorEastAsia" w:hAnsiTheme="minorEastAsia" w:hint="eastAsia"/>
                <w:kern w:val="0"/>
                <w:sz w:val="24"/>
              </w:rPr>
              <w:t>临床护理管理员</w:t>
            </w:r>
          </w:p>
        </w:tc>
      </w:tr>
      <w:tr w:rsidR="005C1B2F" w:rsidRPr="005C1B2F" w:rsidTr="00B25FF2">
        <w:trPr>
          <w:trHeight w:val="240"/>
        </w:trPr>
        <w:tc>
          <w:tcPr>
            <w:tcW w:w="851" w:type="dxa"/>
            <w:tcBorders>
              <w:top w:val="single" w:sz="4" w:space="0" w:color="auto"/>
              <w:left w:val="double" w:sz="4" w:space="0" w:color="auto"/>
              <w:bottom w:val="single" w:sz="4" w:space="0" w:color="auto"/>
              <w:right w:val="single" w:sz="4" w:space="0" w:color="auto"/>
            </w:tcBorders>
            <w:vAlign w:val="center"/>
          </w:tcPr>
          <w:p w:rsidR="005C1B2F" w:rsidRPr="005C1B2F" w:rsidRDefault="005C1B2F" w:rsidP="005C1B2F">
            <w:pPr>
              <w:jc w:val="center"/>
              <w:rPr>
                <w:rFonts w:asciiTheme="minorEastAsia" w:eastAsiaTheme="minorEastAsia" w:hAnsiTheme="minorEastAsia"/>
                <w:sz w:val="24"/>
              </w:rPr>
            </w:pPr>
            <w:r w:rsidRPr="005C1B2F">
              <w:rPr>
                <w:rFonts w:asciiTheme="minorEastAsia" w:eastAsiaTheme="minorEastAsia" w:hAnsiTheme="minorEastAsia" w:hint="eastAsia"/>
                <w:sz w:val="24"/>
              </w:rPr>
              <w:t>1</w:t>
            </w:r>
            <w:r w:rsidRPr="005C1B2F">
              <w:rPr>
                <w:rFonts w:asciiTheme="minorEastAsia" w:eastAsiaTheme="minorEastAsia" w:hAnsiTheme="minorEastAsia"/>
                <w:sz w:val="24"/>
              </w:rPr>
              <w:t>9</w:t>
            </w:r>
          </w:p>
        </w:tc>
        <w:tc>
          <w:tcPr>
            <w:tcW w:w="5949" w:type="dxa"/>
            <w:tcBorders>
              <w:top w:val="single" w:sz="4" w:space="0" w:color="auto"/>
              <w:left w:val="single" w:sz="4" w:space="0" w:color="auto"/>
              <w:bottom w:val="single" w:sz="4" w:space="0" w:color="auto"/>
              <w:right w:val="double" w:sz="4" w:space="0" w:color="auto"/>
            </w:tcBorders>
            <w:vAlign w:val="center"/>
          </w:tcPr>
          <w:p w:rsidR="005C1B2F" w:rsidRPr="005C1B2F" w:rsidRDefault="005C1B2F" w:rsidP="00B25FF2">
            <w:pPr>
              <w:rPr>
                <w:rFonts w:asciiTheme="minorEastAsia" w:eastAsiaTheme="minorEastAsia" w:hAnsiTheme="minorEastAsia"/>
                <w:kern w:val="0"/>
                <w:sz w:val="24"/>
              </w:rPr>
            </w:pPr>
            <w:r w:rsidRPr="005C1B2F">
              <w:rPr>
                <w:rFonts w:asciiTheme="minorEastAsia" w:eastAsiaTheme="minorEastAsia" w:hAnsiTheme="minorEastAsia" w:hint="eastAsia"/>
                <w:kern w:val="0"/>
                <w:sz w:val="24"/>
              </w:rPr>
              <w:t>系统维护</w:t>
            </w:r>
          </w:p>
        </w:tc>
      </w:tr>
      <w:tr w:rsidR="005C1B2F" w:rsidRPr="005C1B2F" w:rsidTr="00B25FF2">
        <w:trPr>
          <w:trHeight w:val="240"/>
        </w:trPr>
        <w:tc>
          <w:tcPr>
            <w:tcW w:w="851" w:type="dxa"/>
            <w:tcBorders>
              <w:top w:val="single" w:sz="4" w:space="0" w:color="auto"/>
              <w:left w:val="double" w:sz="4" w:space="0" w:color="auto"/>
              <w:bottom w:val="single" w:sz="4" w:space="0" w:color="auto"/>
              <w:right w:val="single" w:sz="4" w:space="0" w:color="auto"/>
            </w:tcBorders>
            <w:vAlign w:val="center"/>
          </w:tcPr>
          <w:p w:rsidR="005C1B2F" w:rsidRPr="005C1B2F" w:rsidRDefault="005C1B2F" w:rsidP="005C1B2F">
            <w:pPr>
              <w:jc w:val="center"/>
              <w:rPr>
                <w:rFonts w:asciiTheme="minorEastAsia" w:eastAsiaTheme="minorEastAsia" w:hAnsiTheme="minorEastAsia"/>
                <w:sz w:val="24"/>
              </w:rPr>
            </w:pPr>
            <w:r w:rsidRPr="005C1B2F">
              <w:rPr>
                <w:rFonts w:asciiTheme="minorEastAsia" w:eastAsiaTheme="minorEastAsia" w:hAnsiTheme="minorEastAsia" w:hint="eastAsia"/>
                <w:sz w:val="24"/>
              </w:rPr>
              <w:t>2</w:t>
            </w:r>
            <w:r w:rsidRPr="005C1B2F">
              <w:rPr>
                <w:rFonts w:asciiTheme="minorEastAsia" w:eastAsiaTheme="minorEastAsia" w:hAnsiTheme="minorEastAsia"/>
                <w:sz w:val="24"/>
              </w:rPr>
              <w:t>0</w:t>
            </w:r>
          </w:p>
        </w:tc>
        <w:tc>
          <w:tcPr>
            <w:tcW w:w="5949" w:type="dxa"/>
            <w:tcBorders>
              <w:top w:val="single" w:sz="4" w:space="0" w:color="auto"/>
              <w:left w:val="single" w:sz="4" w:space="0" w:color="auto"/>
              <w:bottom w:val="single" w:sz="4" w:space="0" w:color="auto"/>
              <w:right w:val="double" w:sz="4" w:space="0" w:color="auto"/>
            </w:tcBorders>
            <w:vAlign w:val="center"/>
          </w:tcPr>
          <w:p w:rsidR="005C1B2F" w:rsidRPr="005C1B2F" w:rsidRDefault="005C1B2F" w:rsidP="00B25FF2">
            <w:pPr>
              <w:rPr>
                <w:rFonts w:asciiTheme="minorEastAsia" w:eastAsiaTheme="minorEastAsia" w:hAnsiTheme="minorEastAsia"/>
                <w:kern w:val="0"/>
                <w:sz w:val="24"/>
              </w:rPr>
            </w:pPr>
            <w:r w:rsidRPr="005C1B2F">
              <w:rPr>
                <w:rFonts w:asciiTheme="minorEastAsia" w:eastAsiaTheme="minorEastAsia" w:hAnsiTheme="minorEastAsia" w:hint="eastAsia"/>
                <w:sz w:val="24"/>
              </w:rPr>
              <w:t>通用接口系统</w:t>
            </w:r>
          </w:p>
        </w:tc>
      </w:tr>
    </w:tbl>
    <w:p w:rsidR="005C1B2F" w:rsidRPr="005C1B2F" w:rsidRDefault="005C1B2F" w:rsidP="005C1B2F">
      <w:pPr>
        <w:pStyle w:val="Style44"/>
        <w:autoSpaceDE w:val="0"/>
        <w:autoSpaceDN w:val="0"/>
        <w:adjustRightInd w:val="0"/>
        <w:spacing w:line="360" w:lineRule="auto"/>
        <w:ind w:firstLineChars="0" w:firstLine="0"/>
        <w:rPr>
          <w:rFonts w:asciiTheme="minorEastAsia" w:eastAsiaTheme="minorEastAsia" w:hAnsiTheme="minorEastAsia"/>
          <w:color w:val="000000"/>
          <w:sz w:val="24"/>
          <w:lang w:val="zh-CN"/>
        </w:rPr>
      </w:pPr>
    </w:p>
    <w:p w:rsidR="005C1B2F" w:rsidRPr="005C1B2F" w:rsidRDefault="005C1B2F" w:rsidP="005C1B2F">
      <w:pPr>
        <w:pStyle w:val="Style44"/>
        <w:autoSpaceDE w:val="0"/>
        <w:autoSpaceDN w:val="0"/>
        <w:adjustRightInd w:val="0"/>
        <w:spacing w:line="360" w:lineRule="auto"/>
        <w:ind w:firstLine="480"/>
        <w:jc w:val="center"/>
        <w:rPr>
          <w:rFonts w:asciiTheme="minorEastAsia" w:eastAsiaTheme="minorEastAsia" w:hAnsiTheme="minorEastAsia"/>
          <w:color w:val="000000"/>
          <w:sz w:val="24"/>
          <w:lang w:val="zh-CN"/>
        </w:rPr>
      </w:pPr>
      <w:r w:rsidRPr="005C1B2F">
        <w:rPr>
          <w:rFonts w:asciiTheme="minorEastAsia" w:eastAsiaTheme="minorEastAsia" w:hAnsiTheme="minorEastAsia" w:hint="eastAsia"/>
          <w:color w:val="000000"/>
          <w:sz w:val="24"/>
          <w:lang w:val="zh-CN"/>
        </w:rPr>
        <w:t>手术麻醉系统技术服务范围</w:t>
      </w:r>
    </w:p>
    <w:tbl>
      <w:tblPr>
        <w:tblW w:w="6927" w:type="dxa"/>
        <w:jc w:val="center"/>
        <w:tblLayout w:type="fixed"/>
        <w:tblCellMar>
          <w:left w:w="0" w:type="dxa"/>
          <w:right w:w="0" w:type="dxa"/>
        </w:tblCellMar>
        <w:tblLook w:val="0000" w:firstRow="0" w:lastRow="0" w:firstColumn="0" w:lastColumn="0" w:noHBand="0" w:noVBand="0"/>
      </w:tblPr>
      <w:tblGrid>
        <w:gridCol w:w="832"/>
        <w:gridCol w:w="6095"/>
      </w:tblGrid>
      <w:tr w:rsidR="005C1B2F" w:rsidRPr="005C1B2F" w:rsidTr="005C1B2F">
        <w:trPr>
          <w:trHeight w:val="170"/>
          <w:jc w:val="center"/>
        </w:trPr>
        <w:tc>
          <w:tcPr>
            <w:tcW w:w="8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C1B2F" w:rsidRPr="005C1B2F" w:rsidRDefault="005C1B2F" w:rsidP="005C1B2F">
            <w:pPr>
              <w:jc w:val="center"/>
              <w:rPr>
                <w:rFonts w:asciiTheme="minorEastAsia" w:eastAsiaTheme="minorEastAsia" w:hAnsiTheme="minorEastAsia"/>
                <w:sz w:val="24"/>
              </w:rPr>
            </w:pPr>
            <w:r w:rsidRPr="005C1B2F">
              <w:rPr>
                <w:rFonts w:asciiTheme="minorEastAsia" w:eastAsiaTheme="minorEastAsia" w:hAnsiTheme="minorEastAsia" w:hint="eastAsia"/>
                <w:sz w:val="24"/>
              </w:rPr>
              <w:t>1</w:t>
            </w:r>
          </w:p>
        </w:tc>
        <w:tc>
          <w:tcPr>
            <w:tcW w:w="6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C1B2F" w:rsidRPr="005C1B2F" w:rsidRDefault="005C1B2F" w:rsidP="005C1B2F">
            <w:pPr>
              <w:jc w:val="left"/>
              <w:rPr>
                <w:rFonts w:asciiTheme="minorEastAsia" w:eastAsiaTheme="minorEastAsia" w:hAnsiTheme="minorEastAsia"/>
                <w:sz w:val="24"/>
              </w:rPr>
            </w:pPr>
            <w:r w:rsidRPr="005C1B2F">
              <w:rPr>
                <w:rFonts w:asciiTheme="minorEastAsia" w:eastAsiaTheme="minorEastAsia" w:hAnsiTheme="minorEastAsia" w:hint="eastAsia"/>
                <w:sz w:val="24"/>
              </w:rPr>
              <w:t>手术排班</w:t>
            </w:r>
          </w:p>
        </w:tc>
      </w:tr>
      <w:tr w:rsidR="005C1B2F" w:rsidRPr="005C1B2F" w:rsidTr="005C1B2F">
        <w:trPr>
          <w:trHeight w:val="170"/>
          <w:jc w:val="center"/>
        </w:trPr>
        <w:tc>
          <w:tcPr>
            <w:tcW w:w="8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C1B2F" w:rsidRPr="005C1B2F" w:rsidRDefault="005C1B2F" w:rsidP="005C1B2F">
            <w:pPr>
              <w:jc w:val="center"/>
              <w:rPr>
                <w:rFonts w:asciiTheme="minorEastAsia" w:eastAsiaTheme="minorEastAsia" w:hAnsiTheme="minorEastAsia"/>
                <w:sz w:val="24"/>
              </w:rPr>
            </w:pPr>
            <w:r w:rsidRPr="005C1B2F">
              <w:rPr>
                <w:rFonts w:asciiTheme="minorEastAsia" w:eastAsiaTheme="minorEastAsia" w:hAnsiTheme="minorEastAsia" w:hint="eastAsia"/>
                <w:sz w:val="24"/>
              </w:rPr>
              <w:t>2</w:t>
            </w:r>
          </w:p>
        </w:tc>
        <w:tc>
          <w:tcPr>
            <w:tcW w:w="6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C1B2F" w:rsidRPr="005C1B2F" w:rsidRDefault="005C1B2F" w:rsidP="005C1B2F">
            <w:pPr>
              <w:jc w:val="left"/>
              <w:rPr>
                <w:rFonts w:asciiTheme="minorEastAsia" w:eastAsiaTheme="minorEastAsia" w:hAnsiTheme="minorEastAsia"/>
                <w:sz w:val="24"/>
              </w:rPr>
            </w:pPr>
            <w:r w:rsidRPr="005C1B2F">
              <w:rPr>
                <w:rFonts w:asciiTheme="minorEastAsia" w:eastAsiaTheme="minorEastAsia" w:hAnsiTheme="minorEastAsia" w:hint="eastAsia"/>
                <w:sz w:val="24"/>
              </w:rPr>
              <w:t>手术麻醉访视、病情评估</w:t>
            </w:r>
          </w:p>
        </w:tc>
      </w:tr>
      <w:tr w:rsidR="005C1B2F" w:rsidRPr="005C1B2F" w:rsidTr="005C1B2F">
        <w:trPr>
          <w:trHeight w:val="170"/>
          <w:jc w:val="center"/>
        </w:trPr>
        <w:tc>
          <w:tcPr>
            <w:tcW w:w="8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C1B2F" w:rsidRPr="005C1B2F" w:rsidRDefault="005C1B2F" w:rsidP="005C1B2F">
            <w:pPr>
              <w:jc w:val="center"/>
              <w:rPr>
                <w:rFonts w:asciiTheme="minorEastAsia" w:eastAsiaTheme="minorEastAsia" w:hAnsiTheme="minorEastAsia"/>
                <w:sz w:val="24"/>
              </w:rPr>
            </w:pPr>
            <w:r w:rsidRPr="005C1B2F">
              <w:rPr>
                <w:rFonts w:asciiTheme="minorEastAsia" w:eastAsiaTheme="minorEastAsia" w:hAnsiTheme="minorEastAsia" w:hint="eastAsia"/>
                <w:sz w:val="24"/>
              </w:rPr>
              <w:t>3</w:t>
            </w:r>
          </w:p>
        </w:tc>
        <w:tc>
          <w:tcPr>
            <w:tcW w:w="6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C1B2F" w:rsidRPr="005C1B2F" w:rsidRDefault="005C1B2F" w:rsidP="005C1B2F">
            <w:pPr>
              <w:jc w:val="left"/>
              <w:rPr>
                <w:rFonts w:asciiTheme="minorEastAsia" w:eastAsiaTheme="minorEastAsia" w:hAnsiTheme="minorEastAsia"/>
                <w:sz w:val="24"/>
              </w:rPr>
            </w:pPr>
            <w:r w:rsidRPr="005C1B2F">
              <w:rPr>
                <w:rFonts w:asciiTheme="minorEastAsia" w:eastAsiaTheme="minorEastAsia" w:hAnsiTheme="minorEastAsia" w:hint="eastAsia"/>
                <w:sz w:val="24"/>
              </w:rPr>
              <w:t>术中护理</w:t>
            </w:r>
          </w:p>
        </w:tc>
      </w:tr>
      <w:tr w:rsidR="005C1B2F" w:rsidRPr="005C1B2F" w:rsidTr="005C1B2F">
        <w:trPr>
          <w:trHeight w:val="170"/>
          <w:jc w:val="center"/>
        </w:trPr>
        <w:tc>
          <w:tcPr>
            <w:tcW w:w="8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C1B2F" w:rsidRPr="005C1B2F" w:rsidRDefault="005C1B2F" w:rsidP="005C1B2F">
            <w:pPr>
              <w:jc w:val="center"/>
              <w:rPr>
                <w:rFonts w:asciiTheme="minorEastAsia" w:eastAsiaTheme="minorEastAsia" w:hAnsiTheme="minorEastAsia"/>
                <w:sz w:val="24"/>
              </w:rPr>
            </w:pPr>
            <w:r w:rsidRPr="005C1B2F">
              <w:rPr>
                <w:rFonts w:asciiTheme="minorEastAsia" w:eastAsiaTheme="minorEastAsia" w:hAnsiTheme="minorEastAsia" w:hint="eastAsia"/>
                <w:sz w:val="24"/>
              </w:rPr>
              <w:t>4</w:t>
            </w:r>
          </w:p>
        </w:tc>
        <w:tc>
          <w:tcPr>
            <w:tcW w:w="6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C1B2F" w:rsidRPr="005C1B2F" w:rsidRDefault="005C1B2F" w:rsidP="005C1B2F">
            <w:pPr>
              <w:jc w:val="left"/>
              <w:rPr>
                <w:rFonts w:asciiTheme="minorEastAsia" w:eastAsiaTheme="minorEastAsia" w:hAnsiTheme="minorEastAsia"/>
                <w:sz w:val="24"/>
              </w:rPr>
            </w:pPr>
            <w:r w:rsidRPr="005C1B2F">
              <w:rPr>
                <w:rFonts w:asciiTheme="minorEastAsia" w:eastAsiaTheme="minorEastAsia" w:hAnsiTheme="minorEastAsia" w:hint="eastAsia"/>
                <w:sz w:val="24"/>
              </w:rPr>
              <w:t>术中麻醉</w:t>
            </w:r>
          </w:p>
        </w:tc>
      </w:tr>
      <w:tr w:rsidR="005C1B2F" w:rsidRPr="005C1B2F" w:rsidTr="005C1B2F">
        <w:trPr>
          <w:trHeight w:val="170"/>
          <w:jc w:val="center"/>
        </w:trPr>
        <w:tc>
          <w:tcPr>
            <w:tcW w:w="8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C1B2F" w:rsidRPr="005C1B2F" w:rsidRDefault="005C1B2F" w:rsidP="005C1B2F">
            <w:pPr>
              <w:jc w:val="center"/>
              <w:rPr>
                <w:rFonts w:asciiTheme="minorEastAsia" w:eastAsiaTheme="minorEastAsia" w:hAnsiTheme="minorEastAsia"/>
                <w:sz w:val="24"/>
              </w:rPr>
            </w:pPr>
            <w:r w:rsidRPr="005C1B2F">
              <w:rPr>
                <w:rFonts w:asciiTheme="minorEastAsia" w:eastAsiaTheme="minorEastAsia" w:hAnsiTheme="minorEastAsia" w:hint="eastAsia"/>
                <w:sz w:val="24"/>
              </w:rPr>
              <w:t>5</w:t>
            </w:r>
          </w:p>
        </w:tc>
        <w:tc>
          <w:tcPr>
            <w:tcW w:w="6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C1B2F" w:rsidRPr="005C1B2F" w:rsidRDefault="005C1B2F" w:rsidP="005C1B2F">
            <w:pPr>
              <w:jc w:val="left"/>
              <w:rPr>
                <w:rFonts w:asciiTheme="minorEastAsia" w:eastAsiaTheme="minorEastAsia" w:hAnsiTheme="minorEastAsia"/>
                <w:sz w:val="24"/>
              </w:rPr>
            </w:pPr>
            <w:r w:rsidRPr="005C1B2F">
              <w:rPr>
                <w:rFonts w:asciiTheme="minorEastAsia" w:eastAsiaTheme="minorEastAsia" w:hAnsiTheme="minorEastAsia" w:hint="eastAsia"/>
                <w:sz w:val="24"/>
              </w:rPr>
              <w:t>麻醉总结及术后分析</w:t>
            </w:r>
          </w:p>
        </w:tc>
      </w:tr>
      <w:tr w:rsidR="005C1B2F" w:rsidRPr="005C1B2F" w:rsidTr="005C1B2F">
        <w:trPr>
          <w:trHeight w:val="170"/>
          <w:jc w:val="center"/>
        </w:trPr>
        <w:tc>
          <w:tcPr>
            <w:tcW w:w="8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C1B2F" w:rsidRPr="005C1B2F" w:rsidRDefault="005C1B2F" w:rsidP="005C1B2F">
            <w:pPr>
              <w:jc w:val="center"/>
              <w:rPr>
                <w:rFonts w:asciiTheme="minorEastAsia" w:eastAsiaTheme="minorEastAsia" w:hAnsiTheme="minorEastAsia"/>
                <w:sz w:val="24"/>
              </w:rPr>
            </w:pPr>
            <w:r w:rsidRPr="005C1B2F">
              <w:rPr>
                <w:rFonts w:asciiTheme="minorEastAsia" w:eastAsiaTheme="minorEastAsia" w:hAnsiTheme="minorEastAsia" w:hint="eastAsia"/>
                <w:sz w:val="24"/>
              </w:rPr>
              <w:t>6</w:t>
            </w:r>
          </w:p>
        </w:tc>
        <w:tc>
          <w:tcPr>
            <w:tcW w:w="6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C1B2F" w:rsidRPr="005C1B2F" w:rsidRDefault="005C1B2F" w:rsidP="005C1B2F">
            <w:pPr>
              <w:jc w:val="left"/>
              <w:rPr>
                <w:rFonts w:asciiTheme="minorEastAsia" w:eastAsiaTheme="minorEastAsia" w:hAnsiTheme="minorEastAsia"/>
                <w:sz w:val="24"/>
              </w:rPr>
            </w:pPr>
            <w:r w:rsidRPr="005C1B2F">
              <w:rPr>
                <w:rFonts w:asciiTheme="minorEastAsia" w:eastAsiaTheme="minorEastAsia" w:hAnsiTheme="minorEastAsia" w:hint="eastAsia"/>
                <w:sz w:val="24"/>
              </w:rPr>
              <w:t>麻醉不良事件登记上报</w:t>
            </w:r>
          </w:p>
        </w:tc>
      </w:tr>
      <w:tr w:rsidR="005C1B2F" w:rsidRPr="005C1B2F" w:rsidTr="005C1B2F">
        <w:trPr>
          <w:trHeight w:val="170"/>
          <w:jc w:val="center"/>
        </w:trPr>
        <w:tc>
          <w:tcPr>
            <w:tcW w:w="8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C1B2F" w:rsidRPr="005C1B2F" w:rsidRDefault="005C1B2F" w:rsidP="005C1B2F">
            <w:pPr>
              <w:jc w:val="center"/>
              <w:rPr>
                <w:rFonts w:asciiTheme="minorEastAsia" w:eastAsiaTheme="minorEastAsia" w:hAnsiTheme="minorEastAsia"/>
                <w:sz w:val="24"/>
              </w:rPr>
            </w:pPr>
            <w:r w:rsidRPr="005C1B2F">
              <w:rPr>
                <w:rFonts w:asciiTheme="minorEastAsia" w:eastAsiaTheme="minorEastAsia" w:hAnsiTheme="minorEastAsia" w:hint="eastAsia"/>
                <w:sz w:val="24"/>
              </w:rPr>
              <w:t>7</w:t>
            </w:r>
          </w:p>
        </w:tc>
        <w:tc>
          <w:tcPr>
            <w:tcW w:w="6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C1B2F" w:rsidRPr="005C1B2F" w:rsidRDefault="005C1B2F" w:rsidP="005C1B2F">
            <w:pPr>
              <w:jc w:val="left"/>
              <w:rPr>
                <w:rFonts w:asciiTheme="minorEastAsia" w:eastAsiaTheme="minorEastAsia" w:hAnsiTheme="minorEastAsia"/>
                <w:sz w:val="24"/>
              </w:rPr>
            </w:pPr>
            <w:r w:rsidRPr="005C1B2F">
              <w:rPr>
                <w:rFonts w:asciiTheme="minorEastAsia" w:eastAsiaTheme="minorEastAsia" w:hAnsiTheme="minorEastAsia" w:hint="eastAsia"/>
                <w:sz w:val="24"/>
              </w:rPr>
              <w:t>人员绩效考核</w:t>
            </w:r>
          </w:p>
        </w:tc>
      </w:tr>
      <w:tr w:rsidR="005C1B2F" w:rsidRPr="005C1B2F" w:rsidTr="005C1B2F">
        <w:trPr>
          <w:trHeight w:val="170"/>
          <w:jc w:val="center"/>
        </w:trPr>
        <w:tc>
          <w:tcPr>
            <w:tcW w:w="8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C1B2F" w:rsidRPr="005C1B2F" w:rsidRDefault="005C1B2F" w:rsidP="005C1B2F">
            <w:pPr>
              <w:jc w:val="center"/>
              <w:rPr>
                <w:rFonts w:asciiTheme="minorEastAsia" w:eastAsiaTheme="minorEastAsia" w:hAnsiTheme="minorEastAsia"/>
                <w:sz w:val="24"/>
              </w:rPr>
            </w:pPr>
            <w:r w:rsidRPr="005C1B2F">
              <w:rPr>
                <w:rFonts w:asciiTheme="minorEastAsia" w:eastAsiaTheme="minorEastAsia" w:hAnsiTheme="minorEastAsia" w:hint="eastAsia"/>
                <w:sz w:val="24"/>
              </w:rPr>
              <w:t>8</w:t>
            </w:r>
          </w:p>
        </w:tc>
        <w:tc>
          <w:tcPr>
            <w:tcW w:w="6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C1B2F" w:rsidRPr="005C1B2F" w:rsidRDefault="005C1B2F" w:rsidP="005C1B2F">
            <w:pPr>
              <w:jc w:val="left"/>
              <w:rPr>
                <w:rFonts w:asciiTheme="minorEastAsia" w:eastAsiaTheme="minorEastAsia" w:hAnsiTheme="minorEastAsia"/>
                <w:sz w:val="24"/>
              </w:rPr>
            </w:pPr>
            <w:r w:rsidRPr="005C1B2F">
              <w:rPr>
                <w:rFonts w:asciiTheme="minorEastAsia" w:eastAsiaTheme="minorEastAsia" w:hAnsiTheme="minorEastAsia" w:hint="eastAsia"/>
                <w:sz w:val="24"/>
              </w:rPr>
              <w:t>手术信息发布</w:t>
            </w:r>
          </w:p>
        </w:tc>
      </w:tr>
      <w:tr w:rsidR="005C1B2F" w:rsidRPr="005C1B2F" w:rsidTr="005C1B2F">
        <w:trPr>
          <w:trHeight w:val="170"/>
          <w:jc w:val="center"/>
        </w:trPr>
        <w:tc>
          <w:tcPr>
            <w:tcW w:w="8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C1B2F" w:rsidRPr="005C1B2F" w:rsidRDefault="005C1B2F" w:rsidP="005C1B2F">
            <w:pPr>
              <w:jc w:val="center"/>
              <w:rPr>
                <w:rFonts w:asciiTheme="minorEastAsia" w:eastAsiaTheme="minorEastAsia" w:hAnsiTheme="minorEastAsia"/>
                <w:sz w:val="24"/>
              </w:rPr>
            </w:pPr>
            <w:r w:rsidRPr="005C1B2F">
              <w:rPr>
                <w:rFonts w:asciiTheme="minorEastAsia" w:eastAsiaTheme="minorEastAsia" w:hAnsiTheme="minorEastAsia" w:hint="eastAsia"/>
                <w:sz w:val="24"/>
              </w:rPr>
              <w:t>9</w:t>
            </w:r>
          </w:p>
        </w:tc>
        <w:tc>
          <w:tcPr>
            <w:tcW w:w="6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C1B2F" w:rsidRPr="005C1B2F" w:rsidRDefault="005C1B2F" w:rsidP="005C1B2F">
            <w:pPr>
              <w:jc w:val="left"/>
              <w:rPr>
                <w:rFonts w:asciiTheme="minorEastAsia" w:eastAsiaTheme="minorEastAsia" w:hAnsiTheme="minorEastAsia"/>
                <w:sz w:val="24"/>
              </w:rPr>
            </w:pPr>
            <w:r w:rsidRPr="005C1B2F">
              <w:rPr>
                <w:rFonts w:asciiTheme="minorEastAsia" w:eastAsiaTheme="minorEastAsia" w:hAnsiTheme="minorEastAsia" w:hint="eastAsia"/>
                <w:sz w:val="24"/>
              </w:rPr>
              <w:t>患者生命体征信息采集</w:t>
            </w:r>
          </w:p>
        </w:tc>
      </w:tr>
      <w:tr w:rsidR="005C1B2F" w:rsidRPr="005C1B2F" w:rsidTr="005C1B2F">
        <w:trPr>
          <w:trHeight w:val="170"/>
          <w:jc w:val="center"/>
        </w:trPr>
        <w:tc>
          <w:tcPr>
            <w:tcW w:w="8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C1B2F" w:rsidRPr="005C1B2F" w:rsidRDefault="005C1B2F" w:rsidP="005C1B2F">
            <w:pPr>
              <w:jc w:val="center"/>
              <w:rPr>
                <w:rFonts w:asciiTheme="minorEastAsia" w:eastAsiaTheme="minorEastAsia" w:hAnsiTheme="minorEastAsia"/>
                <w:sz w:val="24"/>
              </w:rPr>
            </w:pPr>
            <w:r w:rsidRPr="005C1B2F">
              <w:rPr>
                <w:rFonts w:asciiTheme="minorEastAsia" w:eastAsiaTheme="minorEastAsia" w:hAnsiTheme="minorEastAsia" w:hint="eastAsia"/>
                <w:sz w:val="24"/>
              </w:rPr>
              <w:t>10</w:t>
            </w:r>
          </w:p>
        </w:tc>
        <w:tc>
          <w:tcPr>
            <w:tcW w:w="6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C1B2F" w:rsidRPr="005C1B2F" w:rsidRDefault="005C1B2F" w:rsidP="005C1B2F">
            <w:pPr>
              <w:jc w:val="left"/>
              <w:rPr>
                <w:rFonts w:asciiTheme="minorEastAsia" w:eastAsiaTheme="minorEastAsia" w:hAnsiTheme="minorEastAsia"/>
                <w:sz w:val="24"/>
              </w:rPr>
            </w:pPr>
            <w:r w:rsidRPr="005C1B2F">
              <w:rPr>
                <w:rFonts w:asciiTheme="minorEastAsia" w:eastAsiaTheme="minorEastAsia" w:hAnsiTheme="minorEastAsia" w:hint="eastAsia"/>
                <w:sz w:val="24"/>
              </w:rPr>
              <w:t>报表系统</w:t>
            </w:r>
          </w:p>
        </w:tc>
      </w:tr>
      <w:tr w:rsidR="005C1B2F" w:rsidRPr="005C1B2F" w:rsidTr="005C1B2F">
        <w:trPr>
          <w:trHeight w:val="170"/>
          <w:jc w:val="center"/>
        </w:trPr>
        <w:tc>
          <w:tcPr>
            <w:tcW w:w="8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C1B2F" w:rsidRPr="005C1B2F" w:rsidRDefault="005C1B2F" w:rsidP="005C1B2F">
            <w:pPr>
              <w:jc w:val="center"/>
              <w:rPr>
                <w:rFonts w:asciiTheme="minorEastAsia" w:eastAsiaTheme="minorEastAsia" w:hAnsiTheme="minorEastAsia"/>
                <w:sz w:val="24"/>
              </w:rPr>
            </w:pPr>
            <w:r w:rsidRPr="005C1B2F">
              <w:rPr>
                <w:rFonts w:asciiTheme="minorEastAsia" w:eastAsiaTheme="minorEastAsia" w:hAnsiTheme="minorEastAsia" w:hint="eastAsia"/>
                <w:sz w:val="24"/>
              </w:rPr>
              <w:t>11</w:t>
            </w:r>
          </w:p>
        </w:tc>
        <w:tc>
          <w:tcPr>
            <w:tcW w:w="6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C1B2F" w:rsidRPr="005C1B2F" w:rsidRDefault="005C1B2F" w:rsidP="005C1B2F">
            <w:pPr>
              <w:jc w:val="left"/>
              <w:rPr>
                <w:rFonts w:asciiTheme="minorEastAsia" w:eastAsiaTheme="minorEastAsia" w:hAnsiTheme="minorEastAsia"/>
                <w:sz w:val="24"/>
              </w:rPr>
            </w:pPr>
            <w:r w:rsidRPr="005C1B2F">
              <w:rPr>
                <w:rFonts w:asciiTheme="minorEastAsia" w:eastAsiaTheme="minorEastAsia" w:hAnsiTheme="minorEastAsia" w:hint="eastAsia"/>
                <w:sz w:val="24"/>
              </w:rPr>
              <w:t>配置管理</w:t>
            </w:r>
          </w:p>
        </w:tc>
      </w:tr>
      <w:tr w:rsidR="005C1B2F" w:rsidRPr="005C1B2F" w:rsidTr="005C1B2F">
        <w:trPr>
          <w:trHeight w:val="170"/>
          <w:jc w:val="center"/>
        </w:trPr>
        <w:tc>
          <w:tcPr>
            <w:tcW w:w="8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C1B2F" w:rsidRPr="005C1B2F" w:rsidRDefault="005C1B2F" w:rsidP="005C1B2F">
            <w:pPr>
              <w:jc w:val="center"/>
              <w:rPr>
                <w:rFonts w:asciiTheme="minorEastAsia" w:eastAsiaTheme="minorEastAsia" w:hAnsiTheme="minorEastAsia"/>
                <w:sz w:val="24"/>
              </w:rPr>
            </w:pPr>
            <w:r w:rsidRPr="005C1B2F">
              <w:rPr>
                <w:rFonts w:asciiTheme="minorEastAsia" w:eastAsiaTheme="minorEastAsia" w:hAnsiTheme="minorEastAsia" w:hint="eastAsia"/>
                <w:sz w:val="24"/>
              </w:rPr>
              <w:t>12</w:t>
            </w:r>
          </w:p>
        </w:tc>
        <w:tc>
          <w:tcPr>
            <w:tcW w:w="6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C1B2F" w:rsidRPr="005C1B2F" w:rsidRDefault="005C1B2F" w:rsidP="005C1B2F">
            <w:pPr>
              <w:jc w:val="left"/>
              <w:rPr>
                <w:rFonts w:asciiTheme="minorEastAsia" w:eastAsiaTheme="minorEastAsia" w:hAnsiTheme="minorEastAsia"/>
                <w:sz w:val="24"/>
              </w:rPr>
            </w:pPr>
            <w:r w:rsidRPr="005C1B2F">
              <w:rPr>
                <w:rFonts w:asciiTheme="minorEastAsia" w:eastAsiaTheme="minorEastAsia" w:hAnsiTheme="minorEastAsia" w:hint="eastAsia"/>
                <w:sz w:val="24"/>
              </w:rPr>
              <w:t>接口集成</w:t>
            </w:r>
          </w:p>
        </w:tc>
      </w:tr>
      <w:tr w:rsidR="005C1B2F" w:rsidRPr="005C1B2F" w:rsidTr="005C1B2F">
        <w:trPr>
          <w:trHeight w:val="170"/>
          <w:jc w:val="center"/>
        </w:trPr>
        <w:tc>
          <w:tcPr>
            <w:tcW w:w="8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C1B2F" w:rsidRPr="005C1B2F" w:rsidRDefault="005C1B2F" w:rsidP="005C1B2F">
            <w:pPr>
              <w:jc w:val="center"/>
              <w:rPr>
                <w:rFonts w:asciiTheme="minorEastAsia" w:eastAsiaTheme="minorEastAsia" w:hAnsiTheme="minorEastAsia"/>
                <w:sz w:val="24"/>
              </w:rPr>
            </w:pPr>
            <w:r w:rsidRPr="005C1B2F">
              <w:rPr>
                <w:rFonts w:asciiTheme="minorEastAsia" w:eastAsiaTheme="minorEastAsia" w:hAnsiTheme="minorEastAsia" w:hint="eastAsia"/>
                <w:sz w:val="24"/>
              </w:rPr>
              <w:t>13</w:t>
            </w:r>
          </w:p>
        </w:tc>
        <w:tc>
          <w:tcPr>
            <w:tcW w:w="6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C1B2F" w:rsidRPr="005C1B2F" w:rsidRDefault="005C1B2F" w:rsidP="005C1B2F">
            <w:pPr>
              <w:jc w:val="left"/>
              <w:rPr>
                <w:rFonts w:asciiTheme="minorEastAsia" w:eastAsiaTheme="minorEastAsia" w:hAnsiTheme="minorEastAsia"/>
                <w:sz w:val="24"/>
              </w:rPr>
            </w:pPr>
            <w:r w:rsidRPr="005C1B2F">
              <w:rPr>
                <w:rFonts w:asciiTheme="minorEastAsia" w:eastAsiaTheme="minorEastAsia" w:hAnsiTheme="minorEastAsia" w:hint="eastAsia"/>
                <w:sz w:val="24"/>
              </w:rPr>
              <w:t>手术麻醉移动访视</w:t>
            </w:r>
          </w:p>
        </w:tc>
      </w:tr>
      <w:tr w:rsidR="005C1B2F" w:rsidRPr="005C1B2F" w:rsidTr="005C1B2F">
        <w:trPr>
          <w:trHeight w:val="170"/>
          <w:jc w:val="center"/>
        </w:trPr>
        <w:tc>
          <w:tcPr>
            <w:tcW w:w="8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C1B2F" w:rsidRPr="005C1B2F" w:rsidRDefault="005C1B2F" w:rsidP="005C1B2F">
            <w:pPr>
              <w:jc w:val="center"/>
              <w:rPr>
                <w:rFonts w:asciiTheme="minorEastAsia" w:eastAsiaTheme="minorEastAsia" w:hAnsiTheme="minorEastAsia"/>
                <w:sz w:val="24"/>
              </w:rPr>
            </w:pPr>
            <w:r w:rsidRPr="005C1B2F">
              <w:rPr>
                <w:rFonts w:asciiTheme="minorEastAsia" w:eastAsiaTheme="minorEastAsia" w:hAnsiTheme="minorEastAsia" w:hint="eastAsia"/>
                <w:sz w:val="24"/>
              </w:rPr>
              <w:t>14</w:t>
            </w:r>
          </w:p>
        </w:tc>
        <w:tc>
          <w:tcPr>
            <w:tcW w:w="6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C1B2F" w:rsidRPr="005C1B2F" w:rsidRDefault="005C1B2F" w:rsidP="005C1B2F">
            <w:pPr>
              <w:jc w:val="left"/>
              <w:rPr>
                <w:rFonts w:asciiTheme="minorEastAsia" w:eastAsiaTheme="minorEastAsia" w:hAnsiTheme="minorEastAsia"/>
                <w:sz w:val="24"/>
              </w:rPr>
            </w:pPr>
            <w:r w:rsidRPr="005C1B2F">
              <w:rPr>
                <w:rFonts w:asciiTheme="minorEastAsia" w:eastAsiaTheme="minorEastAsia" w:hAnsiTheme="minorEastAsia" w:hint="eastAsia"/>
                <w:sz w:val="24"/>
              </w:rPr>
              <w:t>麻醉恢复室管理</w:t>
            </w:r>
          </w:p>
        </w:tc>
      </w:tr>
      <w:tr w:rsidR="005C1B2F" w:rsidRPr="005C1B2F" w:rsidTr="005C1B2F">
        <w:trPr>
          <w:trHeight w:val="170"/>
          <w:jc w:val="center"/>
        </w:trPr>
        <w:tc>
          <w:tcPr>
            <w:tcW w:w="8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C1B2F" w:rsidRPr="005C1B2F" w:rsidRDefault="005C1B2F" w:rsidP="005C1B2F">
            <w:pPr>
              <w:jc w:val="center"/>
              <w:rPr>
                <w:rFonts w:asciiTheme="minorEastAsia" w:eastAsiaTheme="minorEastAsia" w:hAnsiTheme="minorEastAsia"/>
                <w:sz w:val="24"/>
              </w:rPr>
            </w:pPr>
            <w:r w:rsidRPr="005C1B2F">
              <w:rPr>
                <w:rFonts w:asciiTheme="minorEastAsia" w:eastAsiaTheme="minorEastAsia" w:hAnsiTheme="minorEastAsia" w:hint="eastAsia"/>
                <w:sz w:val="24"/>
              </w:rPr>
              <w:t>15</w:t>
            </w:r>
          </w:p>
        </w:tc>
        <w:tc>
          <w:tcPr>
            <w:tcW w:w="6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C1B2F" w:rsidRPr="005C1B2F" w:rsidRDefault="005C1B2F" w:rsidP="005C1B2F">
            <w:pPr>
              <w:jc w:val="left"/>
              <w:rPr>
                <w:rFonts w:asciiTheme="minorEastAsia" w:eastAsiaTheme="minorEastAsia" w:hAnsiTheme="minorEastAsia"/>
                <w:sz w:val="24"/>
              </w:rPr>
            </w:pPr>
            <w:r w:rsidRPr="005C1B2F">
              <w:rPr>
                <w:rFonts w:asciiTheme="minorEastAsia" w:eastAsiaTheme="minorEastAsia" w:hAnsiTheme="minorEastAsia" w:hint="eastAsia"/>
                <w:sz w:val="24"/>
              </w:rPr>
              <w:t>术后镇痛管理</w:t>
            </w:r>
          </w:p>
        </w:tc>
      </w:tr>
      <w:tr w:rsidR="005C1B2F" w:rsidRPr="005C1B2F" w:rsidTr="005C1B2F">
        <w:trPr>
          <w:trHeight w:val="170"/>
          <w:jc w:val="center"/>
        </w:trPr>
        <w:tc>
          <w:tcPr>
            <w:tcW w:w="8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C1B2F" w:rsidRPr="005C1B2F" w:rsidRDefault="005C1B2F" w:rsidP="005C1B2F">
            <w:pPr>
              <w:jc w:val="center"/>
              <w:rPr>
                <w:rFonts w:asciiTheme="minorEastAsia" w:eastAsiaTheme="minorEastAsia" w:hAnsiTheme="minorEastAsia"/>
                <w:sz w:val="24"/>
              </w:rPr>
            </w:pPr>
            <w:r w:rsidRPr="005C1B2F">
              <w:rPr>
                <w:rFonts w:asciiTheme="minorEastAsia" w:eastAsiaTheme="minorEastAsia" w:hAnsiTheme="minorEastAsia" w:hint="eastAsia"/>
                <w:sz w:val="24"/>
              </w:rPr>
              <w:t>16</w:t>
            </w:r>
          </w:p>
        </w:tc>
        <w:tc>
          <w:tcPr>
            <w:tcW w:w="6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C1B2F" w:rsidRPr="005C1B2F" w:rsidRDefault="005C1B2F" w:rsidP="005C1B2F">
            <w:pPr>
              <w:jc w:val="left"/>
              <w:rPr>
                <w:rFonts w:asciiTheme="minorEastAsia" w:eastAsiaTheme="minorEastAsia" w:hAnsiTheme="minorEastAsia"/>
                <w:sz w:val="24"/>
              </w:rPr>
            </w:pPr>
            <w:r w:rsidRPr="005C1B2F">
              <w:rPr>
                <w:rFonts w:asciiTheme="minorEastAsia" w:eastAsiaTheme="minorEastAsia" w:hAnsiTheme="minorEastAsia" w:hint="eastAsia"/>
                <w:sz w:val="24"/>
              </w:rPr>
              <w:t>医护人员考勤排班</w:t>
            </w:r>
          </w:p>
        </w:tc>
      </w:tr>
      <w:tr w:rsidR="005C1B2F" w:rsidRPr="005C1B2F" w:rsidTr="005C1B2F">
        <w:trPr>
          <w:trHeight w:val="170"/>
          <w:jc w:val="center"/>
        </w:trPr>
        <w:tc>
          <w:tcPr>
            <w:tcW w:w="8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C1B2F" w:rsidRPr="005C1B2F" w:rsidRDefault="005C1B2F" w:rsidP="005C1B2F">
            <w:pPr>
              <w:jc w:val="center"/>
              <w:rPr>
                <w:rFonts w:asciiTheme="minorEastAsia" w:eastAsiaTheme="minorEastAsia" w:hAnsiTheme="minorEastAsia"/>
                <w:sz w:val="24"/>
              </w:rPr>
            </w:pPr>
            <w:r w:rsidRPr="005C1B2F">
              <w:rPr>
                <w:rFonts w:asciiTheme="minorEastAsia" w:eastAsiaTheme="minorEastAsia" w:hAnsiTheme="minorEastAsia" w:hint="eastAsia"/>
                <w:sz w:val="24"/>
              </w:rPr>
              <w:t>17</w:t>
            </w:r>
          </w:p>
        </w:tc>
        <w:tc>
          <w:tcPr>
            <w:tcW w:w="6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C1B2F" w:rsidRPr="005C1B2F" w:rsidRDefault="005C1B2F" w:rsidP="005C1B2F">
            <w:pPr>
              <w:jc w:val="left"/>
              <w:rPr>
                <w:rFonts w:asciiTheme="minorEastAsia" w:eastAsiaTheme="minorEastAsia" w:hAnsiTheme="minorEastAsia"/>
                <w:sz w:val="24"/>
              </w:rPr>
            </w:pPr>
            <w:r w:rsidRPr="005C1B2F">
              <w:rPr>
                <w:rFonts w:asciiTheme="minorEastAsia" w:eastAsiaTheme="minorEastAsia" w:hAnsiTheme="minorEastAsia" w:hint="eastAsia"/>
                <w:sz w:val="24"/>
              </w:rPr>
              <w:t>毒麻药品管理</w:t>
            </w:r>
          </w:p>
        </w:tc>
      </w:tr>
      <w:tr w:rsidR="005C1B2F" w:rsidRPr="005C1B2F" w:rsidTr="005C1B2F">
        <w:trPr>
          <w:trHeight w:val="170"/>
          <w:jc w:val="center"/>
        </w:trPr>
        <w:tc>
          <w:tcPr>
            <w:tcW w:w="8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C1B2F" w:rsidRPr="005C1B2F" w:rsidRDefault="005C1B2F" w:rsidP="005C1B2F">
            <w:pPr>
              <w:jc w:val="center"/>
              <w:rPr>
                <w:rFonts w:asciiTheme="minorEastAsia" w:eastAsiaTheme="minorEastAsia" w:hAnsiTheme="minorEastAsia"/>
                <w:sz w:val="24"/>
              </w:rPr>
            </w:pPr>
            <w:r w:rsidRPr="005C1B2F">
              <w:rPr>
                <w:rFonts w:asciiTheme="minorEastAsia" w:eastAsiaTheme="minorEastAsia" w:hAnsiTheme="minorEastAsia" w:hint="eastAsia"/>
                <w:sz w:val="24"/>
              </w:rPr>
              <w:t>18</w:t>
            </w:r>
          </w:p>
        </w:tc>
        <w:tc>
          <w:tcPr>
            <w:tcW w:w="6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C1B2F" w:rsidRPr="005C1B2F" w:rsidRDefault="005C1B2F" w:rsidP="005C1B2F">
            <w:pPr>
              <w:jc w:val="left"/>
              <w:rPr>
                <w:rFonts w:asciiTheme="minorEastAsia" w:eastAsiaTheme="minorEastAsia" w:hAnsiTheme="minorEastAsia"/>
                <w:sz w:val="24"/>
              </w:rPr>
            </w:pPr>
            <w:r w:rsidRPr="005C1B2F">
              <w:rPr>
                <w:rFonts w:asciiTheme="minorEastAsia" w:eastAsiaTheme="minorEastAsia" w:hAnsiTheme="minorEastAsia" w:hint="eastAsia"/>
                <w:sz w:val="24"/>
              </w:rPr>
              <w:t>麻醉质控</w:t>
            </w:r>
          </w:p>
        </w:tc>
      </w:tr>
      <w:tr w:rsidR="005C1B2F" w:rsidRPr="005C1B2F" w:rsidTr="005C1B2F">
        <w:trPr>
          <w:trHeight w:val="170"/>
          <w:jc w:val="center"/>
        </w:trPr>
        <w:tc>
          <w:tcPr>
            <w:tcW w:w="8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C1B2F" w:rsidRPr="005C1B2F" w:rsidRDefault="005C1B2F" w:rsidP="005C1B2F">
            <w:pPr>
              <w:jc w:val="center"/>
              <w:rPr>
                <w:rFonts w:asciiTheme="minorEastAsia" w:eastAsiaTheme="minorEastAsia" w:hAnsiTheme="minorEastAsia"/>
                <w:sz w:val="24"/>
              </w:rPr>
            </w:pPr>
            <w:r w:rsidRPr="005C1B2F">
              <w:rPr>
                <w:rFonts w:asciiTheme="minorEastAsia" w:eastAsiaTheme="minorEastAsia" w:hAnsiTheme="minorEastAsia" w:hint="eastAsia"/>
                <w:sz w:val="24"/>
              </w:rPr>
              <w:t>19</w:t>
            </w:r>
          </w:p>
        </w:tc>
        <w:tc>
          <w:tcPr>
            <w:tcW w:w="6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C1B2F" w:rsidRPr="005C1B2F" w:rsidRDefault="005C1B2F" w:rsidP="005C1B2F">
            <w:pPr>
              <w:jc w:val="left"/>
              <w:rPr>
                <w:rFonts w:asciiTheme="minorEastAsia" w:eastAsiaTheme="minorEastAsia" w:hAnsiTheme="minorEastAsia"/>
                <w:sz w:val="24"/>
              </w:rPr>
            </w:pPr>
            <w:r w:rsidRPr="005C1B2F">
              <w:rPr>
                <w:rFonts w:asciiTheme="minorEastAsia" w:eastAsiaTheme="minorEastAsia" w:hAnsiTheme="minorEastAsia" w:hint="eastAsia"/>
                <w:sz w:val="24"/>
              </w:rPr>
              <w:t>决策分析</w:t>
            </w:r>
          </w:p>
        </w:tc>
      </w:tr>
    </w:tbl>
    <w:p w:rsidR="005C1B2F" w:rsidRPr="005C1B2F" w:rsidRDefault="005C1B2F" w:rsidP="005C1B2F">
      <w:pPr>
        <w:pStyle w:val="Style44"/>
        <w:autoSpaceDE w:val="0"/>
        <w:autoSpaceDN w:val="0"/>
        <w:adjustRightInd w:val="0"/>
        <w:spacing w:line="360" w:lineRule="auto"/>
        <w:ind w:firstLineChars="0" w:firstLine="0"/>
        <w:rPr>
          <w:rFonts w:asciiTheme="minorEastAsia" w:eastAsiaTheme="minorEastAsia" w:hAnsiTheme="minorEastAsia"/>
          <w:color w:val="000000"/>
          <w:sz w:val="24"/>
          <w:lang w:val="zh-CN"/>
        </w:rPr>
      </w:pPr>
    </w:p>
    <w:p w:rsidR="005C1B2F" w:rsidRPr="005C1B2F" w:rsidRDefault="005C1B2F" w:rsidP="005C1B2F">
      <w:pPr>
        <w:pStyle w:val="Style44"/>
        <w:autoSpaceDE w:val="0"/>
        <w:autoSpaceDN w:val="0"/>
        <w:adjustRightInd w:val="0"/>
        <w:spacing w:line="360" w:lineRule="auto"/>
        <w:ind w:firstLine="480"/>
        <w:jc w:val="center"/>
        <w:rPr>
          <w:rFonts w:asciiTheme="minorEastAsia" w:eastAsiaTheme="minorEastAsia" w:hAnsiTheme="minorEastAsia"/>
          <w:color w:val="000000"/>
          <w:sz w:val="24"/>
          <w:lang w:val="zh-CN"/>
        </w:rPr>
      </w:pPr>
      <w:r w:rsidRPr="005C1B2F">
        <w:rPr>
          <w:rFonts w:asciiTheme="minorEastAsia" w:eastAsiaTheme="minorEastAsia" w:hAnsiTheme="minorEastAsia" w:hint="eastAsia"/>
          <w:color w:val="000000"/>
          <w:sz w:val="24"/>
          <w:lang w:val="zh-CN"/>
        </w:rPr>
        <w:t>重症监护系统技术服务范围</w:t>
      </w:r>
    </w:p>
    <w:tbl>
      <w:tblPr>
        <w:tblW w:w="0" w:type="auto"/>
        <w:jc w:val="center"/>
        <w:tblInd w:w="1945" w:type="dxa"/>
        <w:tblLayout w:type="fixed"/>
        <w:tblLook w:val="0000" w:firstRow="0" w:lastRow="0" w:firstColumn="0" w:lastColumn="0" w:noHBand="0" w:noVBand="0"/>
      </w:tblPr>
      <w:tblGrid>
        <w:gridCol w:w="777"/>
        <w:gridCol w:w="6066"/>
      </w:tblGrid>
      <w:tr w:rsidR="005C1B2F" w:rsidRPr="005C1B2F" w:rsidTr="005C1B2F">
        <w:trPr>
          <w:trHeight w:val="378"/>
          <w:jc w:val="center"/>
        </w:trPr>
        <w:tc>
          <w:tcPr>
            <w:tcW w:w="777" w:type="dxa"/>
            <w:tcBorders>
              <w:top w:val="single" w:sz="4" w:space="0" w:color="000000"/>
              <w:left w:val="single" w:sz="4" w:space="0" w:color="000000"/>
              <w:bottom w:val="single" w:sz="4" w:space="0" w:color="000000"/>
              <w:right w:val="single" w:sz="4" w:space="0" w:color="000000"/>
            </w:tcBorders>
          </w:tcPr>
          <w:p w:rsidR="005C1B2F" w:rsidRPr="005C1B2F" w:rsidRDefault="005C1B2F" w:rsidP="005C1B2F">
            <w:pPr>
              <w:jc w:val="center"/>
              <w:rPr>
                <w:rFonts w:asciiTheme="minorEastAsia" w:eastAsiaTheme="minorEastAsia" w:hAnsiTheme="minorEastAsia"/>
                <w:sz w:val="24"/>
              </w:rPr>
            </w:pPr>
            <w:r w:rsidRPr="005C1B2F">
              <w:rPr>
                <w:rFonts w:asciiTheme="minorEastAsia" w:eastAsiaTheme="minorEastAsia" w:hAnsiTheme="minorEastAsia" w:hint="eastAsia"/>
                <w:sz w:val="24"/>
              </w:rPr>
              <w:t>1</w:t>
            </w:r>
          </w:p>
        </w:tc>
        <w:tc>
          <w:tcPr>
            <w:tcW w:w="6066" w:type="dxa"/>
            <w:tcBorders>
              <w:top w:val="single" w:sz="4" w:space="0" w:color="000000"/>
              <w:left w:val="single" w:sz="4" w:space="0" w:color="000000"/>
              <w:bottom w:val="single" w:sz="4" w:space="0" w:color="000000"/>
              <w:right w:val="single" w:sz="4" w:space="0" w:color="000000"/>
            </w:tcBorders>
          </w:tcPr>
          <w:p w:rsidR="005C1B2F" w:rsidRPr="005C1B2F" w:rsidRDefault="005C1B2F" w:rsidP="005C1B2F">
            <w:pPr>
              <w:jc w:val="left"/>
              <w:rPr>
                <w:rFonts w:asciiTheme="minorEastAsia" w:eastAsiaTheme="minorEastAsia" w:hAnsiTheme="minorEastAsia"/>
                <w:sz w:val="24"/>
              </w:rPr>
            </w:pPr>
            <w:r w:rsidRPr="005C1B2F">
              <w:rPr>
                <w:rFonts w:asciiTheme="minorEastAsia" w:eastAsiaTheme="minorEastAsia" w:hAnsiTheme="minorEastAsia" w:hint="eastAsia"/>
                <w:sz w:val="24"/>
              </w:rPr>
              <w:t>患者</w:t>
            </w:r>
            <w:proofErr w:type="gramStart"/>
            <w:r w:rsidRPr="005C1B2F">
              <w:rPr>
                <w:rFonts w:asciiTheme="minorEastAsia" w:eastAsiaTheme="minorEastAsia" w:hAnsiTheme="minorEastAsia" w:hint="eastAsia"/>
                <w:sz w:val="24"/>
              </w:rPr>
              <w:t>出入科</w:t>
            </w:r>
            <w:proofErr w:type="gramEnd"/>
            <w:r w:rsidRPr="005C1B2F">
              <w:rPr>
                <w:rFonts w:asciiTheme="minorEastAsia" w:eastAsiaTheme="minorEastAsia" w:hAnsiTheme="minorEastAsia" w:hint="eastAsia"/>
                <w:sz w:val="24"/>
              </w:rPr>
              <w:t>管理</w:t>
            </w:r>
          </w:p>
        </w:tc>
      </w:tr>
      <w:tr w:rsidR="005C1B2F" w:rsidRPr="005C1B2F" w:rsidTr="005C1B2F">
        <w:trPr>
          <w:jc w:val="center"/>
        </w:trPr>
        <w:tc>
          <w:tcPr>
            <w:tcW w:w="777" w:type="dxa"/>
            <w:tcBorders>
              <w:top w:val="single" w:sz="4" w:space="0" w:color="000000"/>
              <w:left w:val="single" w:sz="4" w:space="0" w:color="000000"/>
              <w:bottom w:val="single" w:sz="4" w:space="0" w:color="000000"/>
              <w:right w:val="single" w:sz="4" w:space="0" w:color="000000"/>
            </w:tcBorders>
          </w:tcPr>
          <w:p w:rsidR="005C1B2F" w:rsidRPr="005C1B2F" w:rsidRDefault="005C1B2F" w:rsidP="005C1B2F">
            <w:pPr>
              <w:jc w:val="center"/>
              <w:rPr>
                <w:rFonts w:asciiTheme="minorEastAsia" w:eastAsiaTheme="minorEastAsia" w:hAnsiTheme="minorEastAsia"/>
                <w:sz w:val="24"/>
              </w:rPr>
            </w:pPr>
            <w:r w:rsidRPr="005C1B2F">
              <w:rPr>
                <w:rFonts w:asciiTheme="minorEastAsia" w:eastAsiaTheme="minorEastAsia" w:hAnsiTheme="minorEastAsia" w:hint="eastAsia"/>
                <w:sz w:val="24"/>
              </w:rPr>
              <w:t>2</w:t>
            </w:r>
          </w:p>
        </w:tc>
        <w:tc>
          <w:tcPr>
            <w:tcW w:w="6066" w:type="dxa"/>
            <w:tcBorders>
              <w:top w:val="single" w:sz="4" w:space="0" w:color="000000"/>
              <w:left w:val="single" w:sz="4" w:space="0" w:color="000000"/>
              <w:bottom w:val="single" w:sz="4" w:space="0" w:color="000000"/>
              <w:right w:val="single" w:sz="4" w:space="0" w:color="000000"/>
            </w:tcBorders>
          </w:tcPr>
          <w:p w:rsidR="005C1B2F" w:rsidRPr="005C1B2F" w:rsidRDefault="005C1B2F" w:rsidP="005C1B2F">
            <w:pPr>
              <w:jc w:val="left"/>
              <w:rPr>
                <w:rFonts w:asciiTheme="minorEastAsia" w:eastAsiaTheme="minorEastAsia" w:hAnsiTheme="minorEastAsia"/>
                <w:sz w:val="24"/>
              </w:rPr>
            </w:pPr>
            <w:r w:rsidRPr="005C1B2F">
              <w:rPr>
                <w:rFonts w:asciiTheme="minorEastAsia" w:eastAsiaTheme="minorEastAsia" w:hAnsiTheme="minorEastAsia" w:hint="eastAsia"/>
                <w:sz w:val="24"/>
              </w:rPr>
              <w:t>评估评分</w:t>
            </w:r>
          </w:p>
        </w:tc>
      </w:tr>
      <w:tr w:rsidR="005C1B2F" w:rsidRPr="005C1B2F" w:rsidTr="005C1B2F">
        <w:trPr>
          <w:jc w:val="center"/>
        </w:trPr>
        <w:tc>
          <w:tcPr>
            <w:tcW w:w="777" w:type="dxa"/>
            <w:tcBorders>
              <w:top w:val="single" w:sz="4" w:space="0" w:color="000000"/>
              <w:left w:val="single" w:sz="4" w:space="0" w:color="000000"/>
              <w:bottom w:val="single" w:sz="4" w:space="0" w:color="000000"/>
              <w:right w:val="single" w:sz="4" w:space="0" w:color="000000"/>
            </w:tcBorders>
          </w:tcPr>
          <w:p w:rsidR="005C1B2F" w:rsidRPr="005C1B2F" w:rsidRDefault="005C1B2F" w:rsidP="005C1B2F">
            <w:pPr>
              <w:jc w:val="center"/>
              <w:rPr>
                <w:rFonts w:asciiTheme="minorEastAsia" w:eastAsiaTheme="minorEastAsia" w:hAnsiTheme="minorEastAsia"/>
                <w:sz w:val="24"/>
              </w:rPr>
            </w:pPr>
            <w:r w:rsidRPr="005C1B2F">
              <w:rPr>
                <w:rFonts w:asciiTheme="minorEastAsia" w:eastAsiaTheme="minorEastAsia" w:hAnsiTheme="minorEastAsia" w:hint="eastAsia"/>
                <w:sz w:val="24"/>
              </w:rPr>
              <w:t>3</w:t>
            </w:r>
          </w:p>
        </w:tc>
        <w:tc>
          <w:tcPr>
            <w:tcW w:w="6066" w:type="dxa"/>
            <w:tcBorders>
              <w:top w:val="single" w:sz="4" w:space="0" w:color="000000"/>
              <w:left w:val="single" w:sz="4" w:space="0" w:color="000000"/>
              <w:bottom w:val="single" w:sz="4" w:space="0" w:color="000000"/>
              <w:right w:val="single" w:sz="4" w:space="0" w:color="000000"/>
            </w:tcBorders>
          </w:tcPr>
          <w:p w:rsidR="005C1B2F" w:rsidRPr="005C1B2F" w:rsidRDefault="005C1B2F" w:rsidP="005C1B2F">
            <w:pPr>
              <w:jc w:val="left"/>
              <w:rPr>
                <w:rFonts w:asciiTheme="minorEastAsia" w:eastAsiaTheme="minorEastAsia" w:hAnsiTheme="minorEastAsia"/>
                <w:sz w:val="24"/>
              </w:rPr>
            </w:pPr>
            <w:r w:rsidRPr="005C1B2F">
              <w:rPr>
                <w:rFonts w:asciiTheme="minorEastAsia" w:eastAsiaTheme="minorEastAsia" w:hAnsiTheme="minorEastAsia" w:hint="eastAsia"/>
                <w:sz w:val="24"/>
              </w:rPr>
              <w:t>医嘱计划与执行</w:t>
            </w:r>
          </w:p>
        </w:tc>
      </w:tr>
      <w:tr w:rsidR="005C1B2F" w:rsidRPr="005C1B2F" w:rsidTr="005C1B2F">
        <w:trPr>
          <w:jc w:val="center"/>
        </w:trPr>
        <w:tc>
          <w:tcPr>
            <w:tcW w:w="777" w:type="dxa"/>
            <w:tcBorders>
              <w:top w:val="single" w:sz="4" w:space="0" w:color="000000"/>
              <w:left w:val="single" w:sz="4" w:space="0" w:color="000000"/>
              <w:bottom w:val="single" w:sz="4" w:space="0" w:color="000000"/>
              <w:right w:val="single" w:sz="4" w:space="0" w:color="000000"/>
            </w:tcBorders>
          </w:tcPr>
          <w:p w:rsidR="005C1B2F" w:rsidRPr="005C1B2F" w:rsidRDefault="005C1B2F" w:rsidP="005C1B2F">
            <w:pPr>
              <w:jc w:val="center"/>
              <w:rPr>
                <w:rFonts w:asciiTheme="minorEastAsia" w:eastAsiaTheme="minorEastAsia" w:hAnsiTheme="minorEastAsia"/>
                <w:sz w:val="24"/>
              </w:rPr>
            </w:pPr>
            <w:r w:rsidRPr="005C1B2F">
              <w:rPr>
                <w:rFonts w:asciiTheme="minorEastAsia" w:eastAsiaTheme="minorEastAsia" w:hAnsiTheme="minorEastAsia" w:hint="eastAsia"/>
                <w:sz w:val="24"/>
              </w:rPr>
              <w:t>4</w:t>
            </w:r>
          </w:p>
        </w:tc>
        <w:tc>
          <w:tcPr>
            <w:tcW w:w="6066" w:type="dxa"/>
            <w:tcBorders>
              <w:top w:val="single" w:sz="4" w:space="0" w:color="000000"/>
              <w:left w:val="single" w:sz="4" w:space="0" w:color="000000"/>
              <w:bottom w:val="single" w:sz="4" w:space="0" w:color="000000"/>
              <w:right w:val="single" w:sz="4" w:space="0" w:color="000000"/>
            </w:tcBorders>
          </w:tcPr>
          <w:p w:rsidR="005C1B2F" w:rsidRPr="005C1B2F" w:rsidRDefault="005C1B2F" w:rsidP="005C1B2F">
            <w:pPr>
              <w:jc w:val="left"/>
              <w:rPr>
                <w:rFonts w:asciiTheme="minorEastAsia" w:eastAsiaTheme="minorEastAsia" w:hAnsiTheme="minorEastAsia"/>
                <w:sz w:val="24"/>
              </w:rPr>
            </w:pPr>
            <w:r w:rsidRPr="005C1B2F">
              <w:rPr>
                <w:rFonts w:asciiTheme="minorEastAsia" w:eastAsiaTheme="minorEastAsia" w:hAnsiTheme="minorEastAsia" w:hint="eastAsia"/>
                <w:sz w:val="24"/>
              </w:rPr>
              <w:t>护理计划与执行</w:t>
            </w:r>
          </w:p>
        </w:tc>
      </w:tr>
      <w:tr w:rsidR="005C1B2F" w:rsidRPr="005C1B2F" w:rsidTr="005C1B2F">
        <w:trPr>
          <w:jc w:val="center"/>
        </w:trPr>
        <w:tc>
          <w:tcPr>
            <w:tcW w:w="777" w:type="dxa"/>
            <w:tcBorders>
              <w:top w:val="single" w:sz="4" w:space="0" w:color="000000"/>
              <w:left w:val="single" w:sz="4" w:space="0" w:color="000000"/>
              <w:bottom w:val="single" w:sz="4" w:space="0" w:color="000000"/>
              <w:right w:val="single" w:sz="4" w:space="0" w:color="000000"/>
            </w:tcBorders>
          </w:tcPr>
          <w:p w:rsidR="005C1B2F" w:rsidRPr="005C1B2F" w:rsidRDefault="005C1B2F" w:rsidP="005C1B2F">
            <w:pPr>
              <w:jc w:val="center"/>
              <w:rPr>
                <w:rFonts w:asciiTheme="minorEastAsia" w:eastAsiaTheme="minorEastAsia" w:hAnsiTheme="minorEastAsia"/>
                <w:sz w:val="24"/>
              </w:rPr>
            </w:pPr>
            <w:r w:rsidRPr="005C1B2F">
              <w:rPr>
                <w:rFonts w:asciiTheme="minorEastAsia" w:eastAsiaTheme="minorEastAsia" w:hAnsiTheme="minorEastAsia" w:hint="eastAsia"/>
                <w:sz w:val="24"/>
              </w:rPr>
              <w:t>5</w:t>
            </w:r>
          </w:p>
        </w:tc>
        <w:tc>
          <w:tcPr>
            <w:tcW w:w="6066" w:type="dxa"/>
            <w:tcBorders>
              <w:top w:val="single" w:sz="4" w:space="0" w:color="000000"/>
              <w:left w:val="single" w:sz="4" w:space="0" w:color="000000"/>
              <w:bottom w:val="single" w:sz="4" w:space="0" w:color="000000"/>
              <w:right w:val="single" w:sz="4" w:space="0" w:color="000000"/>
            </w:tcBorders>
          </w:tcPr>
          <w:p w:rsidR="005C1B2F" w:rsidRPr="005C1B2F" w:rsidRDefault="005C1B2F" w:rsidP="005C1B2F">
            <w:pPr>
              <w:jc w:val="left"/>
              <w:rPr>
                <w:rFonts w:asciiTheme="minorEastAsia" w:eastAsiaTheme="minorEastAsia" w:hAnsiTheme="minorEastAsia"/>
                <w:sz w:val="24"/>
              </w:rPr>
            </w:pPr>
            <w:r w:rsidRPr="005C1B2F">
              <w:rPr>
                <w:rFonts w:asciiTheme="minorEastAsia" w:eastAsiaTheme="minorEastAsia" w:hAnsiTheme="minorEastAsia" w:hint="eastAsia"/>
                <w:sz w:val="24"/>
              </w:rPr>
              <w:t>管路管理</w:t>
            </w:r>
          </w:p>
        </w:tc>
      </w:tr>
      <w:tr w:rsidR="005C1B2F" w:rsidRPr="005C1B2F" w:rsidTr="005C1B2F">
        <w:trPr>
          <w:jc w:val="center"/>
        </w:trPr>
        <w:tc>
          <w:tcPr>
            <w:tcW w:w="777" w:type="dxa"/>
            <w:tcBorders>
              <w:top w:val="single" w:sz="4" w:space="0" w:color="000000"/>
              <w:left w:val="single" w:sz="4" w:space="0" w:color="000000"/>
              <w:bottom w:val="single" w:sz="4" w:space="0" w:color="000000"/>
              <w:right w:val="single" w:sz="4" w:space="0" w:color="000000"/>
            </w:tcBorders>
          </w:tcPr>
          <w:p w:rsidR="005C1B2F" w:rsidRPr="005C1B2F" w:rsidRDefault="005C1B2F" w:rsidP="005C1B2F">
            <w:pPr>
              <w:jc w:val="center"/>
              <w:rPr>
                <w:rFonts w:asciiTheme="minorEastAsia" w:eastAsiaTheme="minorEastAsia" w:hAnsiTheme="minorEastAsia"/>
                <w:sz w:val="24"/>
              </w:rPr>
            </w:pPr>
            <w:r w:rsidRPr="005C1B2F">
              <w:rPr>
                <w:rFonts w:asciiTheme="minorEastAsia" w:eastAsiaTheme="minorEastAsia" w:hAnsiTheme="minorEastAsia" w:hint="eastAsia"/>
                <w:sz w:val="24"/>
              </w:rPr>
              <w:t>6</w:t>
            </w:r>
          </w:p>
        </w:tc>
        <w:tc>
          <w:tcPr>
            <w:tcW w:w="6066" w:type="dxa"/>
            <w:tcBorders>
              <w:top w:val="single" w:sz="4" w:space="0" w:color="000000"/>
              <w:left w:val="single" w:sz="4" w:space="0" w:color="000000"/>
              <w:bottom w:val="single" w:sz="4" w:space="0" w:color="000000"/>
              <w:right w:val="single" w:sz="4" w:space="0" w:color="000000"/>
            </w:tcBorders>
          </w:tcPr>
          <w:p w:rsidR="005C1B2F" w:rsidRPr="005C1B2F" w:rsidRDefault="005C1B2F" w:rsidP="005C1B2F">
            <w:pPr>
              <w:jc w:val="left"/>
              <w:rPr>
                <w:rFonts w:asciiTheme="minorEastAsia" w:eastAsiaTheme="minorEastAsia" w:hAnsiTheme="minorEastAsia"/>
                <w:sz w:val="24"/>
              </w:rPr>
            </w:pPr>
            <w:r w:rsidRPr="005C1B2F">
              <w:rPr>
                <w:rFonts w:asciiTheme="minorEastAsia" w:eastAsiaTheme="minorEastAsia" w:hAnsiTheme="minorEastAsia" w:hint="eastAsia"/>
                <w:sz w:val="24"/>
              </w:rPr>
              <w:t>出入量管理</w:t>
            </w:r>
          </w:p>
        </w:tc>
      </w:tr>
      <w:tr w:rsidR="005C1B2F" w:rsidRPr="005C1B2F" w:rsidTr="005C1B2F">
        <w:trPr>
          <w:jc w:val="center"/>
        </w:trPr>
        <w:tc>
          <w:tcPr>
            <w:tcW w:w="777" w:type="dxa"/>
            <w:tcBorders>
              <w:top w:val="single" w:sz="4" w:space="0" w:color="000000"/>
              <w:left w:val="single" w:sz="4" w:space="0" w:color="000000"/>
              <w:bottom w:val="single" w:sz="4" w:space="0" w:color="000000"/>
              <w:right w:val="single" w:sz="4" w:space="0" w:color="000000"/>
            </w:tcBorders>
          </w:tcPr>
          <w:p w:rsidR="005C1B2F" w:rsidRPr="005C1B2F" w:rsidRDefault="005C1B2F" w:rsidP="005C1B2F">
            <w:pPr>
              <w:jc w:val="center"/>
              <w:rPr>
                <w:rFonts w:asciiTheme="minorEastAsia" w:eastAsiaTheme="minorEastAsia" w:hAnsiTheme="minorEastAsia"/>
                <w:sz w:val="24"/>
              </w:rPr>
            </w:pPr>
            <w:r w:rsidRPr="005C1B2F">
              <w:rPr>
                <w:rFonts w:asciiTheme="minorEastAsia" w:eastAsiaTheme="minorEastAsia" w:hAnsiTheme="minorEastAsia" w:hint="eastAsia"/>
                <w:sz w:val="24"/>
              </w:rPr>
              <w:t>7</w:t>
            </w:r>
          </w:p>
        </w:tc>
        <w:tc>
          <w:tcPr>
            <w:tcW w:w="6066" w:type="dxa"/>
            <w:tcBorders>
              <w:top w:val="single" w:sz="4" w:space="0" w:color="000000"/>
              <w:left w:val="single" w:sz="4" w:space="0" w:color="000000"/>
              <w:bottom w:val="single" w:sz="4" w:space="0" w:color="000000"/>
              <w:right w:val="single" w:sz="4" w:space="0" w:color="000000"/>
            </w:tcBorders>
          </w:tcPr>
          <w:p w:rsidR="005C1B2F" w:rsidRPr="005C1B2F" w:rsidRDefault="005C1B2F" w:rsidP="005C1B2F">
            <w:pPr>
              <w:jc w:val="left"/>
              <w:rPr>
                <w:rFonts w:asciiTheme="minorEastAsia" w:eastAsiaTheme="minorEastAsia" w:hAnsiTheme="minorEastAsia"/>
                <w:sz w:val="24"/>
              </w:rPr>
            </w:pPr>
            <w:r w:rsidRPr="005C1B2F">
              <w:rPr>
                <w:rFonts w:asciiTheme="minorEastAsia" w:eastAsiaTheme="minorEastAsia" w:hAnsiTheme="minorEastAsia" w:hint="eastAsia"/>
                <w:sz w:val="24"/>
              </w:rPr>
              <w:t>输血护理</w:t>
            </w:r>
          </w:p>
        </w:tc>
      </w:tr>
      <w:tr w:rsidR="005C1B2F" w:rsidRPr="005C1B2F" w:rsidTr="005C1B2F">
        <w:trPr>
          <w:jc w:val="center"/>
        </w:trPr>
        <w:tc>
          <w:tcPr>
            <w:tcW w:w="777" w:type="dxa"/>
            <w:tcBorders>
              <w:top w:val="single" w:sz="4" w:space="0" w:color="000000"/>
              <w:left w:val="single" w:sz="4" w:space="0" w:color="000000"/>
              <w:bottom w:val="single" w:sz="4" w:space="0" w:color="000000"/>
              <w:right w:val="single" w:sz="4" w:space="0" w:color="000000"/>
            </w:tcBorders>
          </w:tcPr>
          <w:p w:rsidR="005C1B2F" w:rsidRPr="005C1B2F" w:rsidRDefault="005C1B2F" w:rsidP="005C1B2F">
            <w:pPr>
              <w:jc w:val="center"/>
              <w:rPr>
                <w:rFonts w:asciiTheme="minorEastAsia" w:eastAsiaTheme="minorEastAsia" w:hAnsiTheme="minorEastAsia"/>
                <w:sz w:val="24"/>
              </w:rPr>
            </w:pPr>
            <w:r w:rsidRPr="005C1B2F">
              <w:rPr>
                <w:rFonts w:asciiTheme="minorEastAsia" w:eastAsiaTheme="minorEastAsia" w:hAnsiTheme="minorEastAsia" w:hint="eastAsia"/>
                <w:sz w:val="24"/>
              </w:rPr>
              <w:t>8</w:t>
            </w:r>
          </w:p>
        </w:tc>
        <w:tc>
          <w:tcPr>
            <w:tcW w:w="6066" w:type="dxa"/>
            <w:tcBorders>
              <w:top w:val="single" w:sz="4" w:space="0" w:color="000000"/>
              <w:left w:val="single" w:sz="4" w:space="0" w:color="000000"/>
              <w:bottom w:val="single" w:sz="4" w:space="0" w:color="000000"/>
              <w:right w:val="single" w:sz="4" w:space="0" w:color="000000"/>
            </w:tcBorders>
          </w:tcPr>
          <w:p w:rsidR="005C1B2F" w:rsidRPr="005C1B2F" w:rsidRDefault="005C1B2F" w:rsidP="005C1B2F">
            <w:pPr>
              <w:jc w:val="left"/>
              <w:rPr>
                <w:rFonts w:asciiTheme="minorEastAsia" w:eastAsiaTheme="minorEastAsia" w:hAnsiTheme="minorEastAsia"/>
                <w:sz w:val="24"/>
              </w:rPr>
            </w:pPr>
            <w:r w:rsidRPr="005C1B2F">
              <w:rPr>
                <w:rFonts w:asciiTheme="minorEastAsia" w:eastAsiaTheme="minorEastAsia" w:hAnsiTheme="minorEastAsia" w:hint="eastAsia"/>
                <w:sz w:val="24"/>
              </w:rPr>
              <w:t>呼吸机管理</w:t>
            </w:r>
          </w:p>
        </w:tc>
      </w:tr>
      <w:tr w:rsidR="005C1B2F" w:rsidRPr="005C1B2F" w:rsidTr="005C1B2F">
        <w:trPr>
          <w:jc w:val="center"/>
        </w:trPr>
        <w:tc>
          <w:tcPr>
            <w:tcW w:w="777" w:type="dxa"/>
            <w:tcBorders>
              <w:top w:val="single" w:sz="4" w:space="0" w:color="000000"/>
              <w:left w:val="single" w:sz="4" w:space="0" w:color="000000"/>
              <w:bottom w:val="single" w:sz="4" w:space="0" w:color="000000"/>
              <w:right w:val="single" w:sz="4" w:space="0" w:color="000000"/>
            </w:tcBorders>
          </w:tcPr>
          <w:p w:rsidR="005C1B2F" w:rsidRPr="005C1B2F" w:rsidRDefault="005C1B2F" w:rsidP="005C1B2F">
            <w:pPr>
              <w:jc w:val="center"/>
              <w:rPr>
                <w:rFonts w:asciiTheme="minorEastAsia" w:eastAsiaTheme="minorEastAsia" w:hAnsiTheme="minorEastAsia"/>
                <w:sz w:val="24"/>
              </w:rPr>
            </w:pPr>
            <w:r w:rsidRPr="005C1B2F">
              <w:rPr>
                <w:rFonts w:asciiTheme="minorEastAsia" w:eastAsiaTheme="minorEastAsia" w:hAnsiTheme="minorEastAsia" w:hint="eastAsia"/>
                <w:sz w:val="24"/>
              </w:rPr>
              <w:t>9</w:t>
            </w:r>
          </w:p>
        </w:tc>
        <w:tc>
          <w:tcPr>
            <w:tcW w:w="6066" w:type="dxa"/>
            <w:tcBorders>
              <w:top w:val="single" w:sz="4" w:space="0" w:color="000000"/>
              <w:left w:val="single" w:sz="4" w:space="0" w:color="000000"/>
              <w:bottom w:val="single" w:sz="4" w:space="0" w:color="000000"/>
              <w:right w:val="single" w:sz="4" w:space="0" w:color="000000"/>
            </w:tcBorders>
          </w:tcPr>
          <w:p w:rsidR="005C1B2F" w:rsidRPr="005C1B2F" w:rsidRDefault="005C1B2F" w:rsidP="005C1B2F">
            <w:pPr>
              <w:jc w:val="left"/>
              <w:rPr>
                <w:rFonts w:asciiTheme="minorEastAsia" w:eastAsiaTheme="minorEastAsia" w:hAnsiTheme="minorEastAsia"/>
                <w:sz w:val="24"/>
              </w:rPr>
            </w:pPr>
            <w:r w:rsidRPr="005C1B2F">
              <w:rPr>
                <w:rFonts w:asciiTheme="minorEastAsia" w:eastAsiaTheme="minorEastAsia" w:hAnsiTheme="minorEastAsia" w:hint="eastAsia"/>
                <w:sz w:val="24"/>
              </w:rPr>
              <w:t>血液净化管理</w:t>
            </w:r>
          </w:p>
        </w:tc>
      </w:tr>
      <w:tr w:rsidR="005C1B2F" w:rsidRPr="005C1B2F" w:rsidTr="005C1B2F">
        <w:trPr>
          <w:jc w:val="center"/>
        </w:trPr>
        <w:tc>
          <w:tcPr>
            <w:tcW w:w="777" w:type="dxa"/>
            <w:tcBorders>
              <w:top w:val="single" w:sz="4" w:space="0" w:color="000000"/>
              <w:left w:val="single" w:sz="4" w:space="0" w:color="000000"/>
              <w:bottom w:val="single" w:sz="4" w:space="0" w:color="000000"/>
              <w:right w:val="single" w:sz="4" w:space="0" w:color="000000"/>
            </w:tcBorders>
          </w:tcPr>
          <w:p w:rsidR="005C1B2F" w:rsidRPr="005C1B2F" w:rsidRDefault="005C1B2F" w:rsidP="005C1B2F">
            <w:pPr>
              <w:jc w:val="center"/>
              <w:rPr>
                <w:rFonts w:asciiTheme="minorEastAsia" w:eastAsiaTheme="minorEastAsia" w:hAnsiTheme="minorEastAsia"/>
                <w:sz w:val="24"/>
              </w:rPr>
            </w:pPr>
            <w:r w:rsidRPr="005C1B2F">
              <w:rPr>
                <w:rFonts w:asciiTheme="minorEastAsia" w:eastAsiaTheme="minorEastAsia" w:hAnsiTheme="minorEastAsia" w:hint="eastAsia"/>
                <w:sz w:val="24"/>
              </w:rPr>
              <w:lastRenderedPageBreak/>
              <w:t>10</w:t>
            </w:r>
          </w:p>
        </w:tc>
        <w:tc>
          <w:tcPr>
            <w:tcW w:w="6066" w:type="dxa"/>
            <w:tcBorders>
              <w:top w:val="single" w:sz="4" w:space="0" w:color="000000"/>
              <w:left w:val="single" w:sz="4" w:space="0" w:color="000000"/>
              <w:bottom w:val="single" w:sz="4" w:space="0" w:color="000000"/>
              <w:right w:val="single" w:sz="4" w:space="0" w:color="000000"/>
            </w:tcBorders>
          </w:tcPr>
          <w:p w:rsidR="005C1B2F" w:rsidRPr="005C1B2F" w:rsidRDefault="005C1B2F" w:rsidP="005C1B2F">
            <w:pPr>
              <w:jc w:val="left"/>
              <w:rPr>
                <w:rFonts w:asciiTheme="minorEastAsia" w:eastAsiaTheme="minorEastAsia" w:hAnsiTheme="minorEastAsia"/>
                <w:sz w:val="24"/>
              </w:rPr>
            </w:pPr>
            <w:r w:rsidRPr="005C1B2F">
              <w:rPr>
                <w:rFonts w:asciiTheme="minorEastAsia" w:eastAsiaTheme="minorEastAsia" w:hAnsiTheme="minorEastAsia" w:hint="eastAsia"/>
                <w:sz w:val="24"/>
              </w:rPr>
              <w:t>意外事件上报</w:t>
            </w:r>
          </w:p>
        </w:tc>
      </w:tr>
      <w:tr w:rsidR="005C1B2F" w:rsidRPr="005C1B2F" w:rsidTr="005C1B2F">
        <w:trPr>
          <w:jc w:val="center"/>
        </w:trPr>
        <w:tc>
          <w:tcPr>
            <w:tcW w:w="777" w:type="dxa"/>
            <w:tcBorders>
              <w:top w:val="single" w:sz="4" w:space="0" w:color="000000"/>
              <w:left w:val="single" w:sz="4" w:space="0" w:color="000000"/>
              <w:bottom w:val="single" w:sz="4" w:space="0" w:color="000000"/>
              <w:right w:val="single" w:sz="4" w:space="0" w:color="000000"/>
            </w:tcBorders>
          </w:tcPr>
          <w:p w:rsidR="005C1B2F" w:rsidRPr="005C1B2F" w:rsidRDefault="005C1B2F" w:rsidP="005C1B2F">
            <w:pPr>
              <w:jc w:val="center"/>
              <w:rPr>
                <w:rFonts w:asciiTheme="minorEastAsia" w:eastAsiaTheme="minorEastAsia" w:hAnsiTheme="minorEastAsia"/>
                <w:sz w:val="24"/>
              </w:rPr>
            </w:pPr>
            <w:r w:rsidRPr="005C1B2F">
              <w:rPr>
                <w:rFonts w:asciiTheme="minorEastAsia" w:eastAsiaTheme="minorEastAsia" w:hAnsiTheme="minorEastAsia" w:hint="eastAsia"/>
                <w:sz w:val="24"/>
              </w:rPr>
              <w:t>11</w:t>
            </w:r>
          </w:p>
        </w:tc>
        <w:tc>
          <w:tcPr>
            <w:tcW w:w="6066" w:type="dxa"/>
            <w:tcBorders>
              <w:top w:val="single" w:sz="4" w:space="0" w:color="000000"/>
              <w:left w:val="single" w:sz="4" w:space="0" w:color="000000"/>
              <w:bottom w:val="single" w:sz="4" w:space="0" w:color="000000"/>
              <w:right w:val="single" w:sz="4" w:space="0" w:color="000000"/>
            </w:tcBorders>
          </w:tcPr>
          <w:p w:rsidR="005C1B2F" w:rsidRPr="005C1B2F" w:rsidRDefault="005C1B2F" w:rsidP="005C1B2F">
            <w:pPr>
              <w:jc w:val="left"/>
              <w:rPr>
                <w:rFonts w:asciiTheme="minorEastAsia" w:eastAsiaTheme="minorEastAsia" w:hAnsiTheme="minorEastAsia"/>
                <w:sz w:val="24"/>
              </w:rPr>
            </w:pPr>
            <w:r w:rsidRPr="005C1B2F">
              <w:rPr>
                <w:rFonts w:asciiTheme="minorEastAsia" w:eastAsiaTheme="minorEastAsia" w:hAnsiTheme="minorEastAsia" w:hint="eastAsia"/>
                <w:sz w:val="24"/>
              </w:rPr>
              <w:t>患者生命体征信息采集</w:t>
            </w:r>
          </w:p>
        </w:tc>
      </w:tr>
      <w:tr w:rsidR="005C1B2F" w:rsidRPr="005C1B2F" w:rsidTr="005C1B2F">
        <w:trPr>
          <w:jc w:val="center"/>
        </w:trPr>
        <w:tc>
          <w:tcPr>
            <w:tcW w:w="777" w:type="dxa"/>
            <w:tcBorders>
              <w:top w:val="single" w:sz="4" w:space="0" w:color="000000"/>
              <w:left w:val="single" w:sz="4" w:space="0" w:color="000000"/>
              <w:bottom w:val="single" w:sz="4" w:space="0" w:color="000000"/>
              <w:right w:val="single" w:sz="4" w:space="0" w:color="000000"/>
            </w:tcBorders>
          </w:tcPr>
          <w:p w:rsidR="005C1B2F" w:rsidRPr="005C1B2F" w:rsidRDefault="005C1B2F" w:rsidP="005C1B2F">
            <w:pPr>
              <w:jc w:val="center"/>
              <w:rPr>
                <w:rFonts w:asciiTheme="minorEastAsia" w:eastAsiaTheme="minorEastAsia" w:hAnsiTheme="minorEastAsia"/>
                <w:sz w:val="24"/>
              </w:rPr>
            </w:pPr>
            <w:r w:rsidRPr="005C1B2F">
              <w:rPr>
                <w:rFonts w:asciiTheme="minorEastAsia" w:eastAsiaTheme="minorEastAsia" w:hAnsiTheme="minorEastAsia" w:hint="eastAsia"/>
                <w:sz w:val="24"/>
              </w:rPr>
              <w:t>12</w:t>
            </w:r>
          </w:p>
        </w:tc>
        <w:tc>
          <w:tcPr>
            <w:tcW w:w="6066" w:type="dxa"/>
            <w:tcBorders>
              <w:top w:val="single" w:sz="4" w:space="0" w:color="000000"/>
              <w:left w:val="single" w:sz="4" w:space="0" w:color="000000"/>
              <w:bottom w:val="single" w:sz="4" w:space="0" w:color="000000"/>
              <w:right w:val="single" w:sz="4" w:space="0" w:color="000000"/>
            </w:tcBorders>
          </w:tcPr>
          <w:p w:rsidR="005C1B2F" w:rsidRPr="005C1B2F" w:rsidRDefault="005C1B2F" w:rsidP="005C1B2F">
            <w:pPr>
              <w:jc w:val="left"/>
              <w:rPr>
                <w:rFonts w:asciiTheme="minorEastAsia" w:eastAsiaTheme="minorEastAsia" w:hAnsiTheme="minorEastAsia"/>
                <w:sz w:val="24"/>
              </w:rPr>
            </w:pPr>
            <w:r w:rsidRPr="005C1B2F">
              <w:rPr>
                <w:rFonts w:asciiTheme="minorEastAsia" w:eastAsiaTheme="minorEastAsia" w:hAnsiTheme="minorEastAsia" w:hint="eastAsia"/>
                <w:sz w:val="24"/>
              </w:rPr>
              <w:t>报表统计</w:t>
            </w:r>
          </w:p>
        </w:tc>
      </w:tr>
      <w:tr w:rsidR="005C1B2F" w:rsidRPr="005C1B2F" w:rsidTr="005C1B2F">
        <w:trPr>
          <w:jc w:val="center"/>
        </w:trPr>
        <w:tc>
          <w:tcPr>
            <w:tcW w:w="777" w:type="dxa"/>
            <w:tcBorders>
              <w:top w:val="single" w:sz="4" w:space="0" w:color="000000"/>
              <w:left w:val="single" w:sz="4" w:space="0" w:color="000000"/>
              <w:bottom w:val="single" w:sz="4" w:space="0" w:color="000000"/>
              <w:right w:val="single" w:sz="4" w:space="0" w:color="000000"/>
            </w:tcBorders>
          </w:tcPr>
          <w:p w:rsidR="005C1B2F" w:rsidRPr="005C1B2F" w:rsidRDefault="005C1B2F" w:rsidP="005C1B2F">
            <w:pPr>
              <w:jc w:val="center"/>
              <w:rPr>
                <w:rFonts w:asciiTheme="minorEastAsia" w:eastAsiaTheme="minorEastAsia" w:hAnsiTheme="minorEastAsia"/>
                <w:sz w:val="24"/>
              </w:rPr>
            </w:pPr>
            <w:r w:rsidRPr="005C1B2F">
              <w:rPr>
                <w:rFonts w:asciiTheme="minorEastAsia" w:eastAsiaTheme="minorEastAsia" w:hAnsiTheme="minorEastAsia" w:hint="eastAsia"/>
                <w:sz w:val="24"/>
              </w:rPr>
              <w:t>13</w:t>
            </w:r>
          </w:p>
        </w:tc>
        <w:tc>
          <w:tcPr>
            <w:tcW w:w="6066" w:type="dxa"/>
            <w:tcBorders>
              <w:top w:val="single" w:sz="4" w:space="0" w:color="000000"/>
              <w:left w:val="single" w:sz="4" w:space="0" w:color="000000"/>
              <w:bottom w:val="single" w:sz="4" w:space="0" w:color="000000"/>
              <w:right w:val="single" w:sz="4" w:space="0" w:color="000000"/>
            </w:tcBorders>
          </w:tcPr>
          <w:p w:rsidR="005C1B2F" w:rsidRPr="005C1B2F" w:rsidRDefault="005C1B2F" w:rsidP="005C1B2F">
            <w:pPr>
              <w:jc w:val="left"/>
              <w:rPr>
                <w:rFonts w:asciiTheme="minorEastAsia" w:eastAsiaTheme="minorEastAsia" w:hAnsiTheme="minorEastAsia"/>
                <w:sz w:val="24"/>
              </w:rPr>
            </w:pPr>
            <w:r w:rsidRPr="005C1B2F">
              <w:rPr>
                <w:rFonts w:asciiTheme="minorEastAsia" w:eastAsiaTheme="minorEastAsia" w:hAnsiTheme="minorEastAsia" w:hint="eastAsia"/>
                <w:sz w:val="24"/>
              </w:rPr>
              <w:t>配置管理</w:t>
            </w:r>
          </w:p>
        </w:tc>
      </w:tr>
      <w:tr w:rsidR="005C1B2F" w:rsidRPr="005C1B2F" w:rsidTr="005C1B2F">
        <w:trPr>
          <w:jc w:val="center"/>
        </w:trPr>
        <w:tc>
          <w:tcPr>
            <w:tcW w:w="777" w:type="dxa"/>
            <w:tcBorders>
              <w:top w:val="single" w:sz="4" w:space="0" w:color="000000"/>
              <w:left w:val="single" w:sz="4" w:space="0" w:color="000000"/>
              <w:bottom w:val="single" w:sz="4" w:space="0" w:color="000000"/>
              <w:right w:val="single" w:sz="4" w:space="0" w:color="000000"/>
            </w:tcBorders>
          </w:tcPr>
          <w:p w:rsidR="005C1B2F" w:rsidRPr="005C1B2F" w:rsidRDefault="005C1B2F" w:rsidP="005C1B2F">
            <w:pPr>
              <w:jc w:val="center"/>
              <w:rPr>
                <w:rFonts w:asciiTheme="minorEastAsia" w:eastAsiaTheme="minorEastAsia" w:hAnsiTheme="minorEastAsia"/>
                <w:sz w:val="24"/>
              </w:rPr>
            </w:pPr>
            <w:r w:rsidRPr="005C1B2F">
              <w:rPr>
                <w:rFonts w:asciiTheme="minorEastAsia" w:eastAsiaTheme="minorEastAsia" w:hAnsiTheme="minorEastAsia" w:hint="eastAsia"/>
                <w:sz w:val="24"/>
              </w:rPr>
              <w:t>14</w:t>
            </w:r>
          </w:p>
        </w:tc>
        <w:tc>
          <w:tcPr>
            <w:tcW w:w="6066" w:type="dxa"/>
            <w:tcBorders>
              <w:top w:val="single" w:sz="4" w:space="0" w:color="000000"/>
              <w:left w:val="single" w:sz="4" w:space="0" w:color="000000"/>
              <w:bottom w:val="single" w:sz="4" w:space="0" w:color="000000"/>
              <w:right w:val="single" w:sz="4" w:space="0" w:color="000000"/>
            </w:tcBorders>
          </w:tcPr>
          <w:p w:rsidR="005C1B2F" w:rsidRPr="005C1B2F" w:rsidRDefault="005C1B2F" w:rsidP="005C1B2F">
            <w:pPr>
              <w:jc w:val="left"/>
              <w:rPr>
                <w:rFonts w:asciiTheme="minorEastAsia" w:eastAsiaTheme="minorEastAsia" w:hAnsiTheme="minorEastAsia"/>
                <w:sz w:val="24"/>
              </w:rPr>
            </w:pPr>
            <w:r w:rsidRPr="005C1B2F">
              <w:rPr>
                <w:rFonts w:asciiTheme="minorEastAsia" w:eastAsiaTheme="minorEastAsia" w:hAnsiTheme="minorEastAsia" w:hint="eastAsia"/>
                <w:sz w:val="24"/>
              </w:rPr>
              <w:t>决策支持</w:t>
            </w:r>
          </w:p>
        </w:tc>
      </w:tr>
      <w:tr w:rsidR="005C1B2F" w:rsidRPr="005C1B2F" w:rsidTr="005C1B2F">
        <w:trPr>
          <w:jc w:val="center"/>
        </w:trPr>
        <w:tc>
          <w:tcPr>
            <w:tcW w:w="777" w:type="dxa"/>
            <w:tcBorders>
              <w:top w:val="single" w:sz="4" w:space="0" w:color="000000"/>
              <w:left w:val="single" w:sz="4" w:space="0" w:color="000000"/>
              <w:bottom w:val="single" w:sz="4" w:space="0" w:color="000000"/>
              <w:right w:val="single" w:sz="4" w:space="0" w:color="000000"/>
            </w:tcBorders>
          </w:tcPr>
          <w:p w:rsidR="005C1B2F" w:rsidRPr="005C1B2F" w:rsidRDefault="005C1B2F" w:rsidP="005C1B2F">
            <w:pPr>
              <w:jc w:val="center"/>
              <w:rPr>
                <w:rFonts w:asciiTheme="minorEastAsia" w:eastAsiaTheme="minorEastAsia" w:hAnsiTheme="minorEastAsia"/>
                <w:sz w:val="24"/>
              </w:rPr>
            </w:pPr>
            <w:r w:rsidRPr="005C1B2F">
              <w:rPr>
                <w:rFonts w:asciiTheme="minorEastAsia" w:eastAsiaTheme="minorEastAsia" w:hAnsiTheme="minorEastAsia" w:hint="eastAsia"/>
                <w:sz w:val="24"/>
              </w:rPr>
              <w:t>15</w:t>
            </w:r>
          </w:p>
        </w:tc>
        <w:tc>
          <w:tcPr>
            <w:tcW w:w="6066" w:type="dxa"/>
            <w:tcBorders>
              <w:top w:val="single" w:sz="4" w:space="0" w:color="000000"/>
              <w:left w:val="single" w:sz="4" w:space="0" w:color="000000"/>
              <w:bottom w:val="single" w:sz="4" w:space="0" w:color="000000"/>
              <w:right w:val="single" w:sz="4" w:space="0" w:color="000000"/>
            </w:tcBorders>
          </w:tcPr>
          <w:p w:rsidR="005C1B2F" w:rsidRPr="005C1B2F" w:rsidRDefault="005C1B2F" w:rsidP="005C1B2F">
            <w:pPr>
              <w:jc w:val="left"/>
              <w:rPr>
                <w:rFonts w:asciiTheme="minorEastAsia" w:eastAsiaTheme="minorEastAsia" w:hAnsiTheme="minorEastAsia"/>
                <w:sz w:val="24"/>
              </w:rPr>
            </w:pPr>
            <w:r w:rsidRPr="005C1B2F">
              <w:rPr>
                <w:rFonts w:asciiTheme="minorEastAsia" w:eastAsiaTheme="minorEastAsia" w:hAnsiTheme="minorEastAsia" w:hint="eastAsia"/>
                <w:sz w:val="24"/>
              </w:rPr>
              <w:t>护理文书</w:t>
            </w:r>
          </w:p>
        </w:tc>
      </w:tr>
      <w:tr w:rsidR="005C1B2F" w:rsidRPr="005C1B2F" w:rsidTr="005C1B2F">
        <w:trPr>
          <w:jc w:val="center"/>
        </w:trPr>
        <w:tc>
          <w:tcPr>
            <w:tcW w:w="777" w:type="dxa"/>
            <w:tcBorders>
              <w:top w:val="single" w:sz="4" w:space="0" w:color="000000"/>
              <w:left w:val="single" w:sz="4" w:space="0" w:color="000000"/>
              <w:bottom w:val="single" w:sz="4" w:space="0" w:color="000000"/>
              <w:right w:val="single" w:sz="4" w:space="0" w:color="000000"/>
            </w:tcBorders>
          </w:tcPr>
          <w:p w:rsidR="005C1B2F" w:rsidRPr="005C1B2F" w:rsidRDefault="005C1B2F" w:rsidP="005C1B2F">
            <w:pPr>
              <w:jc w:val="center"/>
              <w:rPr>
                <w:rFonts w:asciiTheme="minorEastAsia" w:eastAsiaTheme="minorEastAsia" w:hAnsiTheme="minorEastAsia"/>
                <w:sz w:val="24"/>
              </w:rPr>
            </w:pPr>
            <w:r w:rsidRPr="005C1B2F">
              <w:rPr>
                <w:rFonts w:asciiTheme="minorEastAsia" w:eastAsiaTheme="minorEastAsia" w:hAnsiTheme="minorEastAsia" w:hint="eastAsia"/>
                <w:sz w:val="24"/>
              </w:rPr>
              <w:t>16</w:t>
            </w:r>
          </w:p>
        </w:tc>
        <w:tc>
          <w:tcPr>
            <w:tcW w:w="6066" w:type="dxa"/>
            <w:tcBorders>
              <w:top w:val="single" w:sz="4" w:space="0" w:color="000000"/>
              <w:left w:val="single" w:sz="4" w:space="0" w:color="000000"/>
              <w:bottom w:val="single" w:sz="4" w:space="0" w:color="000000"/>
              <w:right w:val="single" w:sz="4" w:space="0" w:color="000000"/>
            </w:tcBorders>
          </w:tcPr>
          <w:p w:rsidR="005C1B2F" w:rsidRPr="005C1B2F" w:rsidRDefault="005C1B2F" w:rsidP="005C1B2F">
            <w:pPr>
              <w:jc w:val="left"/>
              <w:rPr>
                <w:rFonts w:asciiTheme="minorEastAsia" w:eastAsiaTheme="minorEastAsia" w:hAnsiTheme="minorEastAsia"/>
                <w:sz w:val="24"/>
              </w:rPr>
            </w:pPr>
            <w:r w:rsidRPr="005C1B2F">
              <w:rPr>
                <w:rFonts w:asciiTheme="minorEastAsia" w:eastAsiaTheme="minorEastAsia" w:hAnsiTheme="minorEastAsia" w:hint="eastAsia"/>
                <w:sz w:val="24"/>
              </w:rPr>
              <w:t>接口集成</w:t>
            </w:r>
          </w:p>
        </w:tc>
      </w:tr>
    </w:tbl>
    <w:p w:rsidR="009C6CAF" w:rsidRPr="009C6CAF" w:rsidRDefault="009C6CAF" w:rsidP="009C6CAF">
      <w:pPr>
        <w:spacing w:line="500" w:lineRule="exact"/>
        <w:ind w:firstLineChars="200" w:firstLine="480"/>
        <w:rPr>
          <w:rFonts w:asciiTheme="minorEastAsia" w:eastAsiaTheme="minorEastAsia" w:hAnsiTheme="minorEastAsia" w:cs="宋体"/>
          <w:bCs/>
          <w:sz w:val="24"/>
        </w:rPr>
      </w:pPr>
      <w:r w:rsidRPr="009C6CAF">
        <w:rPr>
          <w:rFonts w:asciiTheme="minorEastAsia" w:eastAsiaTheme="minorEastAsia" w:hAnsiTheme="minorEastAsia" w:cs="宋体"/>
          <w:bCs/>
          <w:sz w:val="24"/>
        </w:rPr>
        <w:t>2</w:t>
      </w:r>
      <w:r w:rsidRPr="009C6CAF">
        <w:rPr>
          <w:rFonts w:asciiTheme="minorEastAsia" w:eastAsiaTheme="minorEastAsia" w:hAnsiTheme="minorEastAsia" w:cs="宋体" w:hint="eastAsia"/>
          <w:bCs/>
          <w:sz w:val="24"/>
        </w:rPr>
        <w:t>）功能应用维护</w:t>
      </w:r>
    </w:p>
    <w:tbl>
      <w:tblPr>
        <w:tblW w:w="934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8" w:type="dxa"/>
          <w:right w:w="28" w:type="dxa"/>
        </w:tblCellMar>
        <w:tblLook w:val="04A0" w:firstRow="1" w:lastRow="0" w:firstColumn="1" w:lastColumn="0" w:noHBand="0" w:noVBand="1"/>
      </w:tblPr>
      <w:tblGrid>
        <w:gridCol w:w="541"/>
        <w:gridCol w:w="1275"/>
        <w:gridCol w:w="3713"/>
        <w:gridCol w:w="2121"/>
        <w:gridCol w:w="1694"/>
      </w:tblGrid>
      <w:tr w:rsidR="009C6CAF" w:rsidRPr="009C6CAF" w:rsidTr="009C6CAF">
        <w:trPr>
          <w:trHeight w:val="20"/>
          <w:jc w:val="center"/>
        </w:trPr>
        <w:tc>
          <w:tcPr>
            <w:tcW w:w="541" w:type="dxa"/>
            <w:vAlign w:val="center"/>
          </w:tcPr>
          <w:p w:rsidR="009C6CAF" w:rsidRPr="009C6CAF" w:rsidRDefault="009C6CAF" w:rsidP="00B25FF2">
            <w:pPr>
              <w:autoSpaceDE w:val="0"/>
              <w:autoSpaceDN w:val="0"/>
              <w:spacing w:line="360" w:lineRule="auto"/>
              <w:jc w:val="center"/>
              <w:textAlignment w:val="bottom"/>
              <w:rPr>
                <w:rFonts w:asciiTheme="minorEastAsia" w:eastAsiaTheme="minorEastAsia" w:hAnsiTheme="minorEastAsia"/>
                <w:b/>
                <w:sz w:val="24"/>
              </w:rPr>
            </w:pPr>
            <w:r w:rsidRPr="009C6CAF">
              <w:rPr>
                <w:rFonts w:asciiTheme="minorEastAsia" w:eastAsiaTheme="minorEastAsia" w:hAnsiTheme="minorEastAsia"/>
                <w:sz w:val="24"/>
              </w:rPr>
              <w:br w:type="page"/>
            </w:r>
            <w:r w:rsidRPr="009C6CAF">
              <w:rPr>
                <w:rFonts w:asciiTheme="minorEastAsia" w:eastAsiaTheme="minorEastAsia" w:hAnsiTheme="minorEastAsia" w:hint="eastAsia"/>
                <w:b/>
                <w:sz w:val="24"/>
              </w:rPr>
              <w:t>序号</w:t>
            </w:r>
          </w:p>
        </w:tc>
        <w:tc>
          <w:tcPr>
            <w:tcW w:w="1275" w:type="dxa"/>
            <w:vAlign w:val="center"/>
          </w:tcPr>
          <w:p w:rsidR="009C6CAF" w:rsidRPr="009C6CAF" w:rsidRDefault="009C6CAF" w:rsidP="00B25FF2">
            <w:pPr>
              <w:autoSpaceDE w:val="0"/>
              <w:autoSpaceDN w:val="0"/>
              <w:spacing w:line="360" w:lineRule="auto"/>
              <w:jc w:val="center"/>
              <w:textAlignment w:val="bottom"/>
              <w:rPr>
                <w:rFonts w:asciiTheme="minorEastAsia" w:eastAsiaTheme="minorEastAsia" w:hAnsiTheme="minorEastAsia"/>
                <w:b/>
                <w:sz w:val="24"/>
              </w:rPr>
            </w:pPr>
            <w:r w:rsidRPr="009C6CAF">
              <w:rPr>
                <w:rFonts w:asciiTheme="minorEastAsia" w:eastAsiaTheme="minorEastAsia" w:hAnsiTheme="minorEastAsia" w:hint="eastAsia"/>
                <w:b/>
                <w:sz w:val="24"/>
              </w:rPr>
              <w:t>服务项目</w:t>
            </w:r>
          </w:p>
        </w:tc>
        <w:tc>
          <w:tcPr>
            <w:tcW w:w="3713" w:type="dxa"/>
            <w:vAlign w:val="center"/>
          </w:tcPr>
          <w:p w:rsidR="009C6CAF" w:rsidRPr="009C6CAF" w:rsidRDefault="009C6CAF" w:rsidP="00B25FF2">
            <w:pPr>
              <w:autoSpaceDE w:val="0"/>
              <w:autoSpaceDN w:val="0"/>
              <w:spacing w:line="360" w:lineRule="auto"/>
              <w:jc w:val="center"/>
              <w:textAlignment w:val="bottom"/>
              <w:rPr>
                <w:rFonts w:asciiTheme="minorEastAsia" w:eastAsiaTheme="minorEastAsia" w:hAnsiTheme="minorEastAsia"/>
                <w:b/>
                <w:sz w:val="24"/>
              </w:rPr>
            </w:pPr>
            <w:r w:rsidRPr="009C6CAF">
              <w:rPr>
                <w:rFonts w:asciiTheme="minorEastAsia" w:eastAsiaTheme="minorEastAsia" w:hAnsiTheme="minorEastAsia" w:hint="eastAsia"/>
                <w:b/>
                <w:sz w:val="24"/>
              </w:rPr>
              <w:t>服务内容</w:t>
            </w:r>
          </w:p>
        </w:tc>
        <w:tc>
          <w:tcPr>
            <w:tcW w:w="2121" w:type="dxa"/>
            <w:vAlign w:val="center"/>
          </w:tcPr>
          <w:p w:rsidR="009C6CAF" w:rsidRPr="009C6CAF" w:rsidRDefault="009C6CAF" w:rsidP="00B25FF2">
            <w:pPr>
              <w:autoSpaceDE w:val="0"/>
              <w:autoSpaceDN w:val="0"/>
              <w:spacing w:line="360" w:lineRule="auto"/>
              <w:jc w:val="center"/>
              <w:textAlignment w:val="bottom"/>
              <w:rPr>
                <w:rFonts w:asciiTheme="minorEastAsia" w:eastAsiaTheme="minorEastAsia" w:hAnsiTheme="minorEastAsia"/>
                <w:b/>
                <w:sz w:val="24"/>
              </w:rPr>
            </w:pPr>
            <w:r w:rsidRPr="009C6CAF">
              <w:rPr>
                <w:rFonts w:asciiTheme="minorEastAsia" w:eastAsiaTheme="minorEastAsia" w:hAnsiTheme="minorEastAsia" w:hint="eastAsia"/>
                <w:b/>
                <w:sz w:val="24"/>
              </w:rPr>
              <w:t>服务方式</w:t>
            </w:r>
          </w:p>
        </w:tc>
        <w:tc>
          <w:tcPr>
            <w:tcW w:w="1694" w:type="dxa"/>
            <w:vAlign w:val="center"/>
          </w:tcPr>
          <w:p w:rsidR="009C6CAF" w:rsidRPr="009C6CAF" w:rsidRDefault="009C6CAF" w:rsidP="00B25FF2">
            <w:pPr>
              <w:autoSpaceDE w:val="0"/>
              <w:autoSpaceDN w:val="0"/>
              <w:spacing w:line="360" w:lineRule="auto"/>
              <w:jc w:val="center"/>
              <w:textAlignment w:val="bottom"/>
              <w:rPr>
                <w:rFonts w:asciiTheme="minorEastAsia" w:eastAsiaTheme="minorEastAsia" w:hAnsiTheme="minorEastAsia"/>
                <w:b/>
                <w:sz w:val="24"/>
              </w:rPr>
            </w:pPr>
            <w:r w:rsidRPr="009C6CAF">
              <w:rPr>
                <w:rFonts w:asciiTheme="minorEastAsia" w:eastAsiaTheme="minorEastAsia" w:hAnsiTheme="minorEastAsia" w:hint="eastAsia"/>
                <w:b/>
                <w:sz w:val="24"/>
              </w:rPr>
              <w:t>响应时间</w:t>
            </w:r>
          </w:p>
        </w:tc>
      </w:tr>
      <w:tr w:rsidR="009C6CAF" w:rsidRPr="009C6CAF" w:rsidTr="009C6CAF">
        <w:trPr>
          <w:trHeight w:val="20"/>
          <w:jc w:val="center"/>
        </w:trPr>
        <w:tc>
          <w:tcPr>
            <w:tcW w:w="541" w:type="dxa"/>
            <w:vAlign w:val="center"/>
          </w:tcPr>
          <w:p w:rsidR="009C6CAF" w:rsidRPr="009C6CAF" w:rsidRDefault="009C6CAF" w:rsidP="009C6CAF">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1</w:t>
            </w:r>
          </w:p>
        </w:tc>
        <w:tc>
          <w:tcPr>
            <w:tcW w:w="1275" w:type="dxa"/>
            <w:vAlign w:val="center"/>
          </w:tcPr>
          <w:p w:rsidR="009C6CAF" w:rsidRPr="009C6CAF" w:rsidRDefault="009C6CAF" w:rsidP="009C6CAF">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咨询服务</w:t>
            </w:r>
          </w:p>
        </w:tc>
        <w:tc>
          <w:tcPr>
            <w:tcW w:w="3713" w:type="dxa"/>
            <w:vAlign w:val="center"/>
          </w:tcPr>
          <w:p w:rsidR="009C6CAF" w:rsidRPr="009C6CAF" w:rsidRDefault="009C6CAF" w:rsidP="009C6CAF">
            <w:pPr>
              <w:autoSpaceDE w:val="0"/>
              <w:autoSpaceDN w:val="0"/>
              <w:spacing w:line="320" w:lineRule="exact"/>
              <w:jc w:val="left"/>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软件功能的应用咨询，包括功能使用、功能配置、功能设置等；</w:t>
            </w:r>
          </w:p>
        </w:tc>
        <w:tc>
          <w:tcPr>
            <w:tcW w:w="2121" w:type="dxa"/>
            <w:vAlign w:val="center"/>
          </w:tcPr>
          <w:p w:rsidR="009C6CAF" w:rsidRPr="009C6CAF" w:rsidRDefault="009C6CAF" w:rsidP="009C6CAF">
            <w:pPr>
              <w:autoSpaceDE w:val="0"/>
              <w:autoSpaceDN w:val="0"/>
              <w:spacing w:line="320" w:lineRule="exact"/>
              <w:jc w:val="left"/>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电话、电子邮箱网络远程、QQ</w:t>
            </w:r>
          </w:p>
        </w:tc>
        <w:tc>
          <w:tcPr>
            <w:tcW w:w="1694" w:type="dxa"/>
            <w:vAlign w:val="center"/>
          </w:tcPr>
          <w:p w:rsidR="009C6CAF" w:rsidRPr="009C6CAF" w:rsidRDefault="009C6CAF" w:rsidP="009C6CAF">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1小时内响应</w:t>
            </w:r>
          </w:p>
        </w:tc>
      </w:tr>
      <w:tr w:rsidR="009C6CAF" w:rsidRPr="009C6CAF" w:rsidTr="009C6CAF">
        <w:trPr>
          <w:trHeight w:val="20"/>
          <w:jc w:val="center"/>
        </w:trPr>
        <w:tc>
          <w:tcPr>
            <w:tcW w:w="541" w:type="dxa"/>
            <w:vAlign w:val="center"/>
          </w:tcPr>
          <w:p w:rsidR="009C6CAF" w:rsidRPr="009C6CAF" w:rsidRDefault="009C6CAF" w:rsidP="009C6CAF">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2</w:t>
            </w:r>
          </w:p>
        </w:tc>
        <w:tc>
          <w:tcPr>
            <w:tcW w:w="1275" w:type="dxa"/>
            <w:vAlign w:val="center"/>
          </w:tcPr>
          <w:p w:rsidR="009C6CAF" w:rsidRPr="009C6CAF" w:rsidRDefault="009C6CAF" w:rsidP="009C6CAF">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故障排除</w:t>
            </w:r>
          </w:p>
        </w:tc>
        <w:tc>
          <w:tcPr>
            <w:tcW w:w="3713" w:type="dxa"/>
            <w:vAlign w:val="center"/>
          </w:tcPr>
          <w:p w:rsidR="009C6CAF" w:rsidRPr="009C6CAF" w:rsidRDefault="009C6CAF" w:rsidP="009C6CAF">
            <w:pPr>
              <w:autoSpaceDE w:val="0"/>
              <w:autoSpaceDN w:val="0"/>
              <w:spacing w:line="320" w:lineRule="exact"/>
              <w:jc w:val="left"/>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软件应用过程中出现功能错误时，协助查找、排除软件故障，保证系统功能正常运行。</w:t>
            </w:r>
          </w:p>
        </w:tc>
        <w:tc>
          <w:tcPr>
            <w:tcW w:w="2121" w:type="dxa"/>
            <w:vAlign w:val="center"/>
          </w:tcPr>
          <w:p w:rsidR="009C6CAF" w:rsidRPr="009C6CAF" w:rsidRDefault="009C6CAF" w:rsidP="009C6CAF">
            <w:pPr>
              <w:autoSpaceDE w:val="0"/>
              <w:autoSpaceDN w:val="0"/>
              <w:spacing w:line="320" w:lineRule="exact"/>
              <w:jc w:val="left"/>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电话、电子邮箱网络远程、QQ</w:t>
            </w:r>
          </w:p>
        </w:tc>
        <w:tc>
          <w:tcPr>
            <w:tcW w:w="1694" w:type="dxa"/>
            <w:vAlign w:val="center"/>
          </w:tcPr>
          <w:p w:rsidR="009C6CAF" w:rsidRPr="009C6CAF" w:rsidRDefault="009C6CAF" w:rsidP="009C6CAF">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2小时内响应</w:t>
            </w:r>
          </w:p>
        </w:tc>
      </w:tr>
      <w:tr w:rsidR="009C6CAF" w:rsidRPr="009C6CAF" w:rsidTr="009C6CAF">
        <w:trPr>
          <w:trHeight w:val="2187"/>
          <w:jc w:val="center"/>
        </w:trPr>
        <w:tc>
          <w:tcPr>
            <w:tcW w:w="541" w:type="dxa"/>
            <w:vAlign w:val="center"/>
          </w:tcPr>
          <w:p w:rsidR="009C6CAF" w:rsidRPr="009C6CAF" w:rsidRDefault="009C6CAF" w:rsidP="009C6CAF">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3</w:t>
            </w:r>
          </w:p>
        </w:tc>
        <w:tc>
          <w:tcPr>
            <w:tcW w:w="1275" w:type="dxa"/>
            <w:vAlign w:val="center"/>
          </w:tcPr>
          <w:p w:rsidR="009C6CAF" w:rsidRPr="009C6CAF" w:rsidRDefault="009C6CAF" w:rsidP="009C6CAF">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报表维护</w:t>
            </w:r>
          </w:p>
        </w:tc>
        <w:tc>
          <w:tcPr>
            <w:tcW w:w="3713" w:type="dxa"/>
            <w:vAlign w:val="center"/>
          </w:tcPr>
          <w:p w:rsidR="009C6CAF" w:rsidRPr="009C6CAF" w:rsidRDefault="009C6CAF" w:rsidP="009C6CAF">
            <w:pPr>
              <w:autoSpaceDE w:val="0"/>
              <w:autoSpaceDN w:val="0"/>
              <w:spacing w:line="320" w:lineRule="exact"/>
              <w:jc w:val="left"/>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现有报表格式、数据调整、修改；</w:t>
            </w:r>
          </w:p>
          <w:p w:rsidR="009C6CAF" w:rsidRPr="009C6CAF" w:rsidRDefault="009C6CAF" w:rsidP="009C6CAF">
            <w:pPr>
              <w:autoSpaceDE w:val="0"/>
              <w:autoSpaceDN w:val="0"/>
              <w:spacing w:line="320" w:lineRule="exact"/>
              <w:jc w:val="left"/>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从系统现有数据中新增报表，报表数据需要从第三方系统（EMR、LIS、PACS等）中提取的，需要评估工作量，并需要第三方人员配合。</w:t>
            </w:r>
          </w:p>
        </w:tc>
        <w:tc>
          <w:tcPr>
            <w:tcW w:w="2121" w:type="dxa"/>
            <w:vAlign w:val="center"/>
          </w:tcPr>
          <w:p w:rsidR="009C6CAF" w:rsidRPr="009C6CAF" w:rsidRDefault="009C6CAF" w:rsidP="009C6CAF">
            <w:pPr>
              <w:autoSpaceDE w:val="0"/>
              <w:autoSpaceDN w:val="0"/>
              <w:spacing w:line="320" w:lineRule="exact"/>
              <w:jc w:val="left"/>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电话、电子邮箱网络远程、QQ</w:t>
            </w:r>
          </w:p>
        </w:tc>
        <w:tc>
          <w:tcPr>
            <w:tcW w:w="1694" w:type="dxa"/>
            <w:vAlign w:val="center"/>
          </w:tcPr>
          <w:p w:rsidR="009C6CAF" w:rsidRPr="009C6CAF" w:rsidRDefault="009C6CAF" w:rsidP="009C6CAF">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2小时内响应</w:t>
            </w:r>
          </w:p>
        </w:tc>
      </w:tr>
      <w:tr w:rsidR="009C6CAF" w:rsidRPr="009C6CAF" w:rsidTr="009C6CAF">
        <w:trPr>
          <w:trHeight w:val="20"/>
          <w:jc w:val="center"/>
        </w:trPr>
        <w:tc>
          <w:tcPr>
            <w:tcW w:w="541" w:type="dxa"/>
            <w:vAlign w:val="center"/>
          </w:tcPr>
          <w:p w:rsidR="009C6CAF" w:rsidRPr="009C6CAF" w:rsidRDefault="009C6CAF" w:rsidP="009C6CAF">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4</w:t>
            </w:r>
          </w:p>
        </w:tc>
        <w:tc>
          <w:tcPr>
            <w:tcW w:w="1275" w:type="dxa"/>
            <w:vAlign w:val="center"/>
          </w:tcPr>
          <w:p w:rsidR="009C6CAF" w:rsidRPr="009C6CAF" w:rsidRDefault="009C6CAF" w:rsidP="009C6CAF">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需求变更</w:t>
            </w:r>
          </w:p>
        </w:tc>
        <w:tc>
          <w:tcPr>
            <w:tcW w:w="3713" w:type="dxa"/>
            <w:vAlign w:val="center"/>
          </w:tcPr>
          <w:p w:rsidR="009C6CAF" w:rsidRPr="009C6CAF" w:rsidRDefault="009C6CAF" w:rsidP="009C6CAF">
            <w:pPr>
              <w:autoSpaceDE w:val="0"/>
              <w:autoSpaceDN w:val="0"/>
              <w:spacing w:line="320" w:lineRule="exact"/>
              <w:jc w:val="left"/>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已应用模块范围内的功能需求调整、修改。</w:t>
            </w:r>
          </w:p>
        </w:tc>
        <w:tc>
          <w:tcPr>
            <w:tcW w:w="2121" w:type="dxa"/>
            <w:vAlign w:val="center"/>
          </w:tcPr>
          <w:p w:rsidR="009C6CAF" w:rsidRPr="009C6CAF" w:rsidRDefault="009C6CAF" w:rsidP="009C6CAF">
            <w:pPr>
              <w:autoSpaceDE w:val="0"/>
              <w:autoSpaceDN w:val="0"/>
              <w:spacing w:line="320" w:lineRule="exact"/>
              <w:jc w:val="left"/>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电话、电子邮箱网络远程、QQ</w:t>
            </w:r>
          </w:p>
        </w:tc>
        <w:tc>
          <w:tcPr>
            <w:tcW w:w="1694" w:type="dxa"/>
            <w:vAlign w:val="center"/>
          </w:tcPr>
          <w:p w:rsidR="009C6CAF" w:rsidRPr="009C6CAF" w:rsidRDefault="009C6CAF" w:rsidP="009C6CAF">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2小时内响应</w:t>
            </w:r>
          </w:p>
        </w:tc>
      </w:tr>
      <w:tr w:rsidR="009C6CAF" w:rsidRPr="009C6CAF" w:rsidTr="009C6CAF">
        <w:trPr>
          <w:trHeight w:val="20"/>
          <w:jc w:val="center"/>
        </w:trPr>
        <w:tc>
          <w:tcPr>
            <w:tcW w:w="541" w:type="dxa"/>
            <w:vAlign w:val="center"/>
          </w:tcPr>
          <w:p w:rsidR="009C6CAF" w:rsidRPr="009C6CAF" w:rsidRDefault="009C6CAF" w:rsidP="009C6CAF">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5</w:t>
            </w:r>
          </w:p>
        </w:tc>
        <w:tc>
          <w:tcPr>
            <w:tcW w:w="1275" w:type="dxa"/>
            <w:vAlign w:val="center"/>
          </w:tcPr>
          <w:p w:rsidR="009C6CAF" w:rsidRPr="009C6CAF" w:rsidRDefault="009C6CAF" w:rsidP="009C6CAF">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日常维护</w:t>
            </w:r>
          </w:p>
        </w:tc>
        <w:tc>
          <w:tcPr>
            <w:tcW w:w="3713" w:type="dxa"/>
            <w:vAlign w:val="center"/>
          </w:tcPr>
          <w:p w:rsidR="009C6CAF" w:rsidRPr="009C6CAF" w:rsidRDefault="009C6CAF" w:rsidP="009C6CAF">
            <w:pPr>
              <w:autoSpaceDE w:val="0"/>
              <w:autoSpaceDN w:val="0"/>
              <w:spacing w:line="320" w:lineRule="exact"/>
              <w:jc w:val="left"/>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协助院方</w:t>
            </w:r>
            <w:r w:rsidRPr="009C6CAF">
              <w:rPr>
                <w:rFonts w:asciiTheme="minorEastAsia" w:eastAsiaTheme="minorEastAsia" w:hAnsiTheme="minorEastAsia" w:hint="eastAsia"/>
                <w:sz w:val="24"/>
                <w:lang w:val="zh-CN"/>
              </w:rPr>
              <w:t>建立日常维护记录，定期与院方系统管理人员共同检查系统运行情况，并形成系统维护记录制度和系统管理规范，经常性与院方中心技术人员讨论院方信息系统运行中存在的问题以及解决方法。</w:t>
            </w:r>
          </w:p>
        </w:tc>
        <w:tc>
          <w:tcPr>
            <w:tcW w:w="2121" w:type="dxa"/>
            <w:vAlign w:val="center"/>
          </w:tcPr>
          <w:p w:rsidR="009C6CAF" w:rsidRPr="009C6CAF" w:rsidRDefault="009C6CAF" w:rsidP="009C6CAF">
            <w:pPr>
              <w:autoSpaceDE w:val="0"/>
              <w:autoSpaceDN w:val="0"/>
              <w:spacing w:line="320" w:lineRule="exact"/>
              <w:jc w:val="left"/>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电话、电子邮箱网络远程、QQ</w:t>
            </w:r>
          </w:p>
        </w:tc>
        <w:tc>
          <w:tcPr>
            <w:tcW w:w="1694" w:type="dxa"/>
            <w:vAlign w:val="center"/>
          </w:tcPr>
          <w:p w:rsidR="009C6CAF" w:rsidRPr="009C6CAF" w:rsidRDefault="009C6CAF" w:rsidP="009C6CAF">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2小时内响应</w:t>
            </w:r>
          </w:p>
        </w:tc>
      </w:tr>
    </w:tbl>
    <w:p w:rsidR="009C6CAF" w:rsidRPr="009C6CAF" w:rsidRDefault="009C6CAF" w:rsidP="009C6CAF">
      <w:pPr>
        <w:autoSpaceDE w:val="0"/>
        <w:autoSpaceDN w:val="0"/>
        <w:adjustRightInd w:val="0"/>
        <w:spacing w:line="360" w:lineRule="auto"/>
        <w:ind w:firstLine="420"/>
        <w:rPr>
          <w:rFonts w:asciiTheme="minorEastAsia" w:eastAsiaTheme="minorEastAsia" w:hAnsiTheme="minorEastAsia"/>
          <w:sz w:val="24"/>
          <w:lang w:val="zh-CN"/>
        </w:rPr>
      </w:pPr>
      <w:r w:rsidRPr="009C6CAF">
        <w:rPr>
          <w:rFonts w:asciiTheme="minorEastAsia" w:eastAsiaTheme="minorEastAsia" w:hAnsiTheme="minorEastAsia"/>
          <w:sz w:val="24"/>
          <w:lang w:val="zh-CN"/>
        </w:rPr>
        <w:t>3</w:t>
      </w:r>
      <w:r w:rsidRPr="009C6CAF">
        <w:rPr>
          <w:rFonts w:asciiTheme="minorEastAsia" w:eastAsiaTheme="minorEastAsia" w:hAnsiTheme="minorEastAsia" w:hint="eastAsia"/>
          <w:sz w:val="24"/>
          <w:lang w:val="zh-CN"/>
        </w:rPr>
        <w:t>）数据维护</w:t>
      </w:r>
    </w:p>
    <w:tbl>
      <w:tblPr>
        <w:tblW w:w="93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539"/>
        <w:gridCol w:w="1276"/>
        <w:gridCol w:w="3685"/>
        <w:gridCol w:w="1843"/>
        <w:gridCol w:w="1978"/>
      </w:tblGrid>
      <w:tr w:rsidR="009C6CAF" w:rsidRPr="009C6CAF" w:rsidTr="009C6CAF">
        <w:trPr>
          <w:trHeight w:val="20"/>
          <w:jc w:val="center"/>
        </w:trPr>
        <w:tc>
          <w:tcPr>
            <w:tcW w:w="539" w:type="dxa"/>
            <w:vAlign w:val="center"/>
          </w:tcPr>
          <w:p w:rsidR="009C6CAF" w:rsidRPr="009C6CAF" w:rsidRDefault="009C6CAF" w:rsidP="009C6CAF">
            <w:pPr>
              <w:autoSpaceDE w:val="0"/>
              <w:autoSpaceDN w:val="0"/>
              <w:spacing w:line="320" w:lineRule="exact"/>
              <w:jc w:val="center"/>
              <w:textAlignment w:val="bottom"/>
              <w:rPr>
                <w:rFonts w:asciiTheme="minorEastAsia" w:eastAsiaTheme="minorEastAsia" w:hAnsiTheme="minorEastAsia"/>
                <w:b/>
                <w:sz w:val="24"/>
              </w:rPr>
            </w:pPr>
            <w:r w:rsidRPr="009C6CAF">
              <w:rPr>
                <w:rFonts w:asciiTheme="minorEastAsia" w:eastAsiaTheme="minorEastAsia" w:hAnsiTheme="minorEastAsia"/>
                <w:sz w:val="24"/>
              </w:rPr>
              <w:br w:type="page"/>
            </w:r>
            <w:r w:rsidRPr="009C6CAF">
              <w:rPr>
                <w:rFonts w:asciiTheme="minorEastAsia" w:eastAsiaTheme="minorEastAsia" w:hAnsiTheme="minorEastAsia" w:hint="eastAsia"/>
                <w:b/>
                <w:sz w:val="24"/>
              </w:rPr>
              <w:t>序号</w:t>
            </w:r>
          </w:p>
        </w:tc>
        <w:tc>
          <w:tcPr>
            <w:tcW w:w="1276" w:type="dxa"/>
            <w:vAlign w:val="center"/>
          </w:tcPr>
          <w:p w:rsidR="009C6CAF" w:rsidRPr="009C6CAF" w:rsidRDefault="009C6CAF" w:rsidP="009C6CAF">
            <w:pPr>
              <w:autoSpaceDE w:val="0"/>
              <w:autoSpaceDN w:val="0"/>
              <w:spacing w:line="320" w:lineRule="exact"/>
              <w:jc w:val="center"/>
              <w:textAlignment w:val="bottom"/>
              <w:rPr>
                <w:rFonts w:asciiTheme="minorEastAsia" w:eastAsiaTheme="minorEastAsia" w:hAnsiTheme="minorEastAsia"/>
                <w:b/>
                <w:sz w:val="24"/>
              </w:rPr>
            </w:pPr>
            <w:r w:rsidRPr="009C6CAF">
              <w:rPr>
                <w:rFonts w:asciiTheme="minorEastAsia" w:eastAsiaTheme="minorEastAsia" w:hAnsiTheme="minorEastAsia" w:hint="eastAsia"/>
                <w:b/>
                <w:sz w:val="24"/>
              </w:rPr>
              <w:t>服务项目</w:t>
            </w:r>
          </w:p>
        </w:tc>
        <w:tc>
          <w:tcPr>
            <w:tcW w:w="3685" w:type="dxa"/>
            <w:vAlign w:val="center"/>
          </w:tcPr>
          <w:p w:rsidR="009C6CAF" w:rsidRPr="009C6CAF" w:rsidRDefault="009C6CAF" w:rsidP="009C6CAF">
            <w:pPr>
              <w:autoSpaceDE w:val="0"/>
              <w:autoSpaceDN w:val="0"/>
              <w:spacing w:line="320" w:lineRule="exact"/>
              <w:jc w:val="center"/>
              <w:textAlignment w:val="bottom"/>
              <w:rPr>
                <w:rFonts w:asciiTheme="minorEastAsia" w:eastAsiaTheme="minorEastAsia" w:hAnsiTheme="minorEastAsia"/>
                <w:b/>
                <w:sz w:val="24"/>
              </w:rPr>
            </w:pPr>
            <w:r w:rsidRPr="009C6CAF">
              <w:rPr>
                <w:rFonts w:asciiTheme="minorEastAsia" w:eastAsiaTheme="minorEastAsia" w:hAnsiTheme="minorEastAsia" w:hint="eastAsia"/>
                <w:b/>
                <w:sz w:val="24"/>
              </w:rPr>
              <w:t>服务内容</w:t>
            </w:r>
          </w:p>
        </w:tc>
        <w:tc>
          <w:tcPr>
            <w:tcW w:w="1843" w:type="dxa"/>
            <w:vAlign w:val="center"/>
          </w:tcPr>
          <w:p w:rsidR="009C6CAF" w:rsidRPr="009C6CAF" w:rsidRDefault="009C6CAF" w:rsidP="009C6CAF">
            <w:pPr>
              <w:autoSpaceDE w:val="0"/>
              <w:autoSpaceDN w:val="0"/>
              <w:spacing w:line="320" w:lineRule="exact"/>
              <w:jc w:val="center"/>
              <w:textAlignment w:val="bottom"/>
              <w:rPr>
                <w:rFonts w:asciiTheme="minorEastAsia" w:eastAsiaTheme="minorEastAsia" w:hAnsiTheme="minorEastAsia"/>
                <w:b/>
                <w:sz w:val="24"/>
              </w:rPr>
            </w:pPr>
            <w:r w:rsidRPr="009C6CAF">
              <w:rPr>
                <w:rFonts w:asciiTheme="minorEastAsia" w:eastAsiaTheme="minorEastAsia" w:hAnsiTheme="minorEastAsia" w:hint="eastAsia"/>
                <w:b/>
                <w:sz w:val="24"/>
              </w:rPr>
              <w:t>服务方式</w:t>
            </w:r>
          </w:p>
        </w:tc>
        <w:tc>
          <w:tcPr>
            <w:tcW w:w="1978" w:type="dxa"/>
            <w:vAlign w:val="center"/>
          </w:tcPr>
          <w:p w:rsidR="009C6CAF" w:rsidRPr="009C6CAF" w:rsidRDefault="009C6CAF" w:rsidP="009C6CAF">
            <w:pPr>
              <w:autoSpaceDE w:val="0"/>
              <w:autoSpaceDN w:val="0"/>
              <w:spacing w:line="320" w:lineRule="exact"/>
              <w:jc w:val="center"/>
              <w:textAlignment w:val="bottom"/>
              <w:rPr>
                <w:rFonts w:asciiTheme="minorEastAsia" w:eastAsiaTheme="minorEastAsia" w:hAnsiTheme="minorEastAsia"/>
                <w:b/>
                <w:sz w:val="24"/>
              </w:rPr>
            </w:pPr>
            <w:r w:rsidRPr="009C6CAF">
              <w:rPr>
                <w:rFonts w:asciiTheme="minorEastAsia" w:eastAsiaTheme="minorEastAsia" w:hAnsiTheme="minorEastAsia" w:hint="eastAsia"/>
                <w:b/>
                <w:sz w:val="24"/>
              </w:rPr>
              <w:t>响应时间</w:t>
            </w:r>
          </w:p>
        </w:tc>
      </w:tr>
      <w:tr w:rsidR="009C6CAF" w:rsidRPr="009C6CAF" w:rsidTr="009C6CAF">
        <w:trPr>
          <w:trHeight w:val="20"/>
          <w:jc w:val="center"/>
        </w:trPr>
        <w:tc>
          <w:tcPr>
            <w:tcW w:w="539" w:type="dxa"/>
            <w:vAlign w:val="center"/>
          </w:tcPr>
          <w:p w:rsidR="009C6CAF" w:rsidRPr="009C6CAF" w:rsidRDefault="009C6CAF" w:rsidP="009C6CAF">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1</w:t>
            </w:r>
          </w:p>
        </w:tc>
        <w:tc>
          <w:tcPr>
            <w:tcW w:w="1276" w:type="dxa"/>
            <w:vAlign w:val="center"/>
          </w:tcPr>
          <w:p w:rsidR="009C6CAF" w:rsidRPr="009C6CAF" w:rsidRDefault="009C6CAF" w:rsidP="009C6CAF">
            <w:pPr>
              <w:autoSpaceDE w:val="0"/>
              <w:autoSpaceDN w:val="0"/>
              <w:spacing w:line="320" w:lineRule="exact"/>
              <w:jc w:val="center"/>
              <w:textAlignment w:val="bottom"/>
              <w:rPr>
                <w:rFonts w:asciiTheme="minorEastAsia" w:eastAsiaTheme="minorEastAsia" w:hAnsiTheme="minorEastAsia"/>
                <w:b/>
                <w:sz w:val="24"/>
              </w:rPr>
            </w:pPr>
            <w:r w:rsidRPr="009C6CAF">
              <w:rPr>
                <w:rFonts w:asciiTheme="minorEastAsia" w:eastAsiaTheme="minorEastAsia" w:hAnsiTheme="minorEastAsia" w:hint="eastAsia"/>
                <w:sz w:val="24"/>
              </w:rPr>
              <w:t>数据恢复</w:t>
            </w:r>
          </w:p>
        </w:tc>
        <w:tc>
          <w:tcPr>
            <w:tcW w:w="3685" w:type="dxa"/>
            <w:vAlign w:val="center"/>
          </w:tcPr>
          <w:p w:rsidR="009C6CAF" w:rsidRPr="009C6CAF" w:rsidRDefault="009C6CAF" w:rsidP="009C6CAF">
            <w:pPr>
              <w:autoSpaceDE w:val="0"/>
              <w:autoSpaceDN w:val="0"/>
              <w:spacing w:line="320" w:lineRule="exact"/>
              <w:jc w:val="left"/>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提供数据恢复服务，因院方操作不当或其它原因导致病历中数据丢失（包括但不限于患者的所有病历数据，如入院记录、病程、手术记录、出院记录等），协助院方系统维护人员恢复病历数据。</w:t>
            </w:r>
          </w:p>
        </w:tc>
        <w:tc>
          <w:tcPr>
            <w:tcW w:w="1843" w:type="dxa"/>
            <w:vAlign w:val="center"/>
          </w:tcPr>
          <w:p w:rsidR="009C6CAF" w:rsidRPr="009C6CAF" w:rsidRDefault="009C6CAF" w:rsidP="009C6CAF">
            <w:pPr>
              <w:autoSpaceDE w:val="0"/>
              <w:autoSpaceDN w:val="0"/>
              <w:spacing w:line="320" w:lineRule="exact"/>
              <w:jc w:val="left"/>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电话、电子邮箱网络远程、QQ、</w:t>
            </w:r>
          </w:p>
          <w:p w:rsidR="009C6CAF" w:rsidRPr="009C6CAF" w:rsidRDefault="009C6CAF" w:rsidP="009C6CAF">
            <w:pPr>
              <w:autoSpaceDE w:val="0"/>
              <w:autoSpaceDN w:val="0"/>
              <w:spacing w:line="320" w:lineRule="exact"/>
              <w:jc w:val="left"/>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现场</w:t>
            </w:r>
          </w:p>
        </w:tc>
        <w:tc>
          <w:tcPr>
            <w:tcW w:w="1978" w:type="dxa"/>
            <w:vAlign w:val="center"/>
          </w:tcPr>
          <w:p w:rsidR="009C6CAF" w:rsidRPr="009C6CAF" w:rsidRDefault="009C6CAF" w:rsidP="009C6CAF">
            <w:pPr>
              <w:autoSpaceDE w:val="0"/>
              <w:autoSpaceDN w:val="0"/>
              <w:spacing w:line="320" w:lineRule="exact"/>
              <w:jc w:val="left"/>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2小时内响应</w:t>
            </w:r>
          </w:p>
        </w:tc>
      </w:tr>
      <w:tr w:rsidR="009C6CAF" w:rsidRPr="009C6CAF" w:rsidTr="009C6CAF">
        <w:trPr>
          <w:trHeight w:val="20"/>
          <w:jc w:val="center"/>
        </w:trPr>
        <w:tc>
          <w:tcPr>
            <w:tcW w:w="539" w:type="dxa"/>
            <w:vAlign w:val="center"/>
          </w:tcPr>
          <w:p w:rsidR="009C6CAF" w:rsidRPr="009C6CAF" w:rsidRDefault="009C6CAF" w:rsidP="009C6CAF">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2</w:t>
            </w:r>
          </w:p>
        </w:tc>
        <w:tc>
          <w:tcPr>
            <w:tcW w:w="1276" w:type="dxa"/>
            <w:vAlign w:val="center"/>
          </w:tcPr>
          <w:p w:rsidR="009C6CAF" w:rsidRPr="009C6CAF" w:rsidRDefault="009C6CAF" w:rsidP="009C6CAF">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数据调整</w:t>
            </w:r>
          </w:p>
        </w:tc>
        <w:tc>
          <w:tcPr>
            <w:tcW w:w="3685" w:type="dxa"/>
            <w:vAlign w:val="center"/>
          </w:tcPr>
          <w:p w:rsidR="009C6CAF" w:rsidRPr="009C6CAF" w:rsidRDefault="009C6CAF" w:rsidP="009C6CAF">
            <w:pPr>
              <w:autoSpaceDE w:val="0"/>
              <w:autoSpaceDN w:val="0"/>
              <w:spacing w:line="320" w:lineRule="exact"/>
              <w:jc w:val="left"/>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提供数据调整服务，因院方操作不当或其它原因造成患者数据出现部分或全部错误（包括但不限于查找不到患者信息、不能编辑病历信息等），协助院方系统维护人员进行</w:t>
            </w:r>
            <w:r w:rsidRPr="009C6CAF">
              <w:rPr>
                <w:rFonts w:asciiTheme="minorEastAsia" w:eastAsiaTheme="minorEastAsia" w:hAnsiTheme="minorEastAsia" w:hint="eastAsia"/>
                <w:sz w:val="24"/>
              </w:rPr>
              <w:lastRenderedPageBreak/>
              <w:t>数据调整。</w:t>
            </w:r>
          </w:p>
        </w:tc>
        <w:tc>
          <w:tcPr>
            <w:tcW w:w="1843" w:type="dxa"/>
            <w:vAlign w:val="center"/>
          </w:tcPr>
          <w:p w:rsidR="009C6CAF" w:rsidRPr="009C6CAF" w:rsidRDefault="009C6CAF" w:rsidP="009C6CAF">
            <w:pPr>
              <w:autoSpaceDE w:val="0"/>
              <w:autoSpaceDN w:val="0"/>
              <w:spacing w:line="320" w:lineRule="exact"/>
              <w:jc w:val="left"/>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lastRenderedPageBreak/>
              <w:t>电话、电子邮箱网络远程、QQ</w:t>
            </w:r>
          </w:p>
          <w:p w:rsidR="009C6CAF" w:rsidRPr="009C6CAF" w:rsidRDefault="009C6CAF" w:rsidP="009C6CAF">
            <w:pPr>
              <w:autoSpaceDE w:val="0"/>
              <w:autoSpaceDN w:val="0"/>
              <w:spacing w:line="320" w:lineRule="exact"/>
              <w:jc w:val="left"/>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现场</w:t>
            </w:r>
          </w:p>
        </w:tc>
        <w:tc>
          <w:tcPr>
            <w:tcW w:w="1978" w:type="dxa"/>
            <w:vAlign w:val="center"/>
          </w:tcPr>
          <w:p w:rsidR="009C6CAF" w:rsidRPr="009C6CAF" w:rsidRDefault="009C6CAF" w:rsidP="009C6CAF">
            <w:pPr>
              <w:autoSpaceDE w:val="0"/>
              <w:autoSpaceDN w:val="0"/>
              <w:spacing w:line="320" w:lineRule="exact"/>
              <w:jc w:val="left"/>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3小时内响应</w:t>
            </w:r>
          </w:p>
        </w:tc>
      </w:tr>
      <w:tr w:rsidR="009C6CAF" w:rsidRPr="009C6CAF" w:rsidTr="009C6CAF">
        <w:trPr>
          <w:trHeight w:val="20"/>
          <w:jc w:val="center"/>
        </w:trPr>
        <w:tc>
          <w:tcPr>
            <w:tcW w:w="539" w:type="dxa"/>
            <w:vAlign w:val="center"/>
          </w:tcPr>
          <w:p w:rsidR="009C6CAF" w:rsidRPr="009C6CAF" w:rsidRDefault="009C6CAF" w:rsidP="009C6CAF">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lastRenderedPageBreak/>
              <w:t>3</w:t>
            </w:r>
          </w:p>
        </w:tc>
        <w:tc>
          <w:tcPr>
            <w:tcW w:w="1276" w:type="dxa"/>
            <w:vAlign w:val="center"/>
          </w:tcPr>
          <w:p w:rsidR="009C6CAF" w:rsidRPr="009C6CAF" w:rsidRDefault="009C6CAF" w:rsidP="009C6CAF">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特殊服务</w:t>
            </w:r>
          </w:p>
        </w:tc>
        <w:tc>
          <w:tcPr>
            <w:tcW w:w="3685" w:type="dxa"/>
            <w:vAlign w:val="center"/>
          </w:tcPr>
          <w:p w:rsidR="009C6CAF" w:rsidRPr="009C6CAF" w:rsidRDefault="009C6CAF" w:rsidP="009C6CAF">
            <w:pPr>
              <w:autoSpaceDE w:val="0"/>
              <w:autoSpaceDN w:val="0"/>
              <w:spacing w:line="320" w:lineRule="exact"/>
              <w:jc w:val="left"/>
              <w:textAlignment w:val="bottom"/>
              <w:rPr>
                <w:rFonts w:asciiTheme="minorEastAsia" w:eastAsiaTheme="minorEastAsia" w:hAnsiTheme="minorEastAsia"/>
                <w:sz w:val="24"/>
              </w:rPr>
            </w:pPr>
            <w:r w:rsidRPr="009C6CAF">
              <w:rPr>
                <w:rFonts w:asciiTheme="minorEastAsia" w:eastAsiaTheme="minorEastAsia" w:hAnsiTheme="minorEastAsia" w:hint="eastAsia"/>
                <w:sz w:val="24"/>
                <w:lang w:val="zh-CN"/>
              </w:rPr>
              <w:t>系统灾难发生时，供应商承诺立即响应，减少数据损失，降低灾难对整个系统正常运行的影响。</w:t>
            </w:r>
          </w:p>
        </w:tc>
        <w:tc>
          <w:tcPr>
            <w:tcW w:w="1843" w:type="dxa"/>
            <w:vAlign w:val="center"/>
          </w:tcPr>
          <w:p w:rsidR="009C6CAF" w:rsidRPr="009C6CAF" w:rsidRDefault="009C6CAF" w:rsidP="009C6CAF">
            <w:pPr>
              <w:autoSpaceDE w:val="0"/>
              <w:autoSpaceDN w:val="0"/>
              <w:spacing w:line="320" w:lineRule="exact"/>
              <w:jc w:val="left"/>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电话、电子邮箱网络远程、QQ、现场</w:t>
            </w:r>
          </w:p>
        </w:tc>
        <w:tc>
          <w:tcPr>
            <w:tcW w:w="1978" w:type="dxa"/>
            <w:vAlign w:val="center"/>
          </w:tcPr>
          <w:p w:rsidR="009C6CAF" w:rsidRPr="009C6CAF" w:rsidRDefault="009C6CAF" w:rsidP="009C6CAF">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立即响应</w:t>
            </w:r>
          </w:p>
        </w:tc>
      </w:tr>
    </w:tbl>
    <w:p w:rsidR="009C6CAF" w:rsidRPr="009C6CAF" w:rsidRDefault="009C6CAF" w:rsidP="009C6CAF">
      <w:pPr>
        <w:autoSpaceDE w:val="0"/>
        <w:autoSpaceDN w:val="0"/>
        <w:adjustRightInd w:val="0"/>
        <w:spacing w:line="360" w:lineRule="auto"/>
        <w:ind w:firstLine="420"/>
        <w:rPr>
          <w:rFonts w:asciiTheme="minorEastAsia" w:eastAsiaTheme="minorEastAsia" w:hAnsiTheme="minorEastAsia"/>
          <w:sz w:val="24"/>
          <w:lang w:val="zh-CN"/>
        </w:rPr>
      </w:pPr>
      <w:r w:rsidRPr="009C6CAF">
        <w:rPr>
          <w:rFonts w:asciiTheme="minorEastAsia" w:eastAsiaTheme="minorEastAsia" w:hAnsiTheme="minorEastAsia"/>
          <w:sz w:val="24"/>
          <w:lang w:val="zh-CN"/>
        </w:rPr>
        <w:t>4</w:t>
      </w:r>
      <w:r w:rsidRPr="009C6CAF">
        <w:rPr>
          <w:rFonts w:asciiTheme="minorEastAsia" w:eastAsiaTheme="minorEastAsia" w:hAnsiTheme="minorEastAsia" w:hint="eastAsia"/>
          <w:sz w:val="24"/>
          <w:lang w:val="zh-CN"/>
        </w:rPr>
        <w:t>）其他服务</w:t>
      </w:r>
    </w:p>
    <w:tbl>
      <w:tblPr>
        <w:tblW w:w="925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8" w:type="dxa"/>
          <w:right w:w="28" w:type="dxa"/>
        </w:tblCellMar>
        <w:tblLook w:val="04A0" w:firstRow="1" w:lastRow="0" w:firstColumn="1" w:lastColumn="0" w:noHBand="0" w:noVBand="1"/>
      </w:tblPr>
      <w:tblGrid>
        <w:gridCol w:w="681"/>
        <w:gridCol w:w="1248"/>
        <w:gridCol w:w="2641"/>
        <w:gridCol w:w="2887"/>
        <w:gridCol w:w="1797"/>
      </w:tblGrid>
      <w:tr w:rsidR="009C6CAF" w:rsidRPr="009C6CAF" w:rsidTr="00940B69">
        <w:trPr>
          <w:trHeight w:val="20"/>
          <w:jc w:val="center"/>
        </w:trPr>
        <w:tc>
          <w:tcPr>
            <w:tcW w:w="681" w:type="dxa"/>
            <w:vAlign w:val="center"/>
          </w:tcPr>
          <w:p w:rsidR="009C6CAF" w:rsidRPr="009C6CAF" w:rsidRDefault="009C6CAF" w:rsidP="009C6CAF">
            <w:pPr>
              <w:autoSpaceDE w:val="0"/>
              <w:autoSpaceDN w:val="0"/>
              <w:spacing w:line="320" w:lineRule="exact"/>
              <w:jc w:val="center"/>
              <w:textAlignment w:val="bottom"/>
              <w:rPr>
                <w:rFonts w:asciiTheme="minorEastAsia" w:eastAsiaTheme="minorEastAsia" w:hAnsiTheme="minorEastAsia"/>
                <w:b/>
                <w:sz w:val="24"/>
              </w:rPr>
            </w:pPr>
            <w:r w:rsidRPr="009C6CAF">
              <w:rPr>
                <w:rFonts w:asciiTheme="minorEastAsia" w:eastAsiaTheme="minorEastAsia" w:hAnsiTheme="minorEastAsia"/>
                <w:sz w:val="24"/>
              </w:rPr>
              <w:br w:type="page"/>
            </w:r>
            <w:r w:rsidRPr="009C6CAF">
              <w:rPr>
                <w:rFonts w:asciiTheme="minorEastAsia" w:eastAsiaTheme="minorEastAsia" w:hAnsiTheme="minorEastAsia" w:hint="eastAsia"/>
                <w:b/>
                <w:sz w:val="24"/>
              </w:rPr>
              <w:t>序号</w:t>
            </w:r>
          </w:p>
        </w:tc>
        <w:tc>
          <w:tcPr>
            <w:tcW w:w="1248" w:type="dxa"/>
            <w:vAlign w:val="center"/>
          </w:tcPr>
          <w:p w:rsidR="009C6CAF" w:rsidRPr="009C6CAF" w:rsidRDefault="009C6CAF" w:rsidP="009C6CAF">
            <w:pPr>
              <w:autoSpaceDE w:val="0"/>
              <w:autoSpaceDN w:val="0"/>
              <w:spacing w:line="320" w:lineRule="exact"/>
              <w:jc w:val="center"/>
              <w:textAlignment w:val="bottom"/>
              <w:rPr>
                <w:rFonts w:asciiTheme="minorEastAsia" w:eastAsiaTheme="minorEastAsia" w:hAnsiTheme="minorEastAsia"/>
                <w:b/>
                <w:sz w:val="24"/>
              </w:rPr>
            </w:pPr>
            <w:r w:rsidRPr="009C6CAF">
              <w:rPr>
                <w:rFonts w:asciiTheme="minorEastAsia" w:eastAsiaTheme="minorEastAsia" w:hAnsiTheme="minorEastAsia" w:hint="eastAsia"/>
                <w:b/>
                <w:sz w:val="24"/>
              </w:rPr>
              <w:t>服务项目</w:t>
            </w:r>
          </w:p>
        </w:tc>
        <w:tc>
          <w:tcPr>
            <w:tcW w:w="2641" w:type="dxa"/>
            <w:vAlign w:val="center"/>
          </w:tcPr>
          <w:p w:rsidR="009C6CAF" w:rsidRPr="009C6CAF" w:rsidRDefault="009C6CAF" w:rsidP="009C6CAF">
            <w:pPr>
              <w:autoSpaceDE w:val="0"/>
              <w:autoSpaceDN w:val="0"/>
              <w:spacing w:line="320" w:lineRule="exact"/>
              <w:jc w:val="center"/>
              <w:textAlignment w:val="bottom"/>
              <w:rPr>
                <w:rFonts w:asciiTheme="minorEastAsia" w:eastAsiaTheme="minorEastAsia" w:hAnsiTheme="minorEastAsia"/>
                <w:b/>
                <w:sz w:val="24"/>
              </w:rPr>
            </w:pPr>
            <w:r w:rsidRPr="009C6CAF">
              <w:rPr>
                <w:rFonts w:asciiTheme="minorEastAsia" w:eastAsiaTheme="minorEastAsia" w:hAnsiTheme="minorEastAsia" w:hint="eastAsia"/>
                <w:b/>
                <w:sz w:val="24"/>
              </w:rPr>
              <w:t>服务内容</w:t>
            </w:r>
          </w:p>
        </w:tc>
        <w:tc>
          <w:tcPr>
            <w:tcW w:w="2887" w:type="dxa"/>
            <w:vAlign w:val="center"/>
          </w:tcPr>
          <w:p w:rsidR="009C6CAF" w:rsidRPr="009C6CAF" w:rsidRDefault="009C6CAF" w:rsidP="009C6CAF">
            <w:pPr>
              <w:autoSpaceDE w:val="0"/>
              <w:autoSpaceDN w:val="0"/>
              <w:spacing w:line="320" w:lineRule="exact"/>
              <w:jc w:val="center"/>
              <w:textAlignment w:val="bottom"/>
              <w:rPr>
                <w:rFonts w:asciiTheme="minorEastAsia" w:eastAsiaTheme="minorEastAsia" w:hAnsiTheme="minorEastAsia"/>
                <w:b/>
                <w:sz w:val="24"/>
              </w:rPr>
            </w:pPr>
            <w:r w:rsidRPr="009C6CAF">
              <w:rPr>
                <w:rFonts w:asciiTheme="minorEastAsia" w:eastAsiaTheme="minorEastAsia" w:hAnsiTheme="minorEastAsia" w:hint="eastAsia"/>
                <w:b/>
                <w:sz w:val="24"/>
              </w:rPr>
              <w:t>服务方式</w:t>
            </w:r>
          </w:p>
        </w:tc>
        <w:tc>
          <w:tcPr>
            <w:tcW w:w="1797" w:type="dxa"/>
            <w:vAlign w:val="center"/>
          </w:tcPr>
          <w:p w:rsidR="009C6CAF" w:rsidRPr="009C6CAF" w:rsidRDefault="009C6CAF" w:rsidP="009C6CAF">
            <w:pPr>
              <w:autoSpaceDE w:val="0"/>
              <w:autoSpaceDN w:val="0"/>
              <w:spacing w:line="320" w:lineRule="exact"/>
              <w:jc w:val="center"/>
              <w:textAlignment w:val="bottom"/>
              <w:rPr>
                <w:rFonts w:asciiTheme="minorEastAsia" w:eastAsiaTheme="minorEastAsia" w:hAnsiTheme="minorEastAsia"/>
                <w:b/>
                <w:sz w:val="24"/>
              </w:rPr>
            </w:pPr>
            <w:r w:rsidRPr="009C6CAF">
              <w:rPr>
                <w:rFonts w:asciiTheme="minorEastAsia" w:eastAsiaTheme="minorEastAsia" w:hAnsiTheme="minorEastAsia" w:hint="eastAsia"/>
                <w:b/>
                <w:sz w:val="24"/>
              </w:rPr>
              <w:t>响应时间</w:t>
            </w:r>
          </w:p>
        </w:tc>
      </w:tr>
      <w:tr w:rsidR="009C6CAF" w:rsidRPr="009C6CAF" w:rsidTr="00940B69">
        <w:trPr>
          <w:trHeight w:val="20"/>
          <w:jc w:val="center"/>
        </w:trPr>
        <w:tc>
          <w:tcPr>
            <w:tcW w:w="681" w:type="dxa"/>
            <w:vAlign w:val="center"/>
          </w:tcPr>
          <w:p w:rsidR="009C6CAF" w:rsidRPr="009C6CAF" w:rsidRDefault="009C6CAF" w:rsidP="009C6CAF">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1</w:t>
            </w:r>
          </w:p>
        </w:tc>
        <w:tc>
          <w:tcPr>
            <w:tcW w:w="1248" w:type="dxa"/>
            <w:vAlign w:val="center"/>
          </w:tcPr>
          <w:p w:rsidR="009C6CAF" w:rsidRPr="009C6CAF" w:rsidRDefault="009C6CAF" w:rsidP="009C6CAF">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管理培训</w:t>
            </w:r>
          </w:p>
        </w:tc>
        <w:tc>
          <w:tcPr>
            <w:tcW w:w="2641" w:type="dxa"/>
            <w:vAlign w:val="center"/>
          </w:tcPr>
          <w:p w:rsidR="009C6CAF" w:rsidRPr="009C6CAF" w:rsidRDefault="009C6CAF" w:rsidP="009C6CAF">
            <w:pPr>
              <w:autoSpaceDE w:val="0"/>
              <w:autoSpaceDN w:val="0"/>
              <w:spacing w:line="320" w:lineRule="exact"/>
              <w:jc w:val="left"/>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对院方管理人员或相关负责人进行系统的管理思想、管理流程统一培训。</w:t>
            </w:r>
          </w:p>
        </w:tc>
        <w:tc>
          <w:tcPr>
            <w:tcW w:w="2887" w:type="dxa"/>
            <w:vAlign w:val="center"/>
          </w:tcPr>
          <w:p w:rsidR="009C6CAF" w:rsidRPr="009C6CAF" w:rsidRDefault="009C6CAF" w:rsidP="009C6CAF">
            <w:pPr>
              <w:autoSpaceDE w:val="0"/>
              <w:autoSpaceDN w:val="0"/>
              <w:spacing w:line="320" w:lineRule="exact"/>
              <w:jc w:val="left"/>
              <w:textAlignment w:val="bottom"/>
              <w:rPr>
                <w:rFonts w:asciiTheme="minorEastAsia" w:eastAsiaTheme="minorEastAsia" w:hAnsiTheme="minorEastAsia"/>
                <w:b/>
                <w:sz w:val="24"/>
              </w:rPr>
            </w:pPr>
            <w:r w:rsidRPr="009C6CAF">
              <w:rPr>
                <w:rFonts w:asciiTheme="minorEastAsia" w:eastAsiaTheme="minorEastAsia" w:hAnsiTheme="minorEastAsia" w:hint="eastAsia"/>
                <w:sz w:val="24"/>
              </w:rPr>
              <w:t>院方参加培训人员到供应商指定地点接受培训或供应商到院方所在地进行培训</w:t>
            </w:r>
          </w:p>
        </w:tc>
        <w:tc>
          <w:tcPr>
            <w:tcW w:w="1797" w:type="dxa"/>
            <w:vAlign w:val="center"/>
          </w:tcPr>
          <w:p w:rsidR="009C6CAF" w:rsidRPr="009C6CAF" w:rsidRDefault="009C6CAF" w:rsidP="009C6CAF">
            <w:pPr>
              <w:autoSpaceDE w:val="0"/>
              <w:autoSpaceDN w:val="0"/>
              <w:spacing w:line="320" w:lineRule="exact"/>
              <w:jc w:val="center"/>
              <w:textAlignment w:val="bottom"/>
              <w:rPr>
                <w:rFonts w:asciiTheme="minorEastAsia" w:eastAsiaTheme="minorEastAsia" w:hAnsiTheme="minorEastAsia"/>
                <w:b/>
                <w:sz w:val="24"/>
              </w:rPr>
            </w:pPr>
            <w:r w:rsidRPr="009C6CAF">
              <w:rPr>
                <w:rFonts w:asciiTheme="minorEastAsia" w:eastAsiaTheme="minorEastAsia" w:hAnsiTheme="minorEastAsia" w:hint="eastAsia"/>
                <w:sz w:val="24"/>
              </w:rPr>
              <w:t>法定工作日预约</w:t>
            </w:r>
          </w:p>
        </w:tc>
      </w:tr>
      <w:tr w:rsidR="009C6CAF" w:rsidRPr="009C6CAF" w:rsidTr="00940B69">
        <w:trPr>
          <w:trHeight w:val="20"/>
          <w:jc w:val="center"/>
        </w:trPr>
        <w:tc>
          <w:tcPr>
            <w:tcW w:w="681" w:type="dxa"/>
            <w:vAlign w:val="center"/>
          </w:tcPr>
          <w:p w:rsidR="009C6CAF" w:rsidRPr="009C6CAF" w:rsidRDefault="009C6CAF" w:rsidP="009C6CAF">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2</w:t>
            </w:r>
          </w:p>
        </w:tc>
        <w:tc>
          <w:tcPr>
            <w:tcW w:w="1248" w:type="dxa"/>
            <w:vAlign w:val="center"/>
          </w:tcPr>
          <w:p w:rsidR="009C6CAF" w:rsidRPr="009C6CAF" w:rsidRDefault="009C6CAF" w:rsidP="009C6CAF">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维护培训</w:t>
            </w:r>
          </w:p>
        </w:tc>
        <w:tc>
          <w:tcPr>
            <w:tcW w:w="2641" w:type="dxa"/>
            <w:vAlign w:val="center"/>
          </w:tcPr>
          <w:p w:rsidR="009C6CAF" w:rsidRPr="009C6CAF" w:rsidRDefault="009C6CAF" w:rsidP="009C6CAF">
            <w:pPr>
              <w:autoSpaceDE w:val="0"/>
              <w:autoSpaceDN w:val="0"/>
              <w:spacing w:line="320" w:lineRule="exact"/>
              <w:jc w:val="left"/>
              <w:textAlignment w:val="bottom"/>
              <w:rPr>
                <w:rFonts w:asciiTheme="minorEastAsia" w:eastAsiaTheme="minorEastAsia" w:hAnsiTheme="minorEastAsia"/>
                <w:b/>
                <w:sz w:val="24"/>
              </w:rPr>
            </w:pPr>
            <w:r w:rsidRPr="009C6CAF">
              <w:rPr>
                <w:rFonts w:asciiTheme="minorEastAsia" w:eastAsiaTheme="minorEastAsia" w:hAnsiTheme="minorEastAsia" w:hint="eastAsia"/>
                <w:sz w:val="24"/>
              </w:rPr>
              <w:t>因院方人员离职或岗位调动需要进行培训的系统维护人员。</w:t>
            </w:r>
          </w:p>
        </w:tc>
        <w:tc>
          <w:tcPr>
            <w:tcW w:w="2887" w:type="dxa"/>
            <w:vAlign w:val="center"/>
          </w:tcPr>
          <w:p w:rsidR="009C6CAF" w:rsidRPr="009C6CAF" w:rsidRDefault="009C6CAF" w:rsidP="009C6CAF">
            <w:pPr>
              <w:autoSpaceDE w:val="0"/>
              <w:autoSpaceDN w:val="0"/>
              <w:spacing w:line="320" w:lineRule="exact"/>
              <w:jc w:val="left"/>
              <w:textAlignment w:val="bottom"/>
              <w:rPr>
                <w:rFonts w:asciiTheme="minorEastAsia" w:eastAsiaTheme="minorEastAsia" w:hAnsiTheme="minorEastAsia"/>
                <w:b/>
                <w:sz w:val="24"/>
              </w:rPr>
            </w:pPr>
            <w:r w:rsidRPr="009C6CAF">
              <w:rPr>
                <w:rFonts w:asciiTheme="minorEastAsia" w:eastAsiaTheme="minorEastAsia" w:hAnsiTheme="minorEastAsia" w:hint="eastAsia"/>
                <w:sz w:val="24"/>
              </w:rPr>
              <w:t>院方参加培训人员到供应商指定地点接受培训或供应商到院方所在地进行培训</w:t>
            </w:r>
          </w:p>
        </w:tc>
        <w:tc>
          <w:tcPr>
            <w:tcW w:w="1797" w:type="dxa"/>
            <w:vAlign w:val="center"/>
          </w:tcPr>
          <w:p w:rsidR="009C6CAF" w:rsidRPr="009C6CAF" w:rsidRDefault="009C6CAF" w:rsidP="009C6CAF">
            <w:pPr>
              <w:autoSpaceDE w:val="0"/>
              <w:autoSpaceDN w:val="0"/>
              <w:spacing w:line="320" w:lineRule="exact"/>
              <w:jc w:val="center"/>
              <w:textAlignment w:val="bottom"/>
              <w:rPr>
                <w:rFonts w:asciiTheme="minorEastAsia" w:eastAsiaTheme="minorEastAsia" w:hAnsiTheme="minorEastAsia"/>
                <w:b/>
                <w:sz w:val="24"/>
              </w:rPr>
            </w:pPr>
            <w:r w:rsidRPr="009C6CAF">
              <w:rPr>
                <w:rFonts w:asciiTheme="minorEastAsia" w:eastAsiaTheme="minorEastAsia" w:hAnsiTheme="minorEastAsia" w:hint="eastAsia"/>
                <w:sz w:val="24"/>
              </w:rPr>
              <w:t>法定工作日预约</w:t>
            </w:r>
          </w:p>
        </w:tc>
      </w:tr>
      <w:tr w:rsidR="009C6CAF" w:rsidRPr="009C6CAF" w:rsidTr="00940B69">
        <w:trPr>
          <w:trHeight w:val="20"/>
          <w:jc w:val="center"/>
        </w:trPr>
        <w:tc>
          <w:tcPr>
            <w:tcW w:w="681" w:type="dxa"/>
            <w:vAlign w:val="center"/>
          </w:tcPr>
          <w:p w:rsidR="009C6CAF" w:rsidRPr="009C6CAF" w:rsidRDefault="009C6CAF" w:rsidP="009C6CAF">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3</w:t>
            </w:r>
          </w:p>
        </w:tc>
        <w:tc>
          <w:tcPr>
            <w:tcW w:w="1248" w:type="dxa"/>
            <w:vAlign w:val="center"/>
          </w:tcPr>
          <w:p w:rsidR="009C6CAF" w:rsidRPr="009C6CAF" w:rsidRDefault="009C6CAF" w:rsidP="009C6CAF">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巡检服务</w:t>
            </w:r>
          </w:p>
        </w:tc>
        <w:tc>
          <w:tcPr>
            <w:tcW w:w="2641" w:type="dxa"/>
            <w:vAlign w:val="center"/>
          </w:tcPr>
          <w:p w:rsidR="009C6CAF" w:rsidRPr="009C6CAF" w:rsidRDefault="009C6CAF" w:rsidP="009C6CAF">
            <w:pPr>
              <w:autoSpaceDE w:val="0"/>
              <w:autoSpaceDN w:val="0"/>
              <w:spacing w:line="320" w:lineRule="exact"/>
              <w:jc w:val="left"/>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提供一年两次的巡检服务，到院方现场检查系统模块运行情况，与院方维护人员沟通，提供常见问题的解决办法，巡检结束后给院方提供巡检报告。</w:t>
            </w:r>
          </w:p>
        </w:tc>
        <w:tc>
          <w:tcPr>
            <w:tcW w:w="2887" w:type="dxa"/>
            <w:vAlign w:val="center"/>
          </w:tcPr>
          <w:p w:rsidR="009C6CAF" w:rsidRPr="009C6CAF" w:rsidRDefault="009C6CAF" w:rsidP="009C6CAF">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每年2次、院方现场</w:t>
            </w:r>
          </w:p>
        </w:tc>
        <w:tc>
          <w:tcPr>
            <w:tcW w:w="1797" w:type="dxa"/>
            <w:vAlign w:val="center"/>
          </w:tcPr>
          <w:p w:rsidR="009C6CAF" w:rsidRPr="009C6CAF" w:rsidRDefault="009C6CAF" w:rsidP="009C6CAF">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法定工作日预约</w:t>
            </w:r>
          </w:p>
        </w:tc>
      </w:tr>
      <w:tr w:rsidR="009C6CAF" w:rsidRPr="009C6CAF" w:rsidTr="00940B69">
        <w:trPr>
          <w:trHeight w:val="20"/>
          <w:jc w:val="center"/>
        </w:trPr>
        <w:tc>
          <w:tcPr>
            <w:tcW w:w="681" w:type="dxa"/>
            <w:vAlign w:val="center"/>
          </w:tcPr>
          <w:p w:rsidR="009C6CAF" w:rsidRPr="009C6CAF" w:rsidRDefault="009C6CAF" w:rsidP="009C6CAF">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4</w:t>
            </w:r>
          </w:p>
        </w:tc>
        <w:tc>
          <w:tcPr>
            <w:tcW w:w="1248" w:type="dxa"/>
            <w:vAlign w:val="center"/>
          </w:tcPr>
          <w:p w:rsidR="009C6CAF" w:rsidRPr="009C6CAF" w:rsidRDefault="009C6CAF" w:rsidP="009C6CAF">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热线服务</w:t>
            </w:r>
          </w:p>
        </w:tc>
        <w:tc>
          <w:tcPr>
            <w:tcW w:w="2641" w:type="dxa"/>
            <w:vAlign w:val="center"/>
          </w:tcPr>
          <w:p w:rsidR="009C6CAF" w:rsidRPr="009C6CAF" w:rsidRDefault="009C6CAF" w:rsidP="009C6CAF">
            <w:pPr>
              <w:autoSpaceDE w:val="0"/>
              <w:autoSpaceDN w:val="0"/>
              <w:spacing w:line="320" w:lineRule="exact"/>
              <w:jc w:val="left"/>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提供维护热线，并为院方建立维护档案，给予及时的系统支持；协助院方建立日常维护记录制度和系统管理规范。</w:t>
            </w:r>
          </w:p>
        </w:tc>
        <w:tc>
          <w:tcPr>
            <w:tcW w:w="2887" w:type="dxa"/>
            <w:vAlign w:val="center"/>
          </w:tcPr>
          <w:p w:rsidR="009C6CAF" w:rsidRPr="009C6CAF" w:rsidRDefault="009C6CAF" w:rsidP="009C6CAF">
            <w:pPr>
              <w:autoSpaceDE w:val="0"/>
              <w:autoSpaceDN w:val="0"/>
              <w:spacing w:line="320" w:lineRule="exact"/>
              <w:jc w:val="left"/>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电话、电子邮箱网络远程、QQ</w:t>
            </w:r>
          </w:p>
        </w:tc>
        <w:tc>
          <w:tcPr>
            <w:tcW w:w="1797" w:type="dxa"/>
            <w:vAlign w:val="center"/>
          </w:tcPr>
          <w:p w:rsidR="009C6CAF" w:rsidRPr="009C6CAF" w:rsidRDefault="009C6CAF" w:rsidP="009C6CAF">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法定工作日</w:t>
            </w:r>
          </w:p>
        </w:tc>
      </w:tr>
      <w:tr w:rsidR="009C6CAF" w:rsidRPr="009C6CAF" w:rsidTr="00940B69">
        <w:trPr>
          <w:trHeight w:val="20"/>
          <w:jc w:val="center"/>
        </w:trPr>
        <w:tc>
          <w:tcPr>
            <w:tcW w:w="681" w:type="dxa"/>
            <w:vAlign w:val="center"/>
          </w:tcPr>
          <w:p w:rsidR="009C6CAF" w:rsidRPr="009C6CAF" w:rsidRDefault="009C6CAF" w:rsidP="009C6CAF">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5</w:t>
            </w:r>
          </w:p>
        </w:tc>
        <w:tc>
          <w:tcPr>
            <w:tcW w:w="1248" w:type="dxa"/>
            <w:vAlign w:val="center"/>
          </w:tcPr>
          <w:p w:rsidR="009C6CAF" w:rsidRPr="009C6CAF" w:rsidRDefault="009C6CAF" w:rsidP="009C6CAF">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问题解答</w:t>
            </w:r>
          </w:p>
        </w:tc>
        <w:tc>
          <w:tcPr>
            <w:tcW w:w="2641" w:type="dxa"/>
            <w:vAlign w:val="center"/>
          </w:tcPr>
          <w:p w:rsidR="009C6CAF" w:rsidRPr="009C6CAF" w:rsidRDefault="009C6CAF" w:rsidP="009C6CAF">
            <w:pPr>
              <w:autoSpaceDE w:val="0"/>
              <w:autoSpaceDN w:val="0"/>
              <w:spacing w:line="320" w:lineRule="exact"/>
              <w:jc w:val="left"/>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解答院方关于系统和数据库的疑难问题；并提供数据库操作的解决方案。</w:t>
            </w:r>
          </w:p>
        </w:tc>
        <w:tc>
          <w:tcPr>
            <w:tcW w:w="2887" w:type="dxa"/>
            <w:vAlign w:val="center"/>
          </w:tcPr>
          <w:p w:rsidR="009C6CAF" w:rsidRPr="009C6CAF" w:rsidRDefault="009C6CAF" w:rsidP="009C6CAF">
            <w:pPr>
              <w:autoSpaceDE w:val="0"/>
              <w:autoSpaceDN w:val="0"/>
              <w:spacing w:line="320" w:lineRule="exact"/>
              <w:jc w:val="left"/>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电话、电子邮箱网络远程、QQ</w:t>
            </w:r>
          </w:p>
        </w:tc>
        <w:tc>
          <w:tcPr>
            <w:tcW w:w="1797" w:type="dxa"/>
            <w:vAlign w:val="center"/>
          </w:tcPr>
          <w:p w:rsidR="009C6CAF" w:rsidRPr="009C6CAF" w:rsidRDefault="009C6CAF" w:rsidP="009C6CAF">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法定工作日</w:t>
            </w:r>
          </w:p>
        </w:tc>
      </w:tr>
      <w:tr w:rsidR="009C6CAF" w:rsidRPr="009C6CAF" w:rsidTr="00940B69">
        <w:trPr>
          <w:trHeight w:val="20"/>
          <w:jc w:val="center"/>
        </w:trPr>
        <w:tc>
          <w:tcPr>
            <w:tcW w:w="681" w:type="dxa"/>
            <w:vAlign w:val="center"/>
          </w:tcPr>
          <w:p w:rsidR="009C6CAF" w:rsidRPr="009C6CAF" w:rsidRDefault="009C6CAF" w:rsidP="009C6CAF">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6</w:t>
            </w:r>
          </w:p>
        </w:tc>
        <w:tc>
          <w:tcPr>
            <w:tcW w:w="1248" w:type="dxa"/>
            <w:vAlign w:val="center"/>
          </w:tcPr>
          <w:p w:rsidR="009C6CAF" w:rsidRPr="009C6CAF" w:rsidRDefault="009C6CAF" w:rsidP="009C6CAF">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系统升级</w:t>
            </w:r>
          </w:p>
        </w:tc>
        <w:tc>
          <w:tcPr>
            <w:tcW w:w="2641" w:type="dxa"/>
            <w:vAlign w:val="center"/>
          </w:tcPr>
          <w:p w:rsidR="009C6CAF" w:rsidRPr="009C6CAF" w:rsidRDefault="009C6CAF" w:rsidP="009C6CAF">
            <w:pPr>
              <w:autoSpaceDE w:val="0"/>
              <w:autoSpaceDN w:val="0"/>
              <w:spacing w:line="320" w:lineRule="exact"/>
              <w:jc w:val="left"/>
              <w:textAlignment w:val="bottom"/>
              <w:rPr>
                <w:rFonts w:asciiTheme="minorEastAsia" w:eastAsiaTheme="minorEastAsia" w:hAnsiTheme="minorEastAsia"/>
                <w:sz w:val="24"/>
                <w:lang w:val="zh-CN"/>
              </w:rPr>
            </w:pPr>
            <w:r w:rsidRPr="009C6CAF">
              <w:rPr>
                <w:rFonts w:asciiTheme="minorEastAsia" w:eastAsiaTheme="minorEastAsia" w:hAnsiTheme="minorEastAsia" w:hint="eastAsia"/>
                <w:sz w:val="24"/>
                <w:lang w:val="zh-CN"/>
              </w:rPr>
              <w:t>保证系统稳定，进行系统各模块版本功能升级</w:t>
            </w:r>
          </w:p>
        </w:tc>
        <w:tc>
          <w:tcPr>
            <w:tcW w:w="2887" w:type="dxa"/>
            <w:vAlign w:val="center"/>
          </w:tcPr>
          <w:p w:rsidR="009C6CAF" w:rsidRPr="009C6CAF" w:rsidRDefault="009C6CAF" w:rsidP="009C6CAF">
            <w:pPr>
              <w:autoSpaceDE w:val="0"/>
              <w:autoSpaceDN w:val="0"/>
              <w:spacing w:line="320" w:lineRule="exact"/>
              <w:jc w:val="left"/>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网络远程、QQ、现场</w:t>
            </w:r>
          </w:p>
        </w:tc>
        <w:tc>
          <w:tcPr>
            <w:tcW w:w="1797" w:type="dxa"/>
            <w:vAlign w:val="center"/>
          </w:tcPr>
          <w:p w:rsidR="009C6CAF" w:rsidRPr="009C6CAF" w:rsidRDefault="009C6CAF" w:rsidP="009C6CAF">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法定工作日、需要时</w:t>
            </w:r>
          </w:p>
        </w:tc>
      </w:tr>
    </w:tbl>
    <w:p w:rsidR="000E7C7F" w:rsidRPr="00A47B2F" w:rsidRDefault="000E7C7F" w:rsidP="000E7C7F">
      <w:pPr>
        <w:spacing w:line="500" w:lineRule="exact"/>
        <w:ind w:firstLineChars="200" w:firstLine="482"/>
        <w:rPr>
          <w:rFonts w:asciiTheme="minorEastAsia" w:eastAsiaTheme="minorEastAsia" w:hAnsiTheme="minorEastAsia" w:cs="宋体"/>
          <w:b/>
          <w:bCs/>
          <w:sz w:val="24"/>
        </w:rPr>
      </w:pPr>
      <w:r w:rsidRPr="00A47B2F">
        <w:rPr>
          <w:rFonts w:asciiTheme="minorEastAsia" w:eastAsiaTheme="minorEastAsia" w:hAnsiTheme="minorEastAsia" w:cs="宋体" w:hint="eastAsia"/>
          <w:b/>
          <w:bCs/>
          <w:sz w:val="24"/>
        </w:rPr>
        <w:t>（</w:t>
      </w:r>
      <w:r w:rsidR="00F27566" w:rsidRPr="00A47B2F">
        <w:rPr>
          <w:rFonts w:asciiTheme="minorEastAsia" w:eastAsiaTheme="minorEastAsia" w:hAnsiTheme="minorEastAsia" w:cs="宋体" w:hint="eastAsia"/>
          <w:b/>
          <w:bCs/>
          <w:sz w:val="24"/>
        </w:rPr>
        <w:t>四</w:t>
      </w:r>
      <w:r w:rsidRPr="00A47B2F">
        <w:rPr>
          <w:rFonts w:asciiTheme="minorEastAsia" w:eastAsiaTheme="minorEastAsia" w:hAnsiTheme="minorEastAsia" w:cs="宋体" w:hint="eastAsia"/>
          <w:b/>
          <w:bCs/>
          <w:sz w:val="24"/>
        </w:rPr>
        <w:t>）服务要求</w:t>
      </w:r>
    </w:p>
    <w:p w:rsidR="009C6CAF" w:rsidRPr="009C6CAF" w:rsidRDefault="009C6CAF" w:rsidP="009C6CAF">
      <w:pPr>
        <w:spacing w:line="560" w:lineRule="exact"/>
        <w:ind w:firstLine="420"/>
        <w:rPr>
          <w:rFonts w:asciiTheme="minorEastAsia" w:eastAsiaTheme="minorEastAsia" w:hAnsiTheme="minorEastAsia" w:cs="宋体"/>
          <w:bCs/>
          <w:sz w:val="24"/>
        </w:rPr>
      </w:pPr>
      <w:r w:rsidRPr="009C6CAF">
        <w:rPr>
          <w:rFonts w:asciiTheme="minorEastAsia" w:eastAsiaTheme="minorEastAsia" w:hAnsiTheme="minorEastAsia" w:cs="宋体" w:hint="eastAsia"/>
          <w:bCs/>
          <w:sz w:val="24"/>
        </w:rPr>
        <w:t>1）当系统发生一般性故障（不影响系统正常运转的故障，如：病历数据丢失），但医院的业务尚能正常运转时，供应商承诺在收到医院有效通知（包括但不限于报修电话或传真）时起2小时内做出响应，并在双方确认的期限内双方配合下解决问题。需要第三方厂商配合或者因基础设备等原因超出双方确认期限解决的问题</w:t>
      </w:r>
      <w:proofErr w:type="gramStart"/>
      <w:r w:rsidRPr="009C6CAF">
        <w:rPr>
          <w:rFonts w:asciiTheme="minorEastAsia" w:eastAsiaTheme="minorEastAsia" w:hAnsiTheme="minorEastAsia" w:cs="宋体" w:hint="eastAsia"/>
          <w:bCs/>
          <w:sz w:val="24"/>
        </w:rPr>
        <w:t>不</w:t>
      </w:r>
      <w:proofErr w:type="gramEnd"/>
      <w:r w:rsidRPr="009C6CAF">
        <w:rPr>
          <w:rFonts w:asciiTheme="minorEastAsia" w:eastAsiaTheme="minorEastAsia" w:hAnsiTheme="minorEastAsia" w:cs="宋体" w:hint="eastAsia"/>
          <w:bCs/>
          <w:sz w:val="24"/>
        </w:rPr>
        <w:t>视为</w:t>
      </w:r>
      <w:r>
        <w:rPr>
          <w:rFonts w:asciiTheme="minorEastAsia" w:eastAsiaTheme="minorEastAsia" w:hAnsiTheme="minorEastAsia" w:cs="宋体" w:hint="eastAsia"/>
          <w:bCs/>
          <w:sz w:val="24"/>
        </w:rPr>
        <w:t>供应商</w:t>
      </w:r>
      <w:r w:rsidRPr="009C6CAF">
        <w:rPr>
          <w:rFonts w:asciiTheme="minorEastAsia" w:eastAsiaTheme="minorEastAsia" w:hAnsiTheme="minorEastAsia" w:cs="宋体" w:hint="eastAsia"/>
          <w:bCs/>
          <w:sz w:val="24"/>
        </w:rPr>
        <w:t>逾期。</w:t>
      </w:r>
    </w:p>
    <w:p w:rsidR="009C6CAF" w:rsidRPr="009C6CAF" w:rsidRDefault="009C6CAF" w:rsidP="009C6CAF">
      <w:pPr>
        <w:spacing w:line="560" w:lineRule="exact"/>
        <w:ind w:firstLine="420"/>
        <w:rPr>
          <w:rFonts w:asciiTheme="minorEastAsia" w:eastAsiaTheme="minorEastAsia" w:hAnsiTheme="minorEastAsia" w:cs="宋体"/>
          <w:bCs/>
          <w:sz w:val="24"/>
        </w:rPr>
      </w:pPr>
      <w:r w:rsidRPr="009C6CAF">
        <w:rPr>
          <w:rFonts w:asciiTheme="minorEastAsia" w:eastAsiaTheme="minorEastAsia" w:hAnsiTheme="minorEastAsia" w:cs="宋体" w:hint="eastAsia"/>
          <w:bCs/>
          <w:sz w:val="24"/>
        </w:rPr>
        <w:t>2）当系统出现灾难性故障，导致医院全部或部分业务不能正常进行时，供应商承诺在收到医院有效通知（包括但不限于报修电话或传真）时起0.5小时内通过远程手段给</w:t>
      </w:r>
      <w:r w:rsidRPr="009C6CAF">
        <w:rPr>
          <w:rFonts w:asciiTheme="minorEastAsia" w:eastAsiaTheme="minorEastAsia" w:hAnsiTheme="minorEastAsia" w:cs="宋体" w:hint="eastAsia"/>
          <w:bCs/>
          <w:sz w:val="24"/>
        </w:rPr>
        <w:lastRenderedPageBreak/>
        <w:t>予支持。当远程无法协助解决时，在医院的要求</w:t>
      </w:r>
      <w:proofErr w:type="gramStart"/>
      <w:r w:rsidRPr="009C6CAF">
        <w:rPr>
          <w:rFonts w:asciiTheme="minorEastAsia" w:eastAsiaTheme="minorEastAsia" w:hAnsiTheme="minorEastAsia" w:cs="宋体" w:hint="eastAsia"/>
          <w:bCs/>
          <w:sz w:val="24"/>
        </w:rPr>
        <w:t>下供应</w:t>
      </w:r>
      <w:proofErr w:type="gramEnd"/>
      <w:r w:rsidRPr="009C6CAF">
        <w:rPr>
          <w:rFonts w:asciiTheme="minorEastAsia" w:eastAsiaTheme="minorEastAsia" w:hAnsiTheme="minorEastAsia" w:cs="宋体" w:hint="eastAsia"/>
          <w:bCs/>
          <w:sz w:val="24"/>
        </w:rPr>
        <w:t>商派人到达现场协助解决。</w:t>
      </w:r>
    </w:p>
    <w:p w:rsidR="009C6CAF" w:rsidRPr="009C6CAF" w:rsidRDefault="009C6CAF" w:rsidP="009C6CAF">
      <w:pPr>
        <w:spacing w:line="560" w:lineRule="exact"/>
        <w:ind w:firstLine="420"/>
        <w:rPr>
          <w:rFonts w:asciiTheme="minorEastAsia" w:eastAsiaTheme="minorEastAsia" w:hAnsiTheme="minorEastAsia" w:cs="宋体"/>
          <w:bCs/>
          <w:sz w:val="24"/>
        </w:rPr>
      </w:pPr>
      <w:r w:rsidRPr="009C6CAF">
        <w:rPr>
          <w:rFonts w:asciiTheme="minorEastAsia" w:eastAsiaTheme="minorEastAsia" w:hAnsiTheme="minorEastAsia" w:cs="宋体" w:hint="eastAsia"/>
          <w:bCs/>
          <w:sz w:val="24"/>
        </w:rPr>
        <w:t>3）当医院提出增加、调整或修改合同范围内系统需求时，供应商承诺在收到医院有效通知（包括但不限于报修电话或传真）时起2小时内做出响应，并在双方确认的期限内双方配合下解决问题。需要第三方厂商配合或者因基础设备等原因超出双方确认期限解决的问题</w:t>
      </w:r>
      <w:proofErr w:type="gramStart"/>
      <w:r w:rsidRPr="009C6CAF">
        <w:rPr>
          <w:rFonts w:asciiTheme="minorEastAsia" w:eastAsiaTheme="minorEastAsia" w:hAnsiTheme="minorEastAsia" w:cs="宋体" w:hint="eastAsia"/>
          <w:bCs/>
          <w:sz w:val="24"/>
        </w:rPr>
        <w:t>不</w:t>
      </w:r>
      <w:proofErr w:type="gramEnd"/>
      <w:r w:rsidRPr="009C6CAF">
        <w:rPr>
          <w:rFonts w:asciiTheme="minorEastAsia" w:eastAsiaTheme="minorEastAsia" w:hAnsiTheme="minorEastAsia" w:cs="宋体" w:hint="eastAsia"/>
          <w:bCs/>
          <w:sz w:val="24"/>
        </w:rPr>
        <w:t>视为</w:t>
      </w:r>
      <w:r>
        <w:rPr>
          <w:rFonts w:asciiTheme="minorEastAsia" w:eastAsiaTheme="minorEastAsia" w:hAnsiTheme="minorEastAsia" w:cs="宋体" w:hint="eastAsia"/>
          <w:bCs/>
          <w:sz w:val="24"/>
        </w:rPr>
        <w:t>供应商</w:t>
      </w:r>
      <w:r w:rsidRPr="009C6CAF">
        <w:rPr>
          <w:rFonts w:asciiTheme="minorEastAsia" w:eastAsiaTheme="minorEastAsia" w:hAnsiTheme="minorEastAsia" w:cs="宋体" w:hint="eastAsia"/>
          <w:bCs/>
          <w:sz w:val="24"/>
        </w:rPr>
        <w:t>逾期。</w:t>
      </w:r>
    </w:p>
    <w:p w:rsidR="009C6CAF" w:rsidRPr="009C6CAF" w:rsidRDefault="009C6CAF" w:rsidP="009C6CAF">
      <w:pPr>
        <w:spacing w:line="560" w:lineRule="exact"/>
        <w:ind w:firstLine="420"/>
        <w:rPr>
          <w:rFonts w:asciiTheme="minorEastAsia" w:eastAsiaTheme="minorEastAsia" w:hAnsiTheme="minorEastAsia" w:cs="宋体"/>
          <w:bCs/>
          <w:sz w:val="24"/>
        </w:rPr>
      </w:pPr>
      <w:r w:rsidRPr="009C6CAF">
        <w:rPr>
          <w:rFonts w:asciiTheme="minorEastAsia" w:eastAsiaTheme="minorEastAsia" w:hAnsiTheme="minorEastAsia" w:cs="宋体" w:hint="eastAsia"/>
          <w:bCs/>
          <w:sz w:val="24"/>
        </w:rPr>
        <w:t>4）供应商提供系统管理培训服务，根据医院需求，可对医院的高级管理人员或全权负责人，以及各岗位计算机管理系统维护管理人员进行岗前的技术培训。了解软件系统内包含的管理思想、管理流程。（注：到供应商指定的地点参加培训）培训地点由医院供应商商定。</w:t>
      </w:r>
    </w:p>
    <w:p w:rsidR="009C6CAF" w:rsidRPr="009C6CAF" w:rsidRDefault="009C6CAF" w:rsidP="009C6CAF">
      <w:pPr>
        <w:spacing w:line="560" w:lineRule="exact"/>
        <w:ind w:firstLine="420"/>
        <w:rPr>
          <w:rFonts w:asciiTheme="minorEastAsia" w:eastAsiaTheme="minorEastAsia" w:hAnsiTheme="minorEastAsia" w:cs="宋体"/>
          <w:bCs/>
          <w:sz w:val="24"/>
        </w:rPr>
      </w:pPr>
      <w:r w:rsidRPr="009C6CAF">
        <w:rPr>
          <w:rFonts w:asciiTheme="minorEastAsia" w:eastAsiaTheme="minorEastAsia" w:hAnsiTheme="minorEastAsia" w:cs="宋体" w:hint="eastAsia"/>
          <w:bCs/>
          <w:sz w:val="24"/>
        </w:rPr>
        <w:t>5）供应商提供系统维护培训服务，包括医院人员离职、岗位调动、系统维护人员上岗前的培训。（注：到供应商指定的地点参加培训）培训地点由医院供应商商定。</w:t>
      </w:r>
    </w:p>
    <w:p w:rsidR="009C6CAF" w:rsidRPr="009C6CAF" w:rsidRDefault="009C6CAF" w:rsidP="009C6CAF">
      <w:pPr>
        <w:spacing w:line="560" w:lineRule="exact"/>
        <w:ind w:firstLine="420"/>
        <w:rPr>
          <w:rFonts w:asciiTheme="minorEastAsia" w:eastAsiaTheme="minorEastAsia" w:hAnsiTheme="minorEastAsia" w:cs="宋体"/>
          <w:bCs/>
          <w:sz w:val="24"/>
        </w:rPr>
      </w:pPr>
      <w:r w:rsidRPr="009C6CAF">
        <w:rPr>
          <w:rFonts w:asciiTheme="minorEastAsia" w:eastAsiaTheme="minorEastAsia" w:hAnsiTheme="minorEastAsia" w:cs="宋体" w:hint="eastAsia"/>
          <w:bCs/>
          <w:sz w:val="24"/>
        </w:rPr>
        <w:t>6）供应商提供一年两次的巡检服务，到医院现场检查系统模块运行情况，与医院维护人员沟通，提供常见问题的解决办法，巡检结束后给医院提供巡检报告。</w:t>
      </w:r>
    </w:p>
    <w:p w:rsidR="009C6CAF" w:rsidRPr="009C6CAF" w:rsidRDefault="009C6CAF" w:rsidP="009C6CAF">
      <w:pPr>
        <w:spacing w:line="560" w:lineRule="exact"/>
        <w:ind w:firstLine="420"/>
        <w:rPr>
          <w:rFonts w:asciiTheme="minorEastAsia" w:eastAsiaTheme="minorEastAsia" w:hAnsiTheme="minorEastAsia" w:cs="宋体"/>
          <w:bCs/>
          <w:sz w:val="24"/>
        </w:rPr>
      </w:pPr>
      <w:r w:rsidRPr="009C6CAF">
        <w:rPr>
          <w:rFonts w:asciiTheme="minorEastAsia" w:eastAsiaTheme="minorEastAsia" w:hAnsiTheme="minorEastAsia" w:cs="宋体" w:hint="eastAsia"/>
          <w:bCs/>
          <w:sz w:val="24"/>
        </w:rPr>
        <w:t>7）供应商提供维护热线，并为医院建立维护档案，给予及时的系统支持；</w:t>
      </w:r>
    </w:p>
    <w:p w:rsidR="009C6CAF" w:rsidRPr="009C6CAF" w:rsidRDefault="009C6CAF" w:rsidP="009C6CAF">
      <w:pPr>
        <w:spacing w:line="560" w:lineRule="exact"/>
        <w:ind w:firstLine="420"/>
        <w:rPr>
          <w:rFonts w:asciiTheme="minorEastAsia" w:eastAsiaTheme="minorEastAsia" w:hAnsiTheme="minorEastAsia" w:cs="宋体"/>
          <w:bCs/>
          <w:sz w:val="24"/>
        </w:rPr>
      </w:pPr>
      <w:r w:rsidRPr="009C6CAF">
        <w:rPr>
          <w:rFonts w:asciiTheme="minorEastAsia" w:eastAsiaTheme="minorEastAsia" w:hAnsiTheme="minorEastAsia" w:cs="宋体" w:hint="eastAsia"/>
          <w:bCs/>
          <w:sz w:val="24"/>
        </w:rPr>
        <w:t>8）供应</w:t>
      </w:r>
      <w:proofErr w:type="gramStart"/>
      <w:r w:rsidRPr="009C6CAF">
        <w:rPr>
          <w:rFonts w:asciiTheme="minorEastAsia" w:eastAsiaTheme="minorEastAsia" w:hAnsiTheme="minorEastAsia" w:cs="宋体" w:hint="eastAsia"/>
          <w:bCs/>
          <w:sz w:val="24"/>
        </w:rPr>
        <w:t>商帮助</w:t>
      </w:r>
      <w:proofErr w:type="gramEnd"/>
      <w:r w:rsidRPr="009C6CAF">
        <w:rPr>
          <w:rFonts w:asciiTheme="minorEastAsia" w:eastAsiaTheme="minorEastAsia" w:hAnsiTheme="minorEastAsia" w:cs="宋体" w:hint="eastAsia"/>
          <w:bCs/>
          <w:sz w:val="24"/>
        </w:rPr>
        <w:t>医院建立日常维护记录制度和系统管理规范；</w:t>
      </w:r>
    </w:p>
    <w:p w:rsidR="009C6CAF" w:rsidRPr="009C6CAF" w:rsidRDefault="009C6CAF" w:rsidP="009C6CAF">
      <w:pPr>
        <w:spacing w:line="560" w:lineRule="exact"/>
        <w:ind w:firstLine="420"/>
        <w:rPr>
          <w:rFonts w:asciiTheme="minorEastAsia" w:eastAsiaTheme="minorEastAsia" w:hAnsiTheme="minorEastAsia" w:cs="宋体"/>
          <w:bCs/>
          <w:sz w:val="24"/>
        </w:rPr>
      </w:pPr>
      <w:r w:rsidRPr="009C6CAF">
        <w:rPr>
          <w:rFonts w:asciiTheme="minorEastAsia" w:eastAsiaTheme="minorEastAsia" w:hAnsiTheme="minorEastAsia" w:cs="宋体" w:hint="eastAsia"/>
          <w:bCs/>
          <w:sz w:val="24"/>
        </w:rPr>
        <w:t>9）供应商解答医院关于系统和数据库的疑难问题；并提供数据库操作的解决方案；</w:t>
      </w:r>
    </w:p>
    <w:p w:rsidR="009C6CAF" w:rsidRPr="009C6CAF" w:rsidRDefault="009C6CAF" w:rsidP="009C6CAF">
      <w:pPr>
        <w:spacing w:line="560" w:lineRule="exact"/>
        <w:ind w:firstLine="420"/>
        <w:rPr>
          <w:rFonts w:asciiTheme="minorEastAsia" w:eastAsiaTheme="minorEastAsia" w:hAnsiTheme="minorEastAsia" w:cs="宋体"/>
          <w:bCs/>
          <w:sz w:val="24"/>
        </w:rPr>
      </w:pPr>
      <w:r w:rsidRPr="009C6CAF">
        <w:rPr>
          <w:rFonts w:asciiTheme="minorEastAsia" w:eastAsiaTheme="minorEastAsia" w:hAnsiTheme="minorEastAsia" w:cs="宋体" w:hint="eastAsia"/>
          <w:bCs/>
          <w:sz w:val="24"/>
        </w:rPr>
        <w:t>10）供应商为保证系统整体运行稳定，会在本产品范畴内，根据医院实际需求进行各模块功能版本升级；</w:t>
      </w:r>
    </w:p>
    <w:p w:rsidR="00940B69" w:rsidRDefault="009C6CAF" w:rsidP="009C6CAF">
      <w:pPr>
        <w:spacing w:line="560" w:lineRule="exact"/>
        <w:ind w:firstLine="420"/>
        <w:rPr>
          <w:rFonts w:asciiTheme="minorEastAsia" w:eastAsiaTheme="minorEastAsia" w:hAnsiTheme="minorEastAsia" w:cs="宋体"/>
          <w:bCs/>
          <w:sz w:val="24"/>
        </w:rPr>
      </w:pPr>
      <w:r w:rsidRPr="009C6CAF">
        <w:rPr>
          <w:rFonts w:asciiTheme="minorEastAsia" w:eastAsiaTheme="minorEastAsia" w:hAnsiTheme="minorEastAsia" w:cs="宋体" w:hint="eastAsia"/>
          <w:bCs/>
          <w:sz w:val="24"/>
        </w:rPr>
        <w:t>11) 硬件数据采集盒的维修和更换。</w:t>
      </w:r>
    </w:p>
    <w:p w:rsidR="00B00222" w:rsidRPr="00A47B2F" w:rsidRDefault="00B00222" w:rsidP="009C6CAF">
      <w:pPr>
        <w:spacing w:line="560" w:lineRule="exact"/>
        <w:ind w:firstLine="420"/>
        <w:rPr>
          <w:rFonts w:asciiTheme="minorEastAsia" w:eastAsiaTheme="minorEastAsia" w:hAnsiTheme="minorEastAsia" w:cs="宋体"/>
          <w:b/>
          <w:sz w:val="24"/>
        </w:rPr>
      </w:pPr>
      <w:r w:rsidRPr="00A47B2F">
        <w:rPr>
          <w:rFonts w:asciiTheme="minorEastAsia" w:eastAsiaTheme="minorEastAsia" w:hAnsiTheme="minorEastAsia" w:cs="宋体" w:hint="eastAsia"/>
          <w:b/>
          <w:sz w:val="24"/>
        </w:rPr>
        <w:t>三、服务期限</w:t>
      </w:r>
    </w:p>
    <w:p w:rsidR="00B25FF2" w:rsidRPr="00A47B2F" w:rsidRDefault="00B25FF2" w:rsidP="00B25FF2">
      <w:pPr>
        <w:widowControl/>
        <w:spacing w:line="360" w:lineRule="auto"/>
        <w:ind w:firstLineChars="150" w:firstLine="36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自合同签订之日起2年，采用“1+1”合同签订模式,</w:t>
      </w:r>
      <w:r w:rsidRPr="00B25FF2">
        <w:rPr>
          <w:rFonts w:hint="eastAsia"/>
        </w:rPr>
        <w:t xml:space="preserve"> </w:t>
      </w:r>
      <w:r w:rsidRPr="00B25FF2">
        <w:rPr>
          <w:rFonts w:asciiTheme="minorEastAsia" w:eastAsiaTheme="minorEastAsia" w:hAnsiTheme="minorEastAsia" w:cs="宋体" w:hint="eastAsia"/>
          <w:kern w:val="0"/>
          <w:sz w:val="24"/>
        </w:rPr>
        <w:t>合同第一年度</w:t>
      </w:r>
      <w:r w:rsidR="004B3A29">
        <w:rPr>
          <w:rFonts w:asciiTheme="minorEastAsia" w:eastAsiaTheme="minorEastAsia" w:hAnsiTheme="minorEastAsia" w:cs="宋体" w:hint="eastAsia"/>
          <w:kern w:val="0"/>
          <w:sz w:val="24"/>
        </w:rPr>
        <w:t>第12个月</w:t>
      </w:r>
      <w:r w:rsidRPr="00B25FF2">
        <w:rPr>
          <w:rFonts w:asciiTheme="minorEastAsia" w:eastAsiaTheme="minorEastAsia" w:hAnsiTheme="minorEastAsia" w:cs="宋体" w:hint="eastAsia"/>
          <w:kern w:val="0"/>
          <w:sz w:val="24"/>
        </w:rPr>
        <w:t>进行一次中段考评，如果合格则</w:t>
      </w:r>
      <w:r w:rsidR="00F66E2C" w:rsidRPr="00F66E2C">
        <w:rPr>
          <w:rFonts w:asciiTheme="minorEastAsia" w:eastAsiaTheme="minorEastAsia" w:hAnsiTheme="minorEastAsia" w:cs="宋体" w:hint="eastAsia"/>
          <w:kern w:val="0"/>
          <w:sz w:val="24"/>
        </w:rPr>
        <w:t>自动</w:t>
      </w:r>
      <w:r w:rsidRPr="00B25FF2">
        <w:rPr>
          <w:rFonts w:asciiTheme="minorEastAsia" w:eastAsiaTheme="minorEastAsia" w:hAnsiTheme="minorEastAsia" w:cs="宋体" w:hint="eastAsia"/>
          <w:kern w:val="0"/>
          <w:sz w:val="24"/>
        </w:rPr>
        <w:t>进入第二年度，如果不合格，则</w:t>
      </w:r>
      <w:r w:rsidR="00F66E2C" w:rsidRPr="00F66E2C">
        <w:rPr>
          <w:rFonts w:asciiTheme="minorEastAsia" w:eastAsiaTheme="minorEastAsia" w:hAnsiTheme="minorEastAsia" w:cs="宋体" w:hint="eastAsia"/>
          <w:kern w:val="0"/>
          <w:sz w:val="24"/>
        </w:rPr>
        <w:t>自动</w:t>
      </w:r>
      <w:r w:rsidRPr="00B25FF2">
        <w:rPr>
          <w:rFonts w:asciiTheme="minorEastAsia" w:eastAsiaTheme="minorEastAsia" w:hAnsiTheme="minorEastAsia" w:cs="宋体" w:hint="eastAsia"/>
          <w:kern w:val="0"/>
          <w:sz w:val="24"/>
        </w:rPr>
        <w:t>终止该合同。</w:t>
      </w:r>
    </w:p>
    <w:p w:rsidR="00A47B2F" w:rsidRDefault="00B00222" w:rsidP="00A47B2F">
      <w:pPr>
        <w:spacing w:line="560" w:lineRule="exact"/>
        <w:ind w:firstLineChars="150" w:firstLine="361"/>
        <w:rPr>
          <w:rFonts w:asciiTheme="minorEastAsia" w:eastAsiaTheme="minorEastAsia" w:hAnsiTheme="minorEastAsia" w:cs="宋体"/>
          <w:b/>
          <w:sz w:val="24"/>
        </w:rPr>
      </w:pPr>
      <w:r w:rsidRPr="00A47B2F">
        <w:rPr>
          <w:rFonts w:asciiTheme="minorEastAsia" w:eastAsiaTheme="minorEastAsia" w:hAnsiTheme="minorEastAsia" w:cs="宋体" w:hint="eastAsia"/>
          <w:b/>
          <w:sz w:val="24"/>
        </w:rPr>
        <w:t>四、付款方式：</w:t>
      </w:r>
    </w:p>
    <w:p w:rsidR="00B25FF2" w:rsidRPr="00B25FF2" w:rsidRDefault="00B25FF2" w:rsidP="00B25FF2">
      <w:pPr>
        <w:spacing w:line="500" w:lineRule="exact"/>
        <w:ind w:firstLineChars="177" w:firstLine="425"/>
        <w:rPr>
          <w:rFonts w:asciiTheme="minorEastAsia" w:eastAsiaTheme="minorEastAsia" w:hAnsiTheme="minorEastAsia" w:cs="宋体"/>
          <w:sz w:val="24"/>
        </w:rPr>
      </w:pPr>
      <w:r w:rsidRPr="00B25FF2">
        <w:rPr>
          <w:rFonts w:asciiTheme="minorEastAsia" w:eastAsiaTheme="minorEastAsia" w:hAnsiTheme="minorEastAsia" w:cs="宋体" w:hint="eastAsia"/>
          <w:sz w:val="24"/>
        </w:rPr>
        <w:t>1</w:t>
      </w:r>
      <w:r>
        <w:rPr>
          <w:rFonts w:asciiTheme="minorEastAsia" w:eastAsiaTheme="minorEastAsia" w:hAnsiTheme="minorEastAsia" w:cs="宋体" w:hint="eastAsia"/>
          <w:sz w:val="24"/>
        </w:rPr>
        <w:t>.</w:t>
      </w:r>
      <w:r w:rsidRPr="00B25FF2">
        <w:rPr>
          <w:rFonts w:asciiTheme="minorEastAsia" w:eastAsiaTheme="minorEastAsia" w:hAnsiTheme="minorEastAsia" w:cs="宋体" w:hint="eastAsia"/>
          <w:sz w:val="24"/>
        </w:rPr>
        <w:t>每个</w:t>
      </w:r>
      <w:r>
        <w:rPr>
          <w:rFonts w:asciiTheme="minorEastAsia" w:eastAsiaTheme="minorEastAsia" w:hAnsiTheme="minorEastAsia" w:cs="宋体" w:hint="eastAsia"/>
          <w:sz w:val="24"/>
        </w:rPr>
        <w:t>维保</w:t>
      </w:r>
      <w:r w:rsidRPr="00B25FF2">
        <w:rPr>
          <w:rFonts w:asciiTheme="minorEastAsia" w:eastAsiaTheme="minorEastAsia" w:hAnsiTheme="minorEastAsia" w:cs="宋体" w:hint="eastAsia"/>
          <w:sz w:val="24"/>
        </w:rPr>
        <w:t>年度的第3个月的15个工作日内，采购人组织阶段性验收，验收合格后采购人向成交</w:t>
      </w:r>
      <w:r>
        <w:rPr>
          <w:rFonts w:asciiTheme="minorEastAsia" w:eastAsiaTheme="minorEastAsia" w:hAnsiTheme="minorEastAsia" w:cs="宋体" w:hint="eastAsia"/>
          <w:sz w:val="24"/>
        </w:rPr>
        <w:t>供应商</w:t>
      </w:r>
      <w:r w:rsidRPr="00B25FF2">
        <w:rPr>
          <w:rFonts w:asciiTheme="minorEastAsia" w:eastAsiaTheme="minorEastAsia" w:hAnsiTheme="minorEastAsia" w:cs="宋体" w:hint="eastAsia"/>
          <w:sz w:val="24"/>
        </w:rPr>
        <w:t>支付该服务年度维保费用的50%。</w:t>
      </w:r>
    </w:p>
    <w:p w:rsidR="00B25FF2" w:rsidRDefault="00B25FF2" w:rsidP="00B25FF2">
      <w:pPr>
        <w:spacing w:line="500" w:lineRule="exact"/>
        <w:ind w:firstLineChars="177" w:firstLine="425"/>
        <w:rPr>
          <w:rFonts w:asciiTheme="minorEastAsia" w:eastAsiaTheme="minorEastAsia" w:hAnsiTheme="minorEastAsia" w:cs="宋体"/>
          <w:sz w:val="24"/>
        </w:rPr>
      </w:pPr>
      <w:r w:rsidRPr="00B25FF2">
        <w:rPr>
          <w:rFonts w:asciiTheme="minorEastAsia" w:eastAsiaTheme="minorEastAsia" w:hAnsiTheme="minorEastAsia" w:cs="宋体" w:hint="eastAsia"/>
          <w:sz w:val="24"/>
        </w:rPr>
        <w:t>2</w:t>
      </w:r>
      <w:r>
        <w:rPr>
          <w:rFonts w:asciiTheme="minorEastAsia" w:eastAsiaTheme="minorEastAsia" w:hAnsiTheme="minorEastAsia" w:cs="宋体" w:hint="eastAsia"/>
          <w:sz w:val="24"/>
        </w:rPr>
        <w:t>.</w:t>
      </w:r>
      <w:r w:rsidRPr="00B25FF2">
        <w:rPr>
          <w:rFonts w:asciiTheme="minorEastAsia" w:eastAsiaTheme="minorEastAsia" w:hAnsiTheme="minorEastAsia" w:cs="宋体" w:hint="eastAsia"/>
          <w:sz w:val="24"/>
        </w:rPr>
        <w:t>每个服务年度的第12个月的15个工作日内，采购人组织年度验收，验收合格后</w:t>
      </w:r>
      <w:r w:rsidRPr="00B25FF2">
        <w:rPr>
          <w:rFonts w:asciiTheme="minorEastAsia" w:eastAsiaTheme="minorEastAsia" w:hAnsiTheme="minorEastAsia" w:cs="宋体" w:hint="eastAsia"/>
          <w:sz w:val="24"/>
        </w:rPr>
        <w:lastRenderedPageBreak/>
        <w:t>采购人向成交</w:t>
      </w:r>
      <w:r>
        <w:rPr>
          <w:rFonts w:asciiTheme="minorEastAsia" w:eastAsiaTheme="minorEastAsia" w:hAnsiTheme="minorEastAsia" w:cs="宋体" w:hint="eastAsia"/>
          <w:sz w:val="24"/>
        </w:rPr>
        <w:t>供应商</w:t>
      </w:r>
      <w:r w:rsidRPr="00B25FF2">
        <w:rPr>
          <w:rFonts w:asciiTheme="minorEastAsia" w:eastAsiaTheme="minorEastAsia" w:hAnsiTheme="minorEastAsia" w:cs="宋体" w:hint="eastAsia"/>
          <w:sz w:val="24"/>
        </w:rPr>
        <w:t>支付该服务年度剩下维保费用的50%。</w:t>
      </w:r>
    </w:p>
    <w:p w:rsidR="00D02338" w:rsidRPr="00A47B2F" w:rsidRDefault="00D02338" w:rsidP="00B25FF2">
      <w:pPr>
        <w:spacing w:line="500" w:lineRule="exact"/>
        <w:ind w:firstLineChars="177" w:firstLine="426"/>
        <w:rPr>
          <w:rFonts w:asciiTheme="minorEastAsia" w:eastAsiaTheme="minorEastAsia" w:hAnsiTheme="minorEastAsia" w:cs="宋体"/>
          <w:b/>
          <w:bCs/>
          <w:sz w:val="24"/>
        </w:rPr>
      </w:pPr>
      <w:r w:rsidRPr="00A47B2F">
        <w:rPr>
          <w:rFonts w:asciiTheme="minorEastAsia" w:eastAsiaTheme="minorEastAsia" w:hAnsiTheme="minorEastAsia" w:cs="宋体" w:hint="eastAsia"/>
          <w:b/>
          <w:bCs/>
          <w:sz w:val="24"/>
        </w:rPr>
        <w:t>五、验收标准：</w:t>
      </w:r>
    </w:p>
    <w:p w:rsidR="00B25FF2" w:rsidRPr="00B25FF2" w:rsidRDefault="00B25FF2" w:rsidP="00B25FF2">
      <w:pPr>
        <w:spacing w:line="500" w:lineRule="exact"/>
        <w:ind w:firstLineChars="177" w:firstLine="425"/>
        <w:rPr>
          <w:rFonts w:asciiTheme="minorEastAsia" w:eastAsiaTheme="minorEastAsia" w:hAnsiTheme="minorEastAsia" w:cs="宋体"/>
          <w:sz w:val="24"/>
        </w:rPr>
      </w:pPr>
      <w:r>
        <w:rPr>
          <w:rFonts w:asciiTheme="minorEastAsia" w:eastAsiaTheme="minorEastAsia" w:hAnsiTheme="minorEastAsia" w:cs="宋体" w:hint="eastAsia"/>
          <w:sz w:val="24"/>
        </w:rPr>
        <w:t>1.</w:t>
      </w:r>
      <w:r w:rsidRPr="00B25FF2">
        <w:rPr>
          <w:rFonts w:asciiTheme="minorEastAsia" w:eastAsiaTheme="minorEastAsia" w:hAnsiTheme="minorEastAsia" w:cs="宋体" w:hint="eastAsia"/>
          <w:sz w:val="24"/>
        </w:rPr>
        <w:t>采购人在每个服务年度的第3个月、第12个月组织验收。</w:t>
      </w:r>
    </w:p>
    <w:p w:rsidR="00B25FF2" w:rsidRPr="00B25FF2" w:rsidRDefault="00B25FF2" w:rsidP="00B25FF2">
      <w:pPr>
        <w:spacing w:line="500" w:lineRule="exact"/>
        <w:ind w:firstLineChars="177" w:firstLine="425"/>
        <w:rPr>
          <w:rFonts w:asciiTheme="minorEastAsia" w:eastAsiaTheme="minorEastAsia" w:hAnsiTheme="minorEastAsia" w:cs="宋体"/>
          <w:sz w:val="24"/>
        </w:rPr>
      </w:pPr>
      <w:r>
        <w:rPr>
          <w:rFonts w:asciiTheme="minorEastAsia" w:eastAsiaTheme="minorEastAsia" w:hAnsiTheme="minorEastAsia" w:cs="宋体" w:hint="eastAsia"/>
          <w:sz w:val="24"/>
        </w:rPr>
        <w:t>2.</w:t>
      </w:r>
      <w:r w:rsidRPr="00B25FF2">
        <w:rPr>
          <w:rFonts w:asciiTheme="minorEastAsia" w:eastAsiaTheme="minorEastAsia" w:hAnsiTheme="minorEastAsia" w:cs="宋体" w:hint="eastAsia"/>
          <w:sz w:val="24"/>
        </w:rPr>
        <w:t>采购人在服务期第一年度第12个月组织阶段性评价，如合格则</w:t>
      </w:r>
      <w:r w:rsidR="00F66E2C" w:rsidRPr="00F66E2C">
        <w:rPr>
          <w:rFonts w:asciiTheme="minorEastAsia" w:eastAsiaTheme="minorEastAsia" w:hAnsiTheme="minorEastAsia" w:cs="宋体" w:hint="eastAsia"/>
          <w:sz w:val="24"/>
        </w:rPr>
        <w:t>自动</w:t>
      </w:r>
      <w:r w:rsidRPr="00B25FF2">
        <w:rPr>
          <w:rFonts w:asciiTheme="minorEastAsia" w:eastAsiaTheme="minorEastAsia" w:hAnsiTheme="minorEastAsia" w:cs="宋体" w:hint="eastAsia"/>
          <w:sz w:val="24"/>
        </w:rPr>
        <w:t>进入服务期第二年度，如不合格则</w:t>
      </w:r>
      <w:r w:rsidR="00F66E2C" w:rsidRPr="00F66E2C">
        <w:rPr>
          <w:rFonts w:asciiTheme="minorEastAsia" w:eastAsiaTheme="minorEastAsia" w:hAnsiTheme="minorEastAsia" w:cs="宋体" w:hint="eastAsia"/>
          <w:sz w:val="24"/>
        </w:rPr>
        <w:t>自动</w:t>
      </w:r>
      <w:r w:rsidRPr="00B25FF2">
        <w:rPr>
          <w:rFonts w:asciiTheme="minorEastAsia" w:eastAsiaTheme="minorEastAsia" w:hAnsiTheme="minorEastAsia" w:cs="宋体" w:hint="eastAsia"/>
          <w:sz w:val="24"/>
        </w:rPr>
        <w:t>终止该项目</w:t>
      </w:r>
      <w:r>
        <w:rPr>
          <w:rFonts w:asciiTheme="minorEastAsia" w:eastAsiaTheme="minorEastAsia" w:hAnsiTheme="minorEastAsia" w:cs="宋体" w:hint="eastAsia"/>
          <w:sz w:val="24"/>
        </w:rPr>
        <w:t>。</w:t>
      </w:r>
    </w:p>
    <w:p w:rsidR="00D02338" w:rsidRDefault="00D02338" w:rsidP="00D02338">
      <w:pPr>
        <w:spacing w:line="500" w:lineRule="exact"/>
        <w:ind w:firstLineChars="177" w:firstLine="372"/>
        <w:rPr>
          <w:rFonts w:hAnsi="宋体" w:cs="宋体"/>
        </w:rPr>
      </w:pPr>
    </w:p>
    <w:p w:rsidR="00390AC2" w:rsidRDefault="00390AC2" w:rsidP="00D02338">
      <w:pPr>
        <w:spacing w:line="500" w:lineRule="exact"/>
        <w:ind w:firstLineChars="177" w:firstLine="372"/>
        <w:rPr>
          <w:rFonts w:hAnsi="宋体" w:cs="宋体"/>
        </w:rPr>
      </w:pPr>
    </w:p>
    <w:p w:rsidR="00390AC2" w:rsidRDefault="00390AC2" w:rsidP="00D02338">
      <w:pPr>
        <w:spacing w:line="500" w:lineRule="exact"/>
        <w:ind w:firstLineChars="177" w:firstLine="372"/>
        <w:rPr>
          <w:rFonts w:hAnsi="宋体" w:cs="宋体"/>
        </w:rPr>
      </w:pPr>
    </w:p>
    <w:p w:rsidR="00390AC2" w:rsidRDefault="00390AC2" w:rsidP="00D02338">
      <w:pPr>
        <w:spacing w:line="500" w:lineRule="exact"/>
        <w:ind w:firstLineChars="177" w:firstLine="372"/>
        <w:rPr>
          <w:rFonts w:hAnsi="宋体" w:cs="宋体"/>
        </w:rPr>
      </w:pPr>
    </w:p>
    <w:p w:rsidR="00390AC2" w:rsidRDefault="00390AC2" w:rsidP="00D02338">
      <w:pPr>
        <w:spacing w:line="500" w:lineRule="exact"/>
        <w:ind w:firstLineChars="177" w:firstLine="372"/>
        <w:rPr>
          <w:rFonts w:hAnsi="宋体" w:cs="宋体"/>
        </w:rPr>
      </w:pPr>
    </w:p>
    <w:p w:rsidR="00390AC2" w:rsidRDefault="00390AC2" w:rsidP="00D02338">
      <w:pPr>
        <w:spacing w:line="500" w:lineRule="exact"/>
        <w:ind w:firstLineChars="177" w:firstLine="372"/>
        <w:rPr>
          <w:rFonts w:hAnsi="宋体" w:cs="宋体"/>
        </w:rPr>
      </w:pPr>
    </w:p>
    <w:p w:rsidR="00390AC2" w:rsidRDefault="00390AC2" w:rsidP="00D02338">
      <w:pPr>
        <w:spacing w:line="500" w:lineRule="exact"/>
        <w:ind w:firstLineChars="177" w:firstLine="372"/>
        <w:rPr>
          <w:rFonts w:hAnsi="宋体" w:cs="宋体"/>
        </w:rPr>
      </w:pPr>
    </w:p>
    <w:p w:rsidR="00390AC2" w:rsidRDefault="00390AC2" w:rsidP="00D02338">
      <w:pPr>
        <w:spacing w:line="500" w:lineRule="exact"/>
        <w:ind w:firstLineChars="177" w:firstLine="372"/>
        <w:rPr>
          <w:rFonts w:hAnsi="宋体" w:cs="宋体"/>
        </w:rPr>
      </w:pPr>
    </w:p>
    <w:p w:rsidR="00390AC2" w:rsidRDefault="00390AC2" w:rsidP="00D02338">
      <w:pPr>
        <w:spacing w:line="500" w:lineRule="exact"/>
        <w:ind w:firstLineChars="177" w:firstLine="372"/>
        <w:rPr>
          <w:rFonts w:hAnsi="宋体" w:cs="宋体"/>
        </w:rPr>
      </w:pPr>
    </w:p>
    <w:p w:rsidR="00390AC2" w:rsidRDefault="00390AC2" w:rsidP="00D02338">
      <w:pPr>
        <w:spacing w:line="500" w:lineRule="exact"/>
        <w:ind w:firstLineChars="177" w:firstLine="372"/>
        <w:rPr>
          <w:rFonts w:hAnsi="宋体" w:cs="宋体"/>
        </w:rPr>
      </w:pPr>
    </w:p>
    <w:p w:rsidR="00390AC2" w:rsidRDefault="00390AC2" w:rsidP="00D02338">
      <w:pPr>
        <w:spacing w:line="500" w:lineRule="exact"/>
        <w:ind w:firstLineChars="177" w:firstLine="372"/>
        <w:rPr>
          <w:rFonts w:hAnsi="宋体" w:cs="宋体"/>
        </w:rPr>
      </w:pPr>
    </w:p>
    <w:p w:rsidR="00390AC2" w:rsidRDefault="00390AC2" w:rsidP="00D02338">
      <w:pPr>
        <w:spacing w:line="500" w:lineRule="exact"/>
        <w:ind w:firstLineChars="177" w:firstLine="372"/>
        <w:rPr>
          <w:rFonts w:hAnsi="宋体" w:cs="宋体"/>
        </w:rPr>
      </w:pPr>
    </w:p>
    <w:p w:rsidR="00390AC2" w:rsidRDefault="00390AC2" w:rsidP="00D02338">
      <w:pPr>
        <w:spacing w:line="500" w:lineRule="exact"/>
        <w:ind w:firstLineChars="177" w:firstLine="372"/>
        <w:rPr>
          <w:rFonts w:hAnsi="宋体" w:cs="宋体"/>
        </w:rPr>
      </w:pPr>
    </w:p>
    <w:p w:rsidR="00390AC2" w:rsidRDefault="00390AC2" w:rsidP="00D02338">
      <w:pPr>
        <w:spacing w:line="500" w:lineRule="exact"/>
        <w:ind w:firstLineChars="177" w:firstLine="372"/>
        <w:rPr>
          <w:rFonts w:hAnsi="宋体" w:cs="宋体"/>
        </w:rPr>
      </w:pPr>
    </w:p>
    <w:p w:rsidR="00390AC2" w:rsidRDefault="00390AC2" w:rsidP="00D02338">
      <w:pPr>
        <w:spacing w:line="500" w:lineRule="exact"/>
        <w:ind w:firstLineChars="177" w:firstLine="372"/>
        <w:rPr>
          <w:rFonts w:hAnsi="宋体" w:cs="宋体"/>
        </w:rPr>
      </w:pPr>
    </w:p>
    <w:p w:rsidR="00390AC2" w:rsidRDefault="00390AC2" w:rsidP="00D02338">
      <w:pPr>
        <w:spacing w:line="500" w:lineRule="exact"/>
        <w:ind w:firstLineChars="177" w:firstLine="372"/>
        <w:rPr>
          <w:rFonts w:hAnsi="宋体" w:cs="宋体"/>
        </w:rPr>
      </w:pPr>
    </w:p>
    <w:p w:rsidR="00390AC2" w:rsidRDefault="00390AC2" w:rsidP="00D02338">
      <w:pPr>
        <w:spacing w:line="500" w:lineRule="exact"/>
        <w:ind w:firstLineChars="177" w:firstLine="372"/>
        <w:rPr>
          <w:rFonts w:hAnsi="宋体" w:cs="宋体"/>
        </w:rPr>
      </w:pPr>
    </w:p>
    <w:p w:rsidR="00390AC2" w:rsidRDefault="00390AC2" w:rsidP="00D02338">
      <w:pPr>
        <w:spacing w:line="500" w:lineRule="exact"/>
        <w:ind w:firstLineChars="177" w:firstLine="372"/>
        <w:rPr>
          <w:rFonts w:hAnsi="宋体" w:cs="宋体"/>
        </w:rPr>
      </w:pPr>
    </w:p>
    <w:p w:rsidR="00390AC2" w:rsidRDefault="00390AC2" w:rsidP="00D02338">
      <w:pPr>
        <w:spacing w:line="500" w:lineRule="exact"/>
        <w:ind w:firstLineChars="177" w:firstLine="372"/>
        <w:rPr>
          <w:rFonts w:hAnsi="宋体" w:cs="宋体"/>
        </w:rPr>
      </w:pPr>
    </w:p>
    <w:p w:rsidR="00390AC2" w:rsidRDefault="00390AC2" w:rsidP="00B76F51">
      <w:pPr>
        <w:spacing w:line="500" w:lineRule="exact"/>
        <w:rPr>
          <w:rFonts w:hAnsi="宋体" w:cs="宋体"/>
        </w:rPr>
      </w:pPr>
    </w:p>
    <w:p w:rsidR="00D02338" w:rsidRDefault="00D02338" w:rsidP="00D02338">
      <w:pPr>
        <w:pStyle w:val="1"/>
        <w:rPr>
          <w:rFonts w:hAnsi="宋体" w:cs="宋体"/>
        </w:rPr>
      </w:pPr>
      <w:bookmarkStart w:id="8" w:name="_Toc106266957"/>
      <w:bookmarkStart w:id="9" w:name="_Toc106270988"/>
      <w:r w:rsidRPr="00D02338">
        <w:rPr>
          <w:rFonts w:hAnsi="宋体" w:cs="宋体" w:hint="eastAsia"/>
          <w:sz w:val="21"/>
        </w:rPr>
        <w:lastRenderedPageBreak/>
        <w:t>附件</w:t>
      </w:r>
      <w:r w:rsidRPr="00D02338">
        <w:rPr>
          <w:rFonts w:hAnsi="宋体" w:cs="宋体" w:hint="eastAsia"/>
          <w:sz w:val="21"/>
        </w:rPr>
        <w:t>1.</w:t>
      </w:r>
      <w:bookmarkEnd w:id="8"/>
      <w:bookmarkEnd w:id="9"/>
      <w:r w:rsidRPr="00D02338">
        <w:rPr>
          <w:rFonts w:cs="宋体" w:hint="eastAsia"/>
          <w:sz w:val="21"/>
        </w:rPr>
        <w:t xml:space="preserve"> </w:t>
      </w:r>
      <w:r w:rsidRPr="00D02338">
        <w:rPr>
          <w:rFonts w:cs="宋体" w:hint="eastAsia"/>
          <w:sz w:val="36"/>
        </w:rPr>
        <w:t xml:space="preserve"> </w:t>
      </w:r>
      <w:r>
        <w:rPr>
          <w:rFonts w:cs="宋体" w:hint="eastAsia"/>
        </w:rPr>
        <w:t xml:space="preserve">               </w:t>
      </w:r>
    </w:p>
    <w:p w:rsidR="00D02338" w:rsidRDefault="00D02338" w:rsidP="00D02338">
      <w:pPr>
        <w:jc w:val="center"/>
        <w:rPr>
          <w:rFonts w:ascii="黑体" w:eastAsia="黑体" w:hAnsi="黑体" w:cs="黑体"/>
          <w:b/>
          <w:bCs/>
          <w:sz w:val="28"/>
          <w:szCs w:val="28"/>
        </w:rPr>
      </w:pPr>
      <w:r>
        <w:rPr>
          <w:rFonts w:ascii="黑体" w:eastAsia="黑体" w:hAnsi="黑体" w:cs="黑体" w:hint="eastAsia"/>
          <w:b/>
          <w:bCs/>
          <w:sz w:val="28"/>
          <w:szCs w:val="28"/>
        </w:rPr>
        <w:t>验收报告</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623"/>
        <w:gridCol w:w="2133"/>
        <w:gridCol w:w="1557"/>
        <w:gridCol w:w="1710"/>
        <w:gridCol w:w="2860"/>
      </w:tblGrid>
      <w:tr w:rsidR="00D02338" w:rsidRPr="00B25FF2" w:rsidTr="00907850">
        <w:trPr>
          <w:cantSplit/>
          <w:trHeight w:hRule="exact" w:val="397"/>
          <w:jc w:val="center"/>
        </w:trPr>
        <w:tc>
          <w:tcPr>
            <w:tcW w:w="3366" w:type="dxa"/>
            <w:gridSpan w:val="3"/>
            <w:vAlign w:val="center"/>
          </w:tcPr>
          <w:p w:rsidR="00D02338" w:rsidRPr="00B25FF2" w:rsidRDefault="00D02338" w:rsidP="00907850">
            <w:pPr>
              <w:rPr>
                <w:rFonts w:asciiTheme="minorEastAsia" w:eastAsiaTheme="minorEastAsia" w:hAnsiTheme="minorEastAsia"/>
                <w:sz w:val="24"/>
              </w:rPr>
            </w:pPr>
            <w:r w:rsidRPr="00B25FF2">
              <w:rPr>
                <w:rFonts w:asciiTheme="minorEastAsia" w:eastAsiaTheme="minorEastAsia" w:hAnsiTheme="minorEastAsia" w:hint="eastAsia"/>
                <w:sz w:val="24"/>
              </w:rPr>
              <w:t>项目名称：</w:t>
            </w:r>
            <w:r w:rsidRPr="00B25FF2">
              <w:rPr>
                <w:rFonts w:asciiTheme="minorEastAsia" w:eastAsiaTheme="minorEastAsia" w:hAnsiTheme="minorEastAsia"/>
                <w:sz w:val="24"/>
              </w:rPr>
              <w:t xml:space="preserve"> </w:t>
            </w:r>
          </w:p>
        </w:tc>
        <w:tc>
          <w:tcPr>
            <w:tcW w:w="3267" w:type="dxa"/>
            <w:gridSpan w:val="2"/>
            <w:vAlign w:val="center"/>
          </w:tcPr>
          <w:p w:rsidR="00D02338" w:rsidRPr="00B25FF2" w:rsidRDefault="00D02338" w:rsidP="00907850">
            <w:pPr>
              <w:rPr>
                <w:rFonts w:asciiTheme="minorEastAsia" w:eastAsiaTheme="minorEastAsia" w:hAnsiTheme="minorEastAsia"/>
                <w:sz w:val="24"/>
              </w:rPr>
            </w:pPr>
            <w:r w:rsidRPr="00B25FF2">
              <w:rPr>
                <w:rFonts w:asciiTheme="minorEastAsia" w:eastAsiaTheme="minorEastAsia" w:hAnsiTheme="minorEastAsia" w:hint="eastAsia"/>
                <w:sz w:val="24"/>
              </w:rPr>
              <w:t>项目编号：</w:t>
            </w:r>
          </w:p>
        </w:tc>
        <w:tc>
          <w:tcPr>
            <w:tcW w:w="2860" w:type="dxa"/>
            <w:vAlign w:val="center"/>
          </w:tcPr>
          <w:p w:rsidR="00D02338" w:rsidRPr="00B25FF2" w:rsidRDefault="00D02338" w:rsidP="00907850">
            <w:pPr>
              <w:rPr>
                <w:rFonts w:asciiTheme="minorEastAsia" w:eastAsiaTheme="minorEastAsia" w:hAnsiTheme="minorEastAsia"/>
                <w:sz w:val="24"/>
              </w:rPr>
            </w:pPr>
            <w:r w:rsidRPr="00B25FF2">
              <w:rPr>
                <w:rFonts w:asciiTheme="minorEastAsia" w:eastAsiaTheme="minorEastAsia" w:hAnsiTheme="minorEastAsia" w:hint="eastAsia"/>
                <w:sz w:val="24"/>
              </w:rPr>
              <w:t>项目金额：</w:t>
            </w:r>
          </w:p>
        </w:tc>
      </w:tr>
      <w:tr w:rsidR="00D02338" w:rsidRPr="00B25FF2" w:rsidTr="00907850">
        <w:trPr>
          <w:cantSplit/>
          <w:trHeight w:hRule="exact" w:val="397"/>
          <w:jc w:val="center"/>
        </w:trPr>
        <w:tc>
          <w:tcPr>
            <w:tcW w:w="3366" w:type="dxa"/>
            <w:gridSpan w:val="3"/>
            <w:vAlign w:val="center"/>
          </w:tcPr>
          <w:p w:rsidR="00D02338" w:rsidRPr="00B25FF2" w:rsidRDefault="00D02338" w:rsidP="00907850">
            <w:pPr>
              <w:rPr>
                <w:rFonts w:asciiTheme="minorEastAsia" w:eastAsiaTheme="minorEastAsia" w:hAnsiTheme="minorEastAsia"/>
                <w:sz w:val="24"/>
              </w:rPr>
            </w:pPr>
            <w:r w:rsidRPr="00B25FF2">
              <w:rPr>
                <w:rFonts w:asciiTheme="minorEastAsia" w:eastAsiaTheme="minorEastAsia" w:hAnsiTheme="minorEastAsia" w:hint="eastAsia"/>
                <w:sz w:val="24"/>
              </w:rPr>
              <w:t>项目负责人：</w:t>
            </w:r>
          </w:p>
        </w:tc>
        <w:tc>
          <w:tcPr>
            <w:tcW w:w="6127" w:type="dxa"/>
            <w:gridSpan w:val="3"/>
            <w:vAlign w:val="center"/>
          </w:tcPr>
          <w:p w:rsidR="00D02338" w:rsidRPr="00B25FF2" w:rsidRDefault="00D02338" w:rsidP="00907850">
            <w:pPr>
              <w:rPr>
                <w:rFonts w:asciiTheme="minorEastAsia" w:eastAsiaTheme="minorEastAsia" w:hAnsiTheme="minorEastAsia"/>
                <w:sz w:val="24"/>
              </w:rPr>
            </w:pPr>
            <w:r w:rsidRPr="00B25FF2">
              <w:rPr>
                <w:rFonts w:asciiTheme="minorEastAsia" w:eastAsiaTheme="minorEastAsia" w:hAnsiTheme="minorEastAsia" w:hint="eastAsia"/>
                <w:sz w:val="24"/>
              </w:rPr>
              <w:t>负责人联系信息：</w:t>
            </w:r>
          </w:p>
        </w:tc>
      </w:tr>
      <w:tr w:rsidR="00D02338" w:rsidRPr="00B25FF2" w:rsidTr="00907850">
        <w:trPr>
          <w:cantSplit/>
          <w:trHeight w:hRule="exact" w:val="723"/>
          <w:jc w:val="center"/>
        </w:trPr>
        <w:tc>
          <w:tcPr>
            <w:tcW w:w="3366" w:type="dxa"/>
            <w:gridSpan w:val="3"/>
            <w:vAlign w:val="center"/>
          </w:tcPr>
          <w:p w:rsidR="00D02338" w:rsidRPr="00B25FF2" w:rsidRDefault="00D02338" w:rsidP="00907850">
            <w:pPr>
              <w:rPr>
                <w:rFonts w:asciiTheme="minorEastAsia" w:eastAsiaTheme="minorEastAsia" w:hAnsiTheme="minorEastAsia"/>
                <w:sz w:val="24"/>
              </w:rPr>
            </w:pPr>
            <w:r w:rsidRPr="00B25FF2">
              <w:rPr>
                <w:rFonts w:asciiTheme="minorEastAsia" w:eastAsiaTheme="minorEastAsia" w:hAnsiTheme="minorEastAsia" w:hint="eastAsia"/>
                <w:sz w:val="24"/>
              </w:rPr>
              <w:t>乙方：</w:t>
            </w:r>
            <w:r w:rsidRPr="00B25FF2">
              <w:rPr>
                <w:rFonts w:asciiTheme="minorEastAsia" w:eastAsiaTheme="minorEastAsia" w:hAnsiTheme="minorEastAsia"/>
                <w:sz w:val="24"/>
              </w:rPr>
              <w:t xml:space="preserve"> </w:t>
            </w:r>
          </w:p>
        </w:tc>
        <w:tc>
          <w:tcPr>
            <w:tcW w:w="6127" w:type="dxa"/>
            <w:gridSpan w:val="3"/>
            <w:vAlign w:val="center"/>
          </w:tcPr>
          <w:p w:rsidR="00D02338" w:rsidRPr="00B25FF2" w:rsidRDefault="00D02338" w:rsidP="00907850">
            <w:pPr>
              <w:rPr>
                <w:rFonts w:asciiTheme="minorEastAsia" w:eastAsiaTheme="minorEastAsia" w:hAnsiTheme="minorEastAsia"/>
                <w:sz w:val="24"/>
              </w:rPr>
            </w:pPr>
            <w:r w:rsidRPr="00B25FF2">
              <w:rPr>
                <w:rFonts w:asciiTheme="minorEastAsia" w:eastAsiaTheme="minorEastAsia" w:hAnsiTheme="minorEastAsia" w:hint="eastAsia"/>
                <w:sz w:val="24"/>
              </w:rPr>
              <w:t>乙方联系信息：</w:t>
            </w:r>
          </w:p>
        </w:tc>
      </w:tr>
      <w:tr w:rsidR="00D02338" w:rsidRPr="00B25FF2" w:rsidTr="00907850">
        <w:trPr>
          <w:cantSplit/>
          <w:trHeight w:hRule="exact" w:val="397"/>
          <w:jc w:val="center"/>
        </w:trPr>
        <w:tc>
          <w:tcPr>
            <w:tcW w:w="3366" w:type="dxa"/>
            <w:gridSpan w:val="3"/>
            <w:vAlign w:val="center"/>
          </w:tcPr>
          <w:p w:rsidR="00D02338" w:rsidRPr="00B25FF2" w:rsidRDefault="00D02338" w:rsidP="00907850">
            <w:pPr>
              <w:rPr>
                <w:rFonts w:asciiTheme="minorEastAsia" w:eastAsiaTheme="minorEastAsia" w:hAnsiTheme="minorEastAsia"/>
                <w:sz w:val="24"/>
              </w:rPr>
            </w:pPr>
            <w:r w:rsidRPr="00B25FF2">
              <w:rPr>
                <w:rFonts w:asciiTheme="minorEastAsia" w:eastAsiaTheme="minorEastAsia" w:hAnsiTheme="minorEastAsia" w:hint="eastAsia"/>
                <w:sz w:val="24"/>
              </w:rPr>
              <w:t>项目实施时间：</w:t>
            </w:r>
          </w:p>
        </w:tc>
        <w:tc>
          <w:tcPr>
            <w:tcW w:w="3267" w:type="dxa"/>
            <w:gridSpan w:val="2"/>
            <w:vAlign w:val="center"/>
          </w:tcPr>
          <w:p w:rsidR="00D02338" w:rsidRPr="00B25FF2" w:rsidRDefault="00D02338" w:rsidP="00907850">
            <w:pPr>
              <w:rPr>
                <w:rFonts w:asciiTheme="minorEastAsia" w:eastAsiaTheme="minorEastAsia" w:hAnsiTheme="minorEastAsia"/>
                <w:sz w:val="24"/>
              </w:rPr>
            </w:pPr>
            <w:r w:rsidRPr="00B25FF2">
              <w:rPr>
                <w:rFonts w:asciiTheme="minorEastAsia" w:eastAsiaTheme="minorEastAsia" w:hAnsiTheme="minorEastAsia" w:hint="eastAsia"/>
                <w:sz w:val="24"/>
              </w:rPr>
              <w:t>售后联系信息：</w:t>
            </w:r>
          </w:p>
        </w:tc>
        <w:tc>
          <w:tcPr>
            <w:tcW w:w="2860" w:type="dxa"/>
            <w:vAlign w:val="center"/>
          </w:tcPr>
          <w:p w:rsidR="00D02338" w:rsidRPr="00B25FF2" w:rsidRDefault="00D02338" w:rsidP="00907850">
            <w:pPr>
              <w:rPr>
                <w:rFonts w:asciiTheme="minorEastAsia" w:eastAsiaTheme="minorEastAsia" w:hAnsiTheme="minorEastAsia"/>
                <w:sz w:val="24"/>
              </w:rPr>
            </w:pPr>
            <w:r w:rsidRPr="00B25FF2">
              <w:rPr>
                <w:rFonts w:asciiTheme="minorEastAsia" w:eastAsiaTheme="minorEastAsia" w:hAnsiTheme="minorEastAsia" w:hint="eastAsia"/>
                <w:sz w:val="24"/>
              </w:rPr>
              <w:t>维保期：</w:t>
            </w:r>
            <w:r w:rsidRPr="00B25FF2">
              <w:rPr>
                <w:rFonts w:asciiTheme="minorEastAsia" w:eastAsiaTheme="minorEastAsia" w:hAnsiTheme="minorEastAsia"/>
                <w:sz w:val="24"/>
              </w:rPr>
              <w:t xml:space="preserve"> </w:t>
            </w:r>
          </w:p>
        </w:tc>
      </w:tr>
      <w:tr w:rsidR="00D02338" w:rsidRPr="00B25FF2" w:rsidTr="00907850">
        <w:trPr>
          <w:cantSplit/>
          <w:trHeight w:hRule="exact" w:val="1456"/>
          <w:jc w:val="center"/>
        </w:trPr>
        <w:tc>
          <w:tcPr>
            <w:tcW w:w="9493" w:type="dxa"/>
            <w:gridSpan w:val="6"/>
          </w:tcPr>
          <w:p w:rsidR="00D02338" w:rsidRPr="00B25FF2" w:rsidRDefault="00D02338" w:rsidP="00907850">
            <w:pPr>
              <w:rPr>
                <w:rFonts w:asciiTheme="minorEastAsia" w:eastAsiaTheme="minorEastAsia" w:hAnsiTheme="minorEastAsia"/>
                <w:sz w:val="24"/>
              </w:rPr>
            </w:pPr>
            <w:r w:rsidRPr="00B25FF2">
              <w:rPr>
                <w:rFonts w:asciiTheme="minorEastAsia" w:eastAsiaTheme="minorEastAsia" w:hAnsiTheme="minorEastAsia" w:hint="eastAsia"/>
                <w:sz w:val="24"/>
              </w:rPr>
              <w:t>项目概况：</w:t>
            </w:r>
          </w:p>
          <w:p w:rsidR="00D02338" w:rsidRPr="00B25FF2" w:rsidRDefault="00D02338" w:rsidP="00907850">
            <w:pPr>
              <w:rPr>
                <w:rFonts w:asciiTheme="minorEastAsia" w:eastAsiaTheme="minorEastAsia" w:hAnsiTheme="minorEastAsia"/>
                <w:sz w:val="24"/>
              </w:rPr>
            </w:pPr>
          </w:p>
          <w:p w:rsidR="00D02338" w:rsidRPr="00B25FF2" w:rsidRDefault="00D02338" w:rsidP="00907850">
            <w:pPr>
              <w:rPr>
                <w:rFonts w:asciiTheme="minorEastAsia" w:eastAsiaTheme="minorEastAsia" w:hAnsiTheme="minorEastAsia"/>
                <w:sz w:val="24"/>
              </w:rPr>
            </w:pPr>
          </w:p>
        </w:tc>
      </w:tr>
      <w:tr w:rsidR="00D02338" w:rsidRPr="00B25FF2" w:rsidTr="00907850">
        <w:trPr>
          <w:cantSplit/>
          <w:trHeight w:hRule="exact" w:val="1550"/>
          <w:jc w:val="center"/>
        </w:trPr>
        <w:tc>
          <w:tcPr>
            <w:tcW w:w="9493" w:type="dxa"/>
            <w:gridSpan w:val="6"/>
          </w:tcPr>
          <w:p w:rsidR="00D02338" w:rsidRPr="00B25FF2" w:rsidRDefault="00D02338" w:rsidP="00907850">
            <w:pPr>
              <w:rPr>
                <w:rFonts w:asciiTheme="minorEastAsia" w:eastAsiaTheme="minorEastAsia" w:hAnsiTheme="minorEastAsia"/>
                <w:sz w:val="24"/>
              </w:rPr>
            </w:pPr>
            <w:r w:rsidRPr="00B25FF2">
              <w:rPr>
                <w:rFonts w:asciiTheme="minorEastAsia" w:eastAsiaTheme="minorEastAsia" w:hAnsiTheme="minorEastAsia" w:hint="eastAsia"/>
                <w:sz w:val="24"/>
              </w:rPr>
              <w:t>项目验收概况：</w:t>
            </w:r>
          </w:p>
          <w:p w:rsidR="00D02338" w:rsidRPr="00B25FF2" w:rsidRDefault="00D02338" w:rsidP="00B25FF2">
            <w:pPr>
              <w:ind w:firstLineChars="150" w:firstLine="360"/>
              <w:rPr>
                <w:rFonts w:asciiTheme="minorEastAsia" w:eastAsiaTheme="minorEastAsia" w:hAnsiTheme="minorEastAsia"/>
                <w:sz w:val="24"/>
              </w:rPr>
            </w:pPr>
          </w:p>
        </w:tc>
      </w:tr>
      <w:tr w:rsidR="00D02338" w:rsidRPr="00B25FF2" w:rsidTr="00907850">
        <w:trPr>
          <w:cantSplit/>
          <w:trHeight w:hRule="exact" w:val="339"/>
          <w:jc w:val="center"/>
        </w:trPr>
        <w:tc>
          <w:tcPr>
            <w:tcW w:w="1233" w:type="dxa"/>
            <w:gridSpan w:val="2"/>
            <w:vAlign w:val="center"/>
          </w:tcPr>
          <w:p w:rsidR="00D02338" w:rsidRPr="00B25FF2" w:rsidRDefault="00D02338" w:rsidP="00907850">
            <w:pPr>
              <w:jc w:val="center"/>
              <w:rPr>
                <w:rFonts w:asciiTheme="minorEastAsia" w:eastAsiaTheme="minorEastAsia" w:hAnsiTheme="minorEastAsia"/>
                <w:sz w:val="24"/>
              </w:rPr>
            </w:pPr>
            <w:r w:rsidRPr="00B25FF2">
              <w:rPr>
                <w:rFonts w:asciiTheme="minorEastAsia" w:eastAsiaTheme="minorEastAsia" w:hAnsiTheme="minorEastAsia" w:cs="宋体" w:hint="eastAsia"/>
                <w:sz w:val="24"/>
              </w:rPr>
              <w:t>参与验收人员</w:t>
            </w:r>
          </w:p>
        </w:tc>
        <w:tc>
          <w:tcPr>
            <w:tcW w:w="3690" w:type="dxa"/>
            <w:gridSpan w:val="2"/>
            <w:vAlign w:val="center"/>
          </w:tcPr>
          <w:p w:rsidR="00D02338" w:rsidRPr="00B25FF2" w:rsidRDefault="00D02338" w:rsidP="00907850">
            <w:pPr>
              <w:jc w:val="center"/>
              <w:rPr>
                <w:rFonts w:asciiTheme="minorEastAsia" w:eastAsiaTheme="minorEastAsia" w:hAnsiTheme="minorEastAsia"/>
                <w:sz w:val="24"/>
              </w:rPr>
            </w:pPr>
            <w:r w:rsidRPr="00B25FF2">
              <w:rPr>
                <w:rFonts w:asciiTheme="minorEastAsia" w:eastAsiaTheme="minorEastAsia" w:hAnsiTheme="minorEastAsia" w:cs="宋体" w:hint="eastAsia"/>
                <w:sz w:val="24"/>
              </w:rPr>
              <w:t>姓名及联系电话</w:t>
            </w:r>
          </w:p>
        </w:tc>
        <w:tc>
          <w:tcPr>
            <w:tcW w:w="4570" w:type="dxa"/>
            <w:gridSpan w:val="2"/>
            <w:vAlign w:val="center"/>
          </w:tcPr>
          <w:p w:rsidR="00D02338" w:rsidRPr="00B25FF2" w:rsidRDefault="00D02338" w:rsidP="00907850">
            <w:pPr>
              <w:jc w:val="center"/>
              <w:rPr>
                <w:rFonts w:asciiTheme="minorEastAsia" w:eastAsiaTheme="minorEastAsia" w:hAnsiTheme="minorEastAsia"/>
                <w:sz w:val="24"/>
              </w:rPr>
            </w:pPr>
            <w:r w:rsidRPr="00B25FF2">
              <w:rPr>
                <w:rFonts w:asciiTheme="minorEastAsia" w:eastAsiaTheme="minorEastAsia" w:hAnsiTheme="minorEastAsia" w:cs="宋体" w:hint="eastAsia"/>
                <w:sz w:val="24"/>
              </w:rPr>
              <w:t>职务</w:t>
            </w:r>
          </w:p>
        </w:tc>
      </w:tr>
      <w:tr w:rsidR="00D02338" w:rsidRPr="00B25FF2" w:rsidTr="00907850">
        <w:trPr>
          <w:cantSplit/>
          <w:trHeight w:hRule="exact" w:val="364"/>
          <w:jc w:val="center"/>
        </w:trPr>
        <w:tc>
          <w:tcPr>
            <w:tcW w:w="1233" w:type="dxa"/>
            <w:gridSpan w:val="2"/>
            <w:vAlign w:val="center"/>
          </w:tcPr>
          <w:p w:rsidR="00D02338" w:rsidRPr="00B25FF2" w:rsidRDefault="00D02338" w:rsidP="00907850">
            <w:pPr>
              <w:jc w:val="center"/>
              <w:rPr>
                <w:rFonts w:asciiTheme="minorEastAsia" w:eastAsiaTheme="minorEastAsia" w:hAnsiTheme="minorEastAsia"/>
                <w:sz w:val="24"/>
              </w:rPr>
            </w:pPr>
            <w:r w:rsidRPr="00B25FF2">
              <w:rPr>
                <w:rFonts w:asciiTheme="minorEastAsia" w:eastAsiaTheme="minorEastAsia" w:hAnsiTheme="minorEastAsia" w:hint="eastAsia"/>
                <w:sz w:val="24"/>
              </w:rPr>
              <w:t>甲方</w:t>
            </w:r>
          </w:p>
        </w:tc>
        <w:tc>
          <w:tcPr>
            <w:tcW w:w="3690" w:type="dxa"/>
            <w:gridSpan w:val="2"/>
            <w:vAlign w:val="center"/>
          </w:tcPr>
          <w:p w:rsidR="00D02338" w:rsidRPr="00B25FF2" w:rsidRDefault="00D02338" w:rsidP="00907850">
            <w:pPr>
              <w:jc w:val="center"/>
              <w:rPr>
                <w:rFonts w:asciiTheme="minorEastAsia" w:eastAsiaTheme="minorEastAsia" w:hAnsiTheme="minorEastAsia"/>
                <w:sz w:val="24"/>
              </w:rPr>
            </w:pPr>
          </w:p>
        </w:tc>
        <w:tc>
          <w:tcPr>
            <w:tcW w:w="4570" w:type="dxa"/>
            <w:gridSpan w:val="2"/>
            <w:vAlign w:val="center"/>
          </w:tcPr>
          <w:p w:rsidR="00D02338" w:rsidRPr="00B25FF2" w:rsidRDefault="00D02338" w:rsidP="00907850">
            <w:pPr>
              <w:jc w:val="center"/>
              <w:rPr>
                <w:rFonts w:asciiTheme="minorEastAsia" w:eastAsiaTheme="minorEastAsia" w:hAnsiTheme="minorEastAsia"/>
                <w:sz w:val="24"/>
              </w:rPr>
            </w:pPr>
          </w:p>
        </w:tc>
      </w:tr>
      <w:tr w:rsidR="00D02338" w:rsidRPr="00B25FF2" w:rsidTr="00907850">
        <w:trPr>
          <w:cantSplit/>
          <w:trHeight w:hRule="exact" w:val="334"/>
          <w:jc w:val="center"/>
        </w:trPr>
        <w:tc>
          <w:tcPr>
            <w:tcW w:w="1233" w:type="dxa"/>
            <w:gridSpan w:val="2"/>
            <w:vAlign w:val="center"/>
          </w:tcPr>
          <w:p w:rsidR="00D02338" w:rsidRPr="00B25FF2" w:rsidRDefault="00D02338" w:rsidP="00907850">
            <w:pPr>
              <w:jc w:val="center"/>
              <w:rPr>
                <w:rFonts w:asciiTheme="minorEastAsia" w:eastAsiaTheme="minorEastAsia" w:hAnsiTheme="minorEastAsia"/>
                <w:sz w:val="24"/>
              </w:rPr>
            </w:pPr>
            <w:r w:rsidRPr="00B25FF2">
              <w:rPr>
                <w:rFonts w:asciiTheme="minorEastAsia" w:eastAsiaTheme="minorEastAsia" w:hAnsiTheme="minorEastAsia" w:hint="eastAsia"/>
                <w:sz w:val="24"/>
              </w:rPr>
              <w:t>乙方</w:t>
            </w:r>
          </w:p>
        </w:tc>
        <w:tc>
          <w:tcPr>
            <w:tcW w:w="3690" w:type="dxa"/>
            <w:gridSpan w:val="2"/>
            <w:vAlign w:val="center"/>
          </w:tcPr>
          <w:p w:rsidR="00D02338" w:rsidRPr="00B25FF2" w:rsidRDefault="00D02338" w:rsidP="00907850">
            <w:pPr>
              <w:jc w:val="center"/>
              <w:rPr>
                <w:rFonts w:asciiTheme="minorEastAsia" w:eastAsiaTheme="minorEastAsia" w:hAnsiTheme="minorEastAsia"/>
                <w:sz w:val="24"/>
              </w:rPr>
            </w:pPr>
          </w:p>
        </w:tc>
        <w:tc>
          <w:tcPr>
            <w:tcW w:w="4570" w:type="dxa"/>
            <w:gridSpan w:val="2"/>
            <w:vAlign w:val="center"/>
          </w:tcPr>
          <w:p w:rsidR="00D02338" w:rsidRPr="00B25FF2" w:rsidRDefault="00D02338" w:rsidP="00907850">
            <w:pPr>
              <w:jc w:val="center"/>
              <w:rPr>
                <w:rFonts w:asciiTheme="minorEastAsia" w:eastAsiaTheme="minorEastAsia" w:hAnsiTheme="minorEastAsia"/>
                <w:sz w:val="24"/>
              </w:rPr>
            </w:pPr>
          </w:p>
        </w:tc>
      </w:tr>
      <w:tr w:rsidR="00D02338" w:rsidRPr="00B25FF2" w:rsidTr="00907850">
        <w:trPr>
          <w:cantSplit/>
          <w:trHeight w:hRule="exact" w:val="1958"/>
          <w:jc w:val="center"/>
        </w:trPr>
        <w:tc>
          <w:tcPr>
            <w:tcW w:w="610" w:type="dxa"/>
            <w:vAlign w:val="center"/>
          </w:tcPr>
          <w:p w:rsidR="00D02338" w:rsidRPr="00B25FF2" w:rsidRDefault="00D02338" w:rsidP="00907850">
            <w:pPr>
              <w:jc w:val="center"/>
              <w:rPr>
                <w:rFonts w:asciiTheme="minorEastAsia" w:eastAsiaTheme="minorEastAsia" w:hAnsiTheme="minorEastAsia"/>
                <w:sz w:val="24"/>
              </w:rPr>
            </w:pPr>
            <w:r w:rsidRPr="00B25FF2">
              <w:rPr>
                <w:rFonts w:asciiTheme="minorEastAsia" w:eastAsiaTheme="minorEastAsia" w:hAnsiTheme="minorEastAsia" w:hint="eastAsia"/>
                <w:sz w:val="24"/>
              </w:rPr>
              <w:t>验收小组</w:t>
            </w:r>
          </w:p>
          <w:p w:rsidR="00D02338" w:rsidRPr="00B25FF2" w:rsidRDefault="00D02338" w:rsidP="00907850">
            <w:pPr>
              <w:jc w:val="center"/>
              <w:rPr>
                <w:rFonts w:asciiTheme="minorEastAsia" w:eastAsiaTheme="minorEastAsia" w:hAnsiTheme="minorEastAsia"/>
                <w:sz w:val="24"/>
              </w:rPr>
            </w:pPr>
            <w:r w:rsidRPr="00B25FF2">
              <w:rPr>
                <w:rFonts w:asciiTheme="minorEastAsia" w:eastAsiaTheme="minorEastAsia" w:hAnsiTheme="minorEastAsia" w:hint="eastAsia"/>
                <w:sz w:val="24"/>
              </w:rPr>
              <w:t>意</w:t>
            </w:r>
          </w:p>
          <w:p w:rsidR="00D02338" w:rsidRPr="00B25FF2" w:rsidRDefault="00D02338" w:rsidP="00907850">
            <w:pPr>
              <w:jc w:val="center"/>
              <w:rPr>
                <w:rFonts w:asciiTheme="minorEastAsia" w:eastAsiaTheme="minorEastAsia" w:hAnsiTheme="minorEastAsia"/>
                <w:sz w:val="24"/>
              </w:rPr>
            </w:pPr>
            <w:r w:rsidRPr="00B25FF2">
              <w:rPr>
                <w:rFonts w:asciiTheme="minorEastAsia" w:eastAsiaTheme="minorEastAsia" w:hAnsiTheme="minorEastAsia" w:hint="eastAsia"/>
                <w:sz w:val="24"/>
              </w:rPr>
              <w:t>见</w:t>
            </w:r>
          </w:p>
        </w:tc>
        <w:tc>
          <w:tcPr>
            <w:tcW w:w="8883" w:type="dxa"/>
            <w:gridSpan w:val="5"/>
            <w:vAlign w:val="bottom"/>
          </w:tcPr>
          <w:p w:rsidR="00D02338" w:rsidRPr="00B25FF2" w:rsidRDefault="00D02338" w:rsidP="00907850">
            <w:pPr>
              <w:spacing w:line="360" w:lineRule="auto"/>
              <w:rPr>
                <w:rFonts w:asciiTheme="minorEastAsia" w:eastAsiaTheme="minorEastAsia" w:hAnsiTheme="minorEastAsia"/>
                <w:sz w:val="24"/>
              </w:rPr>
            </w:pPr>
            <w:r w:rsidRPr="00B25FF2">
              <w:rPr>
                <w:rFonts w:asciiTheme="minorEastAsia" w:eastAsiaTheme="minorEastAsia" w:hAnsiTheme="minorEastAsia" w:hint="eastAsia"/>
                <w:sz w:val="24"/>
              </w:rPr>
              <w:t xml:space="preserve"> 验收意见：</w:t>
            </w:r>
            <w:r w:rsidRPr="00B25FF2">
              <w:rPr>
                <w:rFonts w:asciiTheme="minorEastAsia" w:eastAsiaTheme="minorEastAsia" w:hAnsiTheme="minorEastAsia" w:cs="宋体" w:hint="eastAsia"/>
                <w:sz w:val="24"/>
              </w:rPr>
              <w:t>□通过   □不通过</w:t>
            </w:r>
          </w:p>
          <w:p w:rsidR="00D02338" w:rsidRPr="00B25FF2" w:rsidRDefault="00D02338" w:rsidP="00907850">
            <w:pPr>
              <w:spacing w:line="360" w:lineRule="auto"/>
              <w:rPr>
                <w:rFonts w:asciiTheme="minorEastAsia" w:eastAsiaTheme="minorEastAsia" w:hAnsiTheme="minorEastAsia"/>
                <w:sz w:val="24"/>
              </w:rPr>
            </w:pPr>
          </w:p>
        </w:tc>
      </w:tr>
      <w:tr w:rsidR="00D02338" w:rsidRPr="00B25FF2" w:rsidTr="00907850">
        <w:trPr>
          <w:cantSplit/>
          <w:trHeight w:hRule="exact" w:val="2330"/>
          <w:jc w:val="center"/>
        </w:trPr>
        <w:tc>
          <w:tcPr>
            <w:tcW w:w="610" w:type="dxa"/>
            <w:vAlign w:val="center"/>
          </w:tcPr>
          <w:p w:rsidR="00D02338" w:rsidRPr="00B25FF2" w:rsidRDefault="00D02338" w:rsidP="00907850">
            <w:pPr>
              <w:jc w:val="center"/>
              <w:rPr>
                <w:rFonts w:asciiTheme="minorEastAsia" w:eastAsiaTheme="minorEastAsia" w:hAnsiTheme="minorEastAsia"/>
                <w:sz w:val="24"/>
              </w:rPr>
            </w:pPr>
            <w:r w:rsidRPr="00B25FF2">
              <w:rPr>
                <w:rFonts w:asciiTheme="minorEastAsia" w:eastAsiaTheme="minorEastAsia" w:hAnsiTheme="minorEastAsia" w:hint="eastAsia"/>
                <w:sz w:val="24"/>
              </w:rPr>
              <w:t>签字方</w:t>
            </w:r>
          </w:p>
        </w:tc>
        <w:tc>
          <w:tcPr>
            <w:tcW w:w="4313" w:type="dxa"/>
            <w:gridSpan w:val="3"/>
            <w:vAlign w:val="center"/>
          </w:tcPr>
          <w:p w:rsidR="00D02338" w:rsidRPr="00B25FF2" w:rsidRDefault="00D02338" w:rsidP="00907850">
            <w:pPr>
              <w:spacing w:line="360" w:lineRule="auto"/>
              <w:ind w:right="560"/>
              <w:rPr>
                <w:rFonts w:asciiTheme="minorEastAsia" w:eastAsiaTheme="minorEastAsia" w:hAnsiTheme="minorEastAsia"/>
                <w:sz w:val="24"/>
              </w:rPr>
            </w:pPr>
          </w:p>
          <w:p w:rsidR="00D02338" w:rsidRPr="00B25FF2" w:rsidRDefault="00D02338" w:rsidP="00907850">
            <w:pPr>
              <w:spacing w:line="360" w:lineRule="auto"/>
              <w:ind w:right="560"/>
              <w:rPr>
                <w:rFonts w:asciiTheme="minorEastAsia" w:eastAsiaTheme="minorEastAsia" w:hAnsiTheme="minorEastAsia"/>
                <w:sz w:val="24"/>
              </w:rPr>
            </w:pPr>
            <w:r w:rsidRPr="00B25FF2">
              <w:rPr>
                <w:rFonts w:asciiTheme="minorEastAsia" w:eastAsiaTheme="minorEastAsia" w:hAnsiTheme="minorEastAsia" w:hint="eastAsia"/>
                <w:sz w:val="24"/>
              </w:rPr>
              <w:t>甲方（公章）</w:t>
            </w:r>
          </w:p>
          <w:p w:rsidR="00D02338" w:rsidRPr="00B25FF2" w:rsidRDefault="00D02338" w:rsidP="00907850">
            <w:pPr>
              <w:spacing w:line="360" w:lineRule="auto"/>
              <w:ind w:right="560"/>
              <w:rPr>
                <w:rFonts w:asciiTheme="minorEastAsia" w:eastAsiaTheme="minorEastAsia" w:hAnsiTheme="minorEastAsia"/>
                <w:sz w:val="24"/>
              </w:rPr>
            </w:pPr>
            <w:r w:rsidRPr="00B25FF2">
              <w:rPr>
                <w:rFonts w:asciiTheme="minorEastAsia" w:eastAsiaTheme="minorEastAsia" w:hAnsiTheme="minorEastAsia" w:hint="eastAsia"/>
                <w:sz w:val="24"/>
              </w:rPr>
              <w:t xml:space="preserve">经办人（签字）：      </w:t>
            </w:r>
          </w:p>
          <w:p w:rsidR="00D02338" w:rsidRPr="00B25FF2" w:rsidRDefault="00D02338" w:rsidP="00907850">
            <w:pPr>
              <w:spacing w:line="360" w:lineRule="auto"/>
              <w:ind w:right="560"/>
              <w:rPr>
                <w:rFonts w:asciiTheme="minorEastAsia" w:eastAsiaTheme="minorEastAsia" w:hAnsiTheme="minorEastAsia"/>
                <w:sz w:val="24"/>
              </w:rPr>
            </w:pPr>
            <w:r w:rsidRPr="00B25FF2">
              <w:rPr>
                <w:rFonts w:asciiTheme="minorEastAsia" w:eastAsiaTheme="minorEastAsia" w:hAnsiTheme="minorEastAsia" w:hint="eastAsia"/>
                <w:sz w:val="24"/>
              </w:rPr>
              <w:t>日 期：</w:t>
            </w:r>
          </w:p>
          <w:p w:rsidR="00D02338" w:rsidRPr="00B25FF2" w:rsidRDefault="00D02338" w:rsidP="00907850">
            <w:pPr>
              <w:spacing w:line="360" w:lineRule="auto"/>
              <w:rPr>
                <w:rFonts w:asciiTheme="minorEastAsia" w:eastAsiaTheme="minorEastAsia" w:hAnsiTheme="minorEastAsia" w:cs="宋体"/>
                <w:sz w:val="24"/>
              </w:rPr>
            </w:pPr>
          </w:p>
        </w:tc>
        <w:tc>
          <w:tcPr>
            <w:tcW w:w="4570" w:type="dxa"/>
            <w:gridSpan w:val="2"/>
            <w:vAlign w:val="center"/>
          </w:tcPr>
          <w:p w:rsidR="00D02338" w:rsidRPr="00B25FF2" w:rsidRDefault="00D02338" w:rsidP="00907850">
            <w:pPr>
              <w:spacing w:line="360" w:lineRule="auto"/>
              <w:ind w:right="560"/>
              <w:rPr>
                <w:rFonts w:asciiTheme="minorEastAsia" w:eastAsiaTheme="minorEastAsia" w:hAnsiTheme="minorEastAsia"/>
                <w:sz w:val="24"/>
              </w:rPr>
            </w:pPr>
          </w:p>
          <w:p w:rsidR="00D02338" w:rsidRPr="00B25FF2" w:rsidRDefault="00D02338" w:rsidP="00907850">
            <w:pPr>
              <w:spacing w:line="360" w:lineRule="auto"/>
              <w:ind w:right="560"/>
              <w:rPr>
                <w:rFonts w:asciiTheme="minorEastAsia" w:eastAsiaTheme="minorEastAsia" w:hAnsiTheme="minorEastAsia"/>
                <w:sz w:val="24"/>
              </w:rPr>
            </w:pPr>
            <w:r w:rsidRPr="00B25FF2">
              <w:rPr>
                <w:rFonts w:asciiTheme="minorEastAsia" w:eastAsiaTheme="minorEastAsia" w:hAnsiTheme="minorEastAsia" w:hint="eastAsia"/>
                <w:sz w:val="24"/>
              </w:rPr>
              <w:t>乙方（公章）</w:t>
            </w:r>
          </w:p>
          <w:p w:rsidR="00D02338" w:rsidRPr="00B25FF2" w:rsidRDefault="00D02338" w:rsidP="00907850">
            <w:pPr>
              <w:spacing w:line="360" w:lineRule="auto"/>
              <w:ind w:right="560"/>
              <w:rPr>
                <w:rFonts w:asciiTheme="minorEastAsia" w:eastAsiaTheme="minorEastAsia" w:hAnsiTheme="minorEastAsia"/>
                <w:sz w:val="24"/>
                <w:u w:val="single"/>
              </w:rPr>
            </w:pPr>
            <w:r w:rsidRPr="00B25FF2">
              <w:rPr>
                <w:rFonts w:asciiTheme="minorEastAsia" w:eastAsiaTheme="minorEastAsia" w:hAnsiTheme="minorEastAsia" w:hint="eastAsia"/>
                <w:sz w:val="24"/>
              </w:rPr>
              <w:t xml:space="preserve">项目经理（签字）：          </w:t>
            </w:r>
          </w:p>
          <w:p w:rsidR="00D02338" w:rsidRPr="00B25FF2" w:rsidRDefault="00D02338" w:rsidP="00907850">
            <w:pPr>
              <w:spacing w:line="360" w:lineRule="auto"/>
              <w:ind w:right="560"/>
              <w:rPr>
                <w:rFonts w:asciiTheme="minorEastAsia" w:eastAsiaTheme="minorEastAsia" w:hAnsiTheme="minorEastAsia"/>
                <w:sz w:val="24"/>
              </w:rPr>
            </w:pPr>
            <w:r w:rsidRPr="00B25FF2">
              <w:rPr>
                <w:rFonts w:asciiTheme="minorEastAsia" w:eastAsiaTheme="minorEastAsia" w:hAnsiTheme="minorEastAsia" w:hint="eastAsia"/>
                <w:sz w:val="24"/>
              </w:rPr>
              <w:t>日 期：</w:t>
            </w:r>
          </w:p>
          <w:p w:rsidR="00D02338" w:rsidRPr="00B25FF2" w:rsidRDefault="00D02338" w:rsidP="00907850">
            <w:pPr>
              <w:spacing w:line="360" w:lineRule="auto"/>
              <w:ind w:right="560"/>
              <w:rPr>
                <w:rFonts w:asciiTheme="minorEastAsia" w:eastAsiaTheme="minorEastAsia" w:hAnsiTheme="minorEastAsia" w:cs="宋体"/>
                <w:sz w:val="24"/>
              </w:rPr>
            </w:pPr>
          </w:p>
        </w:tc>
      </w:tr>
    </w:tbl>
    <w:p w:rsidR="00D02338" w:rsidRPr="00B25FF2" w:rsidRDefault="00D02338" w:rsidP="00D02338">
      <w:pPr>
        <w:spacing w:line="360" w:lineRule="auto"/>
        <w:rPr>
          <w:rFonts w:asciiTheme="minorEastAsia" w:eastAsiaTheme="minorEastAsia" w:hAnsiTheme="minorEastAsia" w:cs="宋体"/>
          <w:sz w:val="24"/>
        </w:rPr>
      </w:pPr>
      <w:r w:rsidRPr="00B25FF2">
        <w:rPr>
          <w:rFonts w:asciiTheme="minorEastAsia" w:eastAsiaTheme="minorEastAsia" w:hAnsiTheme="minorEastAsia" w:cs="宋体" w:hint="eastAsia"/>
          <w:sz w:val="24"/>
        </w:rPr>
        <w:t>注：1. 甲方考核评价部门指甲方使用需求部门或业务主管部门；</w:t>
      </w:r>
    </w:p>
    <w:p w:rsidR="00D02338" w:rsidRPr="00B25FF2" w:rsidRDefault="00D02338" w:rsidP="00B25FF2">
      <w:pPr>
        <w:numPr>
          <w:ilvl w:val="0"/>
          <w:numId w:val="3"/>
        </w:numPr>
        <w:spacing w:line="360" w:lineRule="auto"/>
        <w:ind w:leftChars="200" w:left="780" w:hangingChars="150" w:hanging="360"/>
        <w:rPr>
          <w:rFonts w:asciiTheme="minorEastAsia" w:eastAsiaTheme="minorEastAsia" w:hAnsiTheme="minorEastAsia" w:cs="宋体"/>
          <w:sz w:val="24"/>
        </w:rPr>
      </w:pPr>
      <w:r w:rsidRPr="00B25FF2">
        <w:rPr>
          <w:rFonts w:asciiTheme="minorEastAsia" w:eastAsiaTheme="minorEastAsia" w:hAnsiTheme="minorEastAsia" w:cs="宋体" w:hint="eastAsia"/>
          <w:sz w:val="24"/>
        </w:rPr>
        <w:t>该表格一式两联，第一联：甲方考核评价部门留存；第二联：乙方留存。此表不足记录结果时，可增加附页。</w:t>
      </w:r>
    </w:p>
    <w:p w:rsidR="00390AC2" w:rsidRDefault="00390AC2" w:rsidP="00D02338">
      <w:pPr>
        <w:pStyle w:val="a4"/>
        <w:rPr>
          <w:rFonts w:asciiTheme="minorEastAsia" w:eastAsiaTheme="minorEastAsia" w:hAnsiTheme="minorEastAsia"/>
          <w:b/>
        </w:rPr>
      </w:pPr>
    </w:p>
    <w:p w:rsidR="00B25FF2" w:rsidRDefault="00B25FF2" w:rsidP="00D02338">
      <w:pPr>
        <w:pStyle w:val="a4"/>
        <w:rPr>
          <w:rFonts w:asciiTheme="minorEastAsia" w:eastAsiaTheme="minorEastAsia" w:hAnsiTheme="minorEastAsia"/>
          <w:b/>
        </w:rPr>
      </w:pPr>
    </w:p>
    <w:p w:rsidR="00D02338" w:rsidRPr="00B25FF2" w:rsidRDefault="00D02338" w:rsidP="00D02338">
      <w:pPr>
        <w:pStyle w:val="a4"/>
        <w:rPr>
          <w:rFonts w:asciiTheme="minorEastAsia" w:eastAsiaTheme="minorEastAsia" w:hAnsiTheme="minorEastAsia"/>
          <w:b/>
          <w:sz w:val="24"/>
        </w:rPr>
      </w:pPr>
      <w:r w:rsidRPr="00B25FF2">
        <w:rPr>
          <w:rFonts w:asciiTheme="minorEastAsia" w:eastAsiaTheme="minorEastAsia" w:hAnsiTheme="minorEastAsia" w:hint="eastAsia"/>
          <w:b/>
          <w:sz w:val="24"/>
        </w:rPr>
        <w:lastRenderedPageBreak/>
        <w:t>附件2.</w:t>
      </w:r>
    </w:p>
    <w:p w:rsidR="00D02338" w:rsidRDefault="00D02338" w:rsidP="00D02338">
      <w:pPr>
        <w:jc w:val="center"/>
        <w:rPr>
          <w:rFonts w:ascii="黑体" w:eastAsia="黑体" w:hAnsi="黑体" w:cs="黑体"/>
          <w:sz w:val="28"/>
          <w:szCs w:val="28"/>
        </w:rPr>
      </w:pPr>
      <w:r>
        <w:rPr>
          <w:rFonts w:ascii="黑体" w:eastAsia="黑体" w:hAnsi="黑体" w:cs="黑体" w:hint="eastAsia"/>
          <w:b/>
          <w:bCs/>
          <w:sz w:val="28"/>
          <w:szCs w:val="28"/>
        </w:rPr>
        <w:t>评价报告</w:t>
      </w:r>
    </w:p>
    <w:p w:rsidR="00D02338" w:rsidRPr="00B25FF2" w:rsidRDefault="00D02338" w:rsidP="00D02338">
      <w:pPr>
        <w:pStyle w:val="21"/>
        <w:tabs>
          <w:tab w:val="left" w:pos="0"/>
        </w:tabs>
        <w:rPr>
          <w:rFonts w:asciiTheme="minorEastAsia" w:eastAsiaTheme="minorEastAsia" w:hAnsiTheme="minorEastAsia"/>
          <w:sz w:val="24"/>
        </w:rPr>
      </w:pPr>
    </w:p>
    <w:p w:rsidR="00D02338" w:rsidRPr="00B25FF2" w:rsidRDefault="00D02338" w:rsidP="00D02338">
      <w:pPr>
        <w:shd w:val="clear" w:color="auto" w:fill="FFFFFF"/>
        <w:spacing w:line="360" w:lineRule="auto"/>
        <w:rPr>
          <w:rFonts w:asciiTheme="minorEastAsia" w:eastAsiaTheme="minorEastAsia" w:hAnsiTheme="minorEastAsia" w:cs="宋体"/>
          <w:b/>
          <w:sz w:val="24"/>
          <w:shd w:val="clear" w:color="auto" w:fill="FFFFFF"/>
        </w:rPr>
      </w:pPr>
      <w:r w:rsidRPr="00B25FF2">
        <w:rPr>
          <w:rFonts w:asciiTheme="minorEastAsia" w:eastAsiaTheme="minorEastAsia" w:hAnsiTheme="minorEastAsia" w:cs="宋体" w:hint="eastAsia"/>
          <w:b/>
          <w:sz w:val="24"/>
          <w:shd w:val="clear" w:color="auto" w:fill="FFFFFF"/>
        </w:rPr>
        <w:t>一、项目情况</w:t>
      </w:r>
    </w:p>
    <w:p w:rsidR="00D02338" w:rsidRPr="00B25FF2" w:rsidRDefault="00D02338" w:rsidP="00D02338">
      <w:pPr>
        <w:shd w:val="clear" w:color="auto" w:fill="FFFFFF"/>
        <w:spacing w:line="360" w:lineRule="auto"/>
        <w:rPr>
          <w:rFonts w:asciiTheme="minorEastAsia" w:eastAsiaTheme="minorEastAsia" w:hAnsiTheme="minorEastAsia" w:cs="宋体"/>
          <w:sz w:val="24"/>
          <w:shd w:val="clear" w:color="auto" w:fill="FFFFFF"/>
        </w:rPr>
      </w:pPr>
      <w:r w:rsidRPr="00B25FF2">
        <w:rPr>
          <w:rFonts w:asciiTheme="minorEastAsia" w:eastAsiaTheme="minorEastAsia" w:hAnsiTheme="minorEastAsia" w:cs="宋体" w:hint="eastAsia"/>
          <w:sz w:val="24"/>
          <w:shd w:val="clear" w:color="auto" w:fill="FFFFFF"/>
        </w:rPr>
        <w:t>（一）项目基本情况：</w:t>
      </w:r>
    </w:p>
    <w:p w:rsidR="00D02338" w:rsidRPr="00B25FF2" w:rsidRDefault="00D02338" w:rsidP="00D02338">
      <w:pPr>
        <w:shd w:val="clear" w:color="auto" w:fill="FFFFFF"/>
        <w:spacing w:line="360" w:lineRule="auto"/>
        <w:rPr>
          <w:rFonts w:asciiTheme="minorEastAsia" w:eastAsiaTheme="minorEastAsia" w:hAnsiTheme="minorEastAsia" w:cs="宋体"/>
          <w:sz w:val="24"/>
          <w:shd w:val="clear" w:color="auto" w:fill="FFFFFF"/>
        </w:rPr>
      </w:pPr>
      <w:r w:rsidRPr="00B25FF2">
        <w:rPr>
          <w:rFonts w:asciiTheme="minorEastAsia" w:eastAsiaTheme="minorEastAsia" w:hAnsiTheme="minorEastAsia" w:cs="宋体" w:hint="eastAsia"/>
          <w:sz w:val="24"/>
          <w:shd w:val="clear" w:color="auto" w:fill="FFFFFF"/>
        </w:rPr>
        <w:t>（二）项目实施情况：</w:t>
      </w:r>
    </w:p>
    <w:p w:rsidR="00D02338" w:rsidRPr="00B25FF2" w:rsidRDefault="00D02338" w:rsidP="00D02338">
      <w:pPr>
        <w:shd w:val="clear" w:color="auto" w:fill="FFFFFF"/>
        <w:spacing w:line="360" w:lineRule="auto"/>
        <w:rPr>
          <w:rFonts w:asciiTheme="minorEastAsia" w:eastAsiaTheme="minorEastAsia" w:hAnsiTheme="minorEastAsia" w:cs="宋体"/>
          <w:sz w:val="24"/>
          <w:shd w:val="clear" w:color="auto" w:fill="FFFFFF"/>
        </w:rPr>
      </w:pPr>
      <w:r w:rsidRPr="00B25FF2">
        <w:rPr>
          <w:rFonts w:asciiTheme="minorEastAsia" w:eastAsiaTheme="minorEastAsia" w:hAnsiTheme="minorEastAsia" w:cs="宋体" w:hint="eastAsia"/>
          <w:sz w:val="24"/>
          <w:shd w:val="clear" w:color="auto" w:fill="FFFFFF"/>
        </w:rPr>
        <w:t>（三）项目验收情况</w:t>
      </w:r>
    </w:p>
    <w:p w:rsidR="00D02338" w:rsidRPr="00B25FF2" w:rsidRDefault="00D02338" w:rsidP="00D02338">
      <w:pPr>
        <w:shd w:val="clear" w:color="auto" w:fill="FFFFFF"/>
        <w:spacing w:line="360" w:lineRule="auto"/>
        <w:rPr>
          <w:rFonts w:asciiTheme="minorEastAsia" w:eastAsiaTheme="minorEastAsia" w:hAnsiTheme="minorEastAsia" w:cs="宋体"/>
          <w:sz w:val="24"/>
          <w:shd w:val="clear" w:color="auto" w:fill="FFFFFF"/>
        </w:rPr>
      </w:pPr>
      <w:r w:rsidRPr="00B25FF2">
        <w:rPr>
          <w:rFonts w:asciiTheme="minorEastAsia" w:eastAsiaTheme="minorEastAsia" w:hAnsiTheme="minorEastAsia" w:cs="宋体" w:hint="eastAsia"/>
          <w:sz w:val="24"/>
          <w:shd w:val="clear" w:color="auto" w:fill="FFFFFF"/>
        </w:rPr>
        <w:t>是否符合合同约定；</w:t>
      </w:r>
    </w:p>
    <w:p w:rsidR="00D02338" w:rsidRPr="00B25FF2" w:rsidRDefault="00D02338" w:rsidP="00D02338">
      <w:pPr>
        <w:shd w:val="clear" w:color="auto" w:fill="FFFFFF"/>
        <w:spacing w:line="360" w:lineRule="auto"/>
        <w:rPr>
          <w:rFonts w:asciiTheme="minorEastAsia" w:eastAsiaTheme="minorEastAsia" w:hAnsiTheme="minorEastAsia" w:cs="宋体"/>
          <w:sz w:val="24"/>
          <w:shd w:val="clear" w:color="auto" w:fill="FFFFFF"/>
        </w:rPr>
      </w:pPr>
    </w:p>
    <w:p w:rsidR="00D02338" w:rsidRPr="00B25FF2" w:rsidRDefault="00D02338" w:rsidP="00D02338">
      <w:pPr>
        <w:shd w:val="clear" w:color="auto" w:fill="FFFFFF"/>
        <w:spacing w:line="360" w:lineRule="auto"/>
        <w:rPr>
          <w:rFonts w:asciiTheme="minorEastAsia" w:eastAsiaTheme="minorEastAsia" w:hAnsiTheme="minorEastAsia" w:cs="宋体"/>
          <w:b/>
          <w:sz w:val="24"/>
          <w:shd w:val="clear" w:color="auto" w:fill="FFFFFF"/>
        </w:rPr>
      </w:pPr>
      <w:r w:rsidRPr="00B25FF2">
        <w:rPr>
          <w:rFonts w:asciiTheme="minorEastAsia" w:eastAsiaTheme="minorEastAsia" w:hAnsiTheme="minorEastAsia" w:cs="宋体" w:hint="eastAsia"/>
          <w:b/>
          <w:sz w:val="24"/>
          <w:shd w:val="clear" w:color="auto" w:fill="FFFFFF"/>
        </w:rPr>
        <w:t>二、考核评价情况及结论</w:t>
      </w:r>
    </w:p>
    <w:p w:rsidR="00D02338" w:rsidRPr="00B25FF2" w:rsidRDefault="00D02338" w:rsidP="00D02338">
      <w:pPr>
        <w:shd w:val="clear" w:color="auto" w:fill="FFFFFF"/>
        <w:spacing w:line="360" w:lineRule="auto"/>
        <w:rPr>
          <w:rFonts w:asciiTheme="minorEastAsia" w:eastAsiaTheme="minorEastAsia" w:hAnsiTheme="minorEastAsia" w:cs="宋体"/>
          <w:sz w:val="24"/>
          <w:shd w:val="clear" w:color="auto" w:fill="FFFFFF"/>
        </w:rPr>
      </w:pPr>
      <w:r w:rsidRPr="00B25FF2">
        <w:rPr>
          <w:rFonts w:asciiTheme="minorEastAsia" w:eastAsiaTheme="minorEastAsia" w:hAnsiTheme="minorEastAsia" w:cs="宋体" w:hint="eastAsia"/>
          <w:sz w:val="24"/>
          <w:shd w:val="clear" w:color="auto" w:fill="FFFFFF"/>
        </w:rPr>
        <w:t>（一）考核评价时间：</w:t>
      </w:r>
    </w:p>
    <w:p w:rsidR="00D02338" w:rsidRPr="00B25FF2" w:rsidRDefault="00D02338" w:rsidP="00D02338">
      <w:pPr>
        <w:shd w:val="clear" w:color="auto" w:fill="FFFFFF"/>
        <w:spacing w:line="360" w:lineRule="auto"/>
        <w:rPr>
          <w:rFonts w:asciiTheme="minorEastAsia" w:eastAsiaTheme="minorEastAsia" w:hAnsiTheme="minorEastAsia" w:cs="宋体"/>
          <w:sz w:val="24"/>
          <w:shd w:val="clear" w:color="auto" w:fill="FFFFFF"/>
        </w:rPr>
      </w:pPr>
      <w:r w:rsidRPr="00B25FF2">
        <w:rPr>
          <w:rFonts w:asciiTheme="minorEastAsia" w:eastAsiaTheme="minorEastAsia" w:hAnsiTheme="minorEastAsia" w:cs="宋体" w:hint="eastAsia"/>
          <w:sz w:val="24"/>
          <w:shd w:val="clear" w:color="auto" w:fill="FFFFFF"/>
        </w:rPr>
        <w:t>（二）考核评价内容：</w:t>
      </w:r>
    </w:p>
    <w:p w:rsidR="00D02338" w:rsidRPr="00B25FF2" w:rsidRDefault="00D02338" w:rsidP="00D02338">
      <w:pPr>
        <w:shd w:val="clear" w:color="auto" w:fill="FFFFFF"/>
        <w:spacing w:line="360" w:lineRule="auto"/>
        <w:rPr>
          <w:rFonts w:asciiTheme="minorEastAsia" w:eastAsiaTheme="minorEastAsia" w:hAnsiTheme="minorEastAsia" w:cs="宋体"/>
          <w:sz w:val="24"/>
          <w:shd w:val="clear" w:color="auto" w:fill="FFFFFF"/>
        </w:rPr>
      </w:pPr>
      <w:r w:rsidRPr="00B25FF2">
        <w:rPr>
          <w:rFonts w:asciiTheme="minorEastAsia" w:eastAsiaTheme="minorEastAsia" w:hAnsiTheme="minorEastAsia" w:cs="宋体" w:hint="eastAsia"/>
          <w:sz w:val="24"/>
          <w:shd w:val="clear" w:color="auto" w:fill="FFFFFF"/>
        </w:rPr>
        <w:t>（三）考核评价结果：合格/不合格</w:t>
      </w:r>
    </w:p>
    <w:p w:rsidR="00D02338" w:rsidRPr="00B25FF2" w:rsidRDefault="00D02338" w:rsidP="00D02338">
      <w:pPr>
        <w:shd w:val="clear" w:color="auto" w:fill="FFFFFF"/>
        <w:spacing w:line="360" w:lineRule="auto"/>
        <w:rPr>
          <w:rFonts w:asciiTheme="minorEastAsia" w:eastAsiaTheme="minorEastAsia" w:hAnsiTheme="minorEastAsia" w:cs="宋体"/>
          <w:sz w:val="24"/>
          <w:shd w:val="clear" w:color="auto" w:fill="FFFFFF"/>
        </w:rPr>
      </w:pPr>
    </w:p>
    <w:p w:rsidR="00D02338" w:rsidRPr="00B25FF2" w:rsidRDefault="00D02338" w:rsidP="00D02338">
      <w:pPr>
        <w:shd w:val="clear" w:color="auto" w:fill="FFFFFF"/>
        <w:spacing w:line="360" w:lineRule="auto"/>
        <w:rPr>
          <w:rFonts w:asciiTheme="minorEastAsia" w:eastAsiaTheme="minorEastAsia" w:hAnsiTheme="minorEastAsia" w:cs="宋体"/>
          <w:b/>
          <w:sz w:val="24"/>
          <w:shd w:val="clear" w:color="auto" w:fill="FFFFFF"/>
        </w:rPr>
      </w:pPr>
      <w:r w:rsidRPr="00B25FF2">
        <w:rPr>
          <w:rFonts w:asciiTheme="minorEastAsia" w:eastAsiaTheme="minorEastAsia" w:hAnsiTheme="minorEastAsia" w:cs="宋体" w:hint="eastAsia"/>
          <w:b/>
          <w:sz w:val="24"/>
          <w:shd w:val="clear" w:color="auto" w:fill="FFFFFF"/>
        </w:rPr>
        <w:t>三、其他有关情况（包括整改落实情况等）。</w:t>
      </w:r>
    </w:p>
    <w:p w:rsidR="00D02338" w:rsidRPr="00B25FF2" w:rsidRDefault="00D02338" w:rsidP="00D02338">
      <w:pPr>
        <w:shd w:val="clear" w:color="auto" w:fill="FFFFFF"/>
        <w:spacing w:line="360" w:lineRule="auto"/>
        <w:rPr>
          <w:rFonts w:asciiTheme="minorEastAsia" w:eastAsiaTheme="minorEastAsia" w:hAnsiTheme="minorEastAsia" w:cs="宋体"/>
          <w:b/>
          <w:sz w:val="24"/>
          <w:shd w:val="clear" w:color="auto" w:fill="FFFFFF"/>
        </w:rPr>
      </w:pPr>
    </w:p>
    <w:p w:rsidR="00D02338" w:rsidRPr="00B25FF2" w:rsidRDefault="00D02338" w:rsidP="00D02338">
      <w:pPr>
        <w:pStyle w:val="21"/>
        <w:tabs>
          <w:tab w:val="left" w:pos="0"/>
        </w:tabs>
        <w:rPr>
          <w:rFonts w:asciiTheme="minorEastAsia" w:eastAsiaTheme="minorEastAsia" w:hAnsiTheme="minorEastAsia" w:cs="宋体"/>
          <w:b/>
          <w:sz w:val="24"/>
          <w:shd w:val="clear" w:color="auto" w:fill="FFFFFF"/>
        </w:rPr>
      </w:pPr>
    </w:p>
    <w:p w:rsidR="00D02338" w:rsidRPr="00B25FF2" w:rsidRDefault="00D02338" w:rsidP="00D02338">
      <w:pPr>
        <w:shd w:val="clear" w:color="auto" w:fill="FFFFFF"/>
        <w:spacing w:line="360" w:lineRule="auto"/>
        <w:ind w:right="240"/>
        <w:rPr>
          <w:rFonts w:asciiTheme="minorEastAsia" w:eastAsiaTheme="minorEastAsia" w:hAnsiTheme="minorEastAsia" w:cs="宋体"/>
          <w:sz w:val="24"/>
          <w:shd w:val="clear" w:color="auto" w:fill="FFFFFF"/>
        </w:rPr>
      </w:pPr>
      <w:r w:rsidRPr="00B25FF2">
        <w:rPr>
          <w:rFonts w:asciiTheme="minorEastAsia" w:eastAsiaTheme="minorEastAsia" w:hAnsiTheme="minorEastAsia" w:hint="eastAsia"/>
          <w:sz w:val="24"/>
        </w:rPr>
        <w:t>甲方</w:t>
      </w:r>
      <w:r w:rsidRPr="00B25FF2">
        <w:rPr>
          <w:rFonts w:asciiTheme="minorEastAsia" w:eastAsiaTheme="minorEastAsia" w:hAnsiTheme="minorEastAsia" w:cs="宋体" w:hint="eastAsia"/>
          <w:sz w:val="24"/>
          <w:shd w:val="clear" w:color="auto" w:fill="FFFFFF"/>
        </w:rPr>
        <w:t>考核评价小组成员（签字）：</w:t>
      </w:r>
    </w:p>
    <w:p w:rsidR="00D02338" w:rsidRPr="00B25FF2" w:rsidRDefault="00D02338" w:rsidP="00D02338">
      <w:pPr>
        <w:shd w:val="clear" w:color="auto" w:fill="FFFFFF"/>
        <w:spacing w:line="360" w:lineRule="auto"/>
        <w:ind w:right="240"/>
        <w:rPr>
          <w:rFonts w:asciiTheme="minorEastAsia" w:eastAsiaTheme="minorEastAsia" w:hAnsiTheme="minorEastAsia" w:cs="宋体"/>
          <w:sz w:val="24"/>
          <w:shd w:val="clear" w:color="auto" w:fill="FFFFFF"/>
        </w:rPr>
      </w:pPr>
      <w:r w:rsidRPr="00B25FF2">
        <w:rPr>
          <w:rFonts w:asciiTheme="minorEastAsia" w:eastAsiaTheme="minorEastAsia" w:hAnsiTheme="minorEastAsia" w:hint="eastAsia"/>
          <w:sz w:val="24"/>
        </w:rPr>
        <w:t>甲方</w:t>
      </w:r>
      <w:r w:rsidRPr="00B25FF2">
        <w:rPr>
          <w:rFonts w:asciiTheme="minorEastAsia" w:eastAsiaTheme="minorEastAsia" w:hAnsiTheme="minorEastAsia" w:cs="宋体" w:hint="eastAsia"/>
          <w:sz w:val="24"/>
          <w:shd w:val="clear" w:color="auto" w:fill="FFFFFF"/>
        </w:rPr>
        <w:t>考核评价小组组长（签字）：</w:t>
      </w:r>
    </w:p>
    <w:p w:rsidR="00D02338" w:rsidRPr="00B25FF2" w:rsidRDefault="00D02338" w:rsidP="00D02338">
      <w:pPr>
        <w:shd w:val="clear" w:color="auto" w:fill="FFFFFF"/>
        <w:spacing w:line="360" w:lineRule="auto"/>
        <w:ind w:right="240"/>
        <w:rPr>
          <w:rFonts w:asciiTheme="minorEastAsia" w:eastAsiaTheme="minorEastAsia" w:hAnsiTheme="minorEastAsia" w:cs="宋体"/>
          <w:sz w:val="24"/>
          <w:shd w:val="clear" w:color="auto" w:fill="FFFFFF"/>
        </w:rPr>
      </w:pPr>
      <w:r w:rsidRPr="00B25FF2">
        <w:rPr>
          <w:rFonts w:asciiTheme="minorEastAsia" w:eastAsiaTheme="minorEastAsia" w:hAnsiTheme="minorEastAsia" w:hint="eastAsia"/>
          <w:sz w:val="24"/>
        </w:rPr>
        <w:t xml:space="preserve">甲方单位（盖章）:  </w:t>
      </w:r>
    </w:p>
    <w:p w:rsidR="00D02338" w:rsidRPr="00B25FF2" w:rsidRDefault="00D02338" w:rsidP="00D02338">
      <w:pPr>
        <w:shd w:val="clear" w:color="auto" w:fill="FFFFFF"/>
        <w:spacing w:line="360" w:lineRule="auto"/>
        <w:ind w:right="480"/>
        <w:rPr>
          <w:rFonts w:asciiTheme="minorEastAsia" w:eastAsiaTheme="minorEastAsia" w:hAnsiTheme="minorEastAsia" w:cs="宋体"/>
          <w:sz w:val="24"/>
          <w:shd w:val="clear" w:color="auto" w:fill="FFFFFF"/>
        </w:rPr>
      </w:pPr>
      <w:r w:rsidRPr="00B25FF2">
        <w:rPr>
          <w:rFonts w:asciiTheme="minorEastAsia" w:eastAsiaTheme="minorEastAsia" w:hAnsiTheme="minorEastAsia" w:cs="宋体" w:hint="eastAsia"/>
          <w:sz w:val="24"/>
          <w:shd w:val="clear" w:color="auto" w:fill="FFFFFF"/>
        </w:rPr>
        <w:t xml:space="preserve">年　月　日                                  </w:t>
      </w:r>
    </w:p>
    <w:p w:rsidR="00D02338" w:rsidRPr="00B25FF2" w:rsidRDefault="00D02338" w:rsidP="00B25FF2">
      <w:pPr>
        <w:shd w:val="clear" w:color="auto" w:fill="FFFFFF"/>
        <w:spacing w:line="360" w:lineRule="auto"/>
        <w:ind w:right="480" w:firstLineChars="2100" w:firstLine="5040"/>
        <w:rPr>
          <w:rFonts w:asciiTheme="minorEastAsia" w:eastAsiaTheme="minorEastAsia" w:hAnsiTheme="minorEastAsia" w:cs="宋体"/>
          <w:sz w:val="24"/>
          <w:shd w:val="clear" w:color="auto" w:fill="FFFFFF"/>
        </w:rPr>
      </w:pPr>
    </w:p>
    <w:p w:rsidR="00D02338" w:rsidRPr="00B25FF2" w:rsidRDefault="00D02338" w:rsidP="00D02338">
      <w:pPr>
        <w:shd w:val="clear" w:color="auto" w:fill="FFFFFF"/>
        <w:spacing w:line="360" w:lineRule="auto"/>
        <w:rPr>
          <w:rFonts w:asciiTheme="minorEastAsia" w:eastAsiaTheme="minorEastAsia" w:hAnsiTheme="minorEastAsia" w:cs="宋体"/>
          <w:sz w:val="24"/>
          <w:shd w:val="clear" w:color="auto" w:fill="FFFFFF"/>
        </w:rPr>
      </w:pPr>
      <w:r w:rsidRPr="00B25FF2">
        <w:rPr>
          <w:rFonts w:asciiTheme="minorEastAsia" w:eastAsiaTheme="minorEastAsia" w:hAnsiTheme="minorEastAsia" w:cs="宋体" w:hint="eastAsia"/>
          <w:sz w:val="24"/>
          <w:shd w:val="clear" w:color="auto" w:fill="FFFFFF"/>
        </w:rPr>
        <w:t>注：</w:t>
      </w:r>
    </w:p>
    <w:p w:rsidR="00D02338" w:rsidRPr="00B25FF2" w:rsidRDefault="00D02338" w:rsidP="00D02338">
      <w:pPr>
        <w:pStyle w:val="a3"/>
        <w:rPr>
          <w:rFonts w:asciiTheme="minorEastAsia" w:eastAsiaTheme="minorEastAsia" w:hAnsiTheme="minorEastAsia" w:cs="仿宋"/>
          <w:b/>
          <w:sz w:val="24"/>
        </w:rPr>
      </w:pPr>
      <w:r w:rsidRPr="00B25FF2">
        <w:rPr>
          <w:rFonts w:asciiTheme="minorEastAsia" w:eastAsiaTheme="minorEastAsia" w:hAnsiTheme="minorEastAsia" w:cs="宋体" w:hint="eastAsia"/>
          <w:sz w:val="24"/>
          <w:shd w:val="clear" w:color="auto" w:fill="FFFFFF"/>
        </w:rPr>
        <w:t>本报告一式三份，一份由考核评价部门留存；一份由考核评价部门报送采购部门留存；一份由考核评价部门申请付款时报财务部门留存。</w:t>
      </w:r>
    </w:p>
    <w:p w:rsidR="00D02338" w:rsidRPr="00D02338" w:rsidRDefault="00D02338" w:rsidP="00D02338">
      <w:pPr>
        <w:spacing w:line="500" w:lineRule="exact"/>
        <w:ind w:firstLineChars="177" w:firstLine="372"/>
        <w:rPr>
          <w:rFonts w:hAnsi="宋体" w:cs="宋体"/>
        </w:rPr>
      </w:pPr>
    </w:p>
    <w:p w:rsidR="00D02338" w:rsidRPr="00D02338" w:rsidRDefault="00D02338" w:rsidP="00B00222">
      <w:pPr>
        <w:spacing w:line="500" w:lineRule="exact"/>
        <w:ind w:firstLineChars="200" w:firstLine="420"/>
        <w:rPr>
          <w:rFonts w:hAnsi="宋体" w:cs="宋体"/>
        </w:rPr>
      </w:pPr>
    </w:p>
    <w:p w:rsidR="00B25FF2" w:rsidRPr="00B25FF2" w:rsidRDefault="00B25FF2" w:rsidP="00B25FF2">
      <w:pPr>
        <w:pStyle w:val="1"/>
        <w:rPr>
          <w:rFonts w:asciiTheme="minorEastAsia" w:eastAsiaTheme="minorEastAsia" w:hAnsiTheme="minorEastAsia" w:cs="宋体"/>
          <w:sz w:val="24"/>
          <w:szCs w:val="24"/>
        </w:rPr>
      </w:pPr>
      <w:r w:rsidRPr="00B25FF2">
        <w:rPr>
          <w:rFonts w:asciiTheme="minorEastAsia" w:eastAsiaTheme="minorEastAsia" w:hAnsiTheme="minorEastAsia" w:cs="宋体" w:hint="eastAsia"/>
          <w:sz w:val="24"/>
          <w:szCs w:val="24"/>
        </w:rPr>
        <w:lastRenderedPageBreak/>
        <w:t>附件3.</w:t>
      </w:r>
    </w:p>
    <w:p w:rsidR="00B25FF2" w:rsidRPr="00B25FF2" w:rsidRDefault="00B25FF2" w:rsidP="00B25FF2">
      <w:pPr>
        <w:jc w:val="center"/>
        <w:rPr>
          <w:rFonts w:asciiTheme="minorEastAsia" w:eastAsiaTheme="minorEastAsia" w:hAnsiTheme="minorEastAsia" w:cs="黑体"/>
          <w:sz w:val="24"/>
        </w:rPr>
      </w:pPr>
      <w:r w:rsidRPr="00B25FF2">
        <w:rPr>
          <w:rFonts w:asciiTheme="minorEastAsia" w:eastAsiaTheme="minorEastAsia" w:hAnsiTheme="minorEastAsia" w:cs="黑体" w:hint="eastAsia"/>
          <w:b/>
          <w:bCs/>
          <w:sz w:val="24"/>
        </w:rPr>
        <w:t>阶段性评价报告</w:t>
      </w:r>
    </w:p>
    <w:p w:rsidR="00B25FF2" w:rsidRPr="00B25FF2" w:rsidRDefault="00B25FF2" w:rsidP="00B25FF2">
      <w:pPr>
        <w:pStyle w:val="21"/>
        <w:tabs>
          <w:tab w:val="left" w:pos="0"/>
        </w:tabs>
        <w:rPr>
          <w:rFonts w:asciiTheme="minorEastAsia" w:eastAsiaTheme="minorEastAsia" w:hAnsiTheme="minorEastAsia"/>
          <w:sz w:val="24"/>
        </w:rPr>
      </w:pPr>
    </w:p>
    <w:p w:rsidR="00B25FF2" w:rsidRPr="00B25FF2" w:rsidRDefault="00B25FF2" w:rsidP="00B25FF2">
      <w:pPr>
        <w:shd w:val="clear" w:color="auto" w:fill="FFFFFF"/>
        <w:spacing w:line="360" w:lineRule="auto"/>
        <w:rPr>
          <w:rFonts w:asciiTheme="minorEastAsia" w:eastAsiaTheme="minorEastAsia" w:hAnsiTheme="minorEastAsia" w:cs="宋体"/>
          <w:b/>
          <w:sz w:val="24"/>
          <w:shd w:val="clear" w:color="auto" w:fill="FFFFFF"/>
        </w:rPr>
      </w:pPr>
      <w:r w:rsidRPr="00B25FF2">
        <w:rPr>
          <w:rFonts w:asciiTheme="minorEastAsia" w:eastAsiaTheme="minorEastAsia" w:hAnsiTheme="minorEastAsia" w:cs="宋体" w:hint="eastAsia"/>
          <w:b/>
          <w:sz w:val="24"/>
          <w:shd w:val="clear" w:color="auto" w:fill="FFFFFF"/>
        </w:rPr>
        <w:t>一、项目情况</w:t>
      </w:r>
    </w:p>
    <w:p w:rsidR="00B25FF2" w:rsidRPr="00B25FF2" w:rsidRDefault="00B25FF2" w:rsidP="00B25FF2">
      <w:pPr>
        <w:shd w:val="clear" w:color="auto" w:fill="FFFFFF"/>
        <w:spacing w:line="360" w:lineRule="auto"/>
        <w:rPr>
          <w:rFonts w:asciiTheme="minorEastAsia" w:eastAsiaTheme="minorEastAsia" w:hAnsiTheme="minorEastAsia" w:cs="宋体"/>
          <w:sz w:val="24"/>
          <w:shd w:val="clear" w:color="auto" w:fill="FFFFFF"/>
        </w:rPr>
      </w:pPr>
      <w:r w:rsidRPr="00B25FF2">
        <w:rPr>
          <w:rFonts w:asciiTheme="minorEastAsia" w:eastAsiaTheme="minorEastAsia" w:hAnsiTheme="minorEastAsia" w:cs="宋体" w:hint="eastAsia"/>
          <w:sz w:val="24"/>
          <w:shd w:val="clear" w:color="auto" w:fill="FFFFFF"/>
        </w:rPr>
        <w:t>（一）项目基本情况：</w:t>
      </w:r>
    </w:p>
    <w:p w:rsidR="00B25FF2" w:rsidRPr="00B25FF2" w:rsidRDefault="00B25FF2" w:rsidP="00B25FF2">
      <w:pPr>
        <w:shd w:val="clear" w:color="auto" w:fill="FFFFFF"/>
        <w:spacing w:line="360" w:lineRule="auto"/>
        <w:rPr>
          <w:rFonts w:asciiTheme="minorEastAsia" w:eastAsiaTheme="minorEastAsia" w:hAnsiTheme="minorEastAsia" w:cs="宋体"/>
          <w:sz w:val="24"/>
          <w:shd w:val="clear" w:color="auto" w:fill="FFFFFF"/>
        </w:rPr>
      </w:pPr>
      <w:r w:rsidRPr="00B25FF2">
        <w:rPr>
          <w:rFonts w:asciiTheme="minorEastAsia" w:eastAsiaTheme="minorEastAsia" w:hAnsiTheme="minorEastAsia" w:cs="宋体" w:hint="eastAsia"/>
          <w:sz w:val="24"/>
          <w:shd w:val="clear" w:color="auto" w:fill="FFFFFF"/>
        </w:rPr>
        <w:t>（二）项目实施情况：</w:t>
      </w:r>
    </w:p>
    <w:p w:rsidR="00B25FF2" w:rsidRPr="00B25FF2" w:rsidRDefault="00B25FF2" w:rsidP="00B25FF2">
      <w:pPr>
        <w:shd w:val="clear" w:color="auto" w:fill="FFFFFF"/>
        <w:spacing w:line="360" w:lineRule="auto"/>
        <w:rPr>
          <w:rFonts w:asciiTheme="minorEastAsia" w:eastAsiaTheme="minorEastAsia" w:hAnsiTheme="minorEastAsia" w:cs="宋体"/>
          <w:sz w:val="24"/>
          <w:shd w:val="clear" w:color="auto" w:fill="FFFFFF"/>
        </w:rPr>
      </w:pPr>
      <w:r w:rsidRPr="00B25FF2">
        <w:rPr>
          <w:rFonts w:asciiTheme="minorEastAsia" w:eastAsiaTheme="minorEastAsia" w:hAnsiTheme="minorEastAsia" w:cs="宋体" w:hint="eastAsia"/>
          <w:sz w:val="24"/>
          <w:shd w:val="clear" w:color="auto" w:fill="FFFFFF"/>
        </w:rPr>
        <w:t>（三）项目验收情况</w:t>
      </w:r>
    </w:p>
    <w:p w:rsidR="00B25FF2" w:rsidRPr="00B25FF2" w:rsidRDefault="00B25FF2" w:rsidP="00B25FF2">
      <w:pPr>
        <w:shd w:val="clear" w:color="auto" w:fill="FFFFFF"/>
        <w:spacing w:line="360" w:lineRule="auto"/>
        <w:rPr>
          <w:rFonts w:asciiTheme="minorEastAsia" w:eastAsiaTheme="minorEastAsia" w:hAnsiTheme="minorEastAsia" w:cs="宋体"/>
          <w:sz w:val="24"/>
          <w:shd w:val="clear" w:color="auto" w:fill="FFFFFF"/>
        </w:rPr>
      </w:pPr>
      <w:r w:rsidRPr="00B25FF2">
        <w:rPr>
          <w:rFonts w:asciiTheme="minorEastAsia" w:eastAsiaTheme="minorEastAsia" w:hAnsiTheme="minorEastAsia" w:cs="宋体" w:hint="eastAsia"/>
          <w:sz w:val="24"/>
          <w:shd w:val="clear" w:color="auto" w:fill="FFFFFF"/>
        </w:rPr>
        <w:t>是否符合合同约定；</w:t>
      </w:r>
    </w:p>
    <w:p w:rsidR="00B25FF2" w:rsidRPr="00B25FF2" w:rsidRDefault="00B25FF2" w:rsidP="00B25FF2">
      <w:pPr>
        <w:shd w:val="clear" w:color="auto" w:fill="FFFFFF"/>
        <w:spacing w:line="360" w:lineRule="auto"/>
        <w:rPr>
          <w:rFonts w:asciiTheme="minorEastAsia" w:eastAsiaTheme="minorEastAsia" w:hAnsiTheme="minorEastAsia" w:cs="宋体"/>
          <w:sz w:val="24"/>
          <w:shd w:val="clear" w:color="auto" w:fill="FFFFFF"/>
        </w:rPr>
      </w:pPr>
    </w:p>
    <w:p w:rsidR="00B25FF2" w:rsidRPr="00B25FF2" w:rsidRDefault="00B25FF2" w:rsidP="00B25FF2">
      <w:pPr>
        <w:shd w:val="clear" w:color="auto" w:fill="FFFFFF"/>
        <w:spacing w:line="360" w:lineRule="auto"/>
        <w:rPr>
          <w:rFonts w:asciiTheme="minorEastAsia" w:eastAsiaTheme="minorEastAsia" w:hAnsiTheme="minorEastAsia" w:cs="宋体"/>
          <w:b/>
          <w:sz w:val="24"/>
          <w:shd w:val="clear" w:color="auto" w:fill="FFFFFF"/>
        </w:rPr>
      </w:pPr>
      <w:r w:rsidRPr="00B25FF2">
        <w:rPr>
          <w:rFonts w:asciiTheme="minorEastAsia" w:eastAsiaTheme="minorEastAsia" w:hAnsiTheme="minorEastAsia" w:cs="宋体" w:hint="eastAsia"/>
          <w:b/>
          <w:sz w:val="24"/>
          <w:shd w:val="clear" w:color="auto" w:fill="FFFFFF"/>
        </w:rPr>
        <w:t>二、考核评价情况及结论</w:t>
      </w:r>
    </w:p>
    <w:p w:rsidR="00B25FF2" w:rsidRPr="00B25FF2" w:rsidRDefault="00B25FF2" w:rsidP="00B25FF2">
      <w:pPr>
        <w:shd w:val="clear" w:color="auto" w:fill="FFFFFF"/>
        <w:spacing w:line="360" w:lineRule="auto"/>
        <w:rPr>
          <w:rFonts w:asciiTheme="minorEastAsia" w:eastAsiaTheme="minorEastAsia" w:hAnsiTheme="minorEastAsia" w:cs="宋体"/>
          <w:sz w:val="24"/>
          <w:shd w:val="clear" w:color="auto" w:fill="FFFFFF"/>
        </w:rPr>
      </w:pPr>
      <w:r w:rsidRPr="00B25FF2">
        <w:rPr>
          <w:rFonts w:asciiTheme="minorEastAsia" w:eastAsiaTheme="minorEastAsia" w:hAnsiTheme="minorEastAsia" w:cs="宋体" w:hint="eastAsia"/>
          <w:sz w:val="24"/>
          <w:shd w:val="clear" w:color="auto" w:fill="FFFFFF"/>
        </w:rPr>
        <w:t>（一）考核评价时间：</w:t>
      </w:r>
    </w:p>
    <w:p w:rsidR="00B25FF2" w:rsidRPr="00B25FF2" w:rsidRDefault="00B25FF2" w:rsidP="00B25FF2">
      <w:pPr>
        <w:shd w:val="clear" w:color="auto" w:fill="FFFFFF"/>
        <w:spacing w:line="360" w:lineRule="auto"/>
        <w:rPr>
          <w:rFonts w:asciiTheme="minorEastAsia" w:eastAsiaTheme="minorEastAsia" w:hAnsiTheme="minorEastAsia" w:cs="宋体"/>
          <w:sz w:val="24"/>
          <w:shd w:val="clear" w:color="auto" w:fill="FFFFFF"/>
        </w:rPr>
      </w:pPr>
      <w:r w:rsidRPr="00B25FF2">
        <w:rPr>
          <w:rFonts w:asciiTheme="minorEastAsia" w:eastAsiaTheme="minorEastAsia" w:hAnsiTheme="minorEastAsia" w:cs="宋体" w:hint="eastAsia"/>
          <w:sz w:val="24"/>
          <w:shd w:val="clear" w:color="auto" w:fill="FFFFFF"/>
        </w:rPr>
        <w:t>（二）考核评价内容：</w:t>
      </w:r>
    </w:p>
    <w:p w:rsidR="00B25FF2" w:rsidRPr="00B25FF2" w:rsidRDefault="00B25FF2" w:rsidP="00B25FF2">
      <w:pPr>
        <w:shd w:val="clear" w:color="auto" w:fill="FFFFFF"/>
        <w:spacing w:line="360" w:lineRule="auto"/>
        <w:rPr>
          <w:rFonts w:asciiTheme="minorEastAsia" w:eastAsiaTheme="minorEastAsia" w:hAnsiTheme="minorEastAsia" w:cs="宋体"/>
          <w:sz w:val="24"/>
          <w:shd w:val="clear" w:color="auto" w:fill="FFFFFF"/>
        </w:rPr>
      </w:pPr>
      <w:r w:rsidRPr="00B25FF2">
        <w:rPr>
          <w:rFonts w:asciiTheme="minorEastAsia" w:eastAsiaTheme="minorEastAsia" w:hAnsiTheme="minorEastAsia" w:cs="宋体" w:hint="eastAsia"/>
          <w:sz w:val="24"/>
          <w:shd w:val="clear" w:color="auto" w:fill="FFFFFF"/>
        </w:rPr>
        <w:t>（三）考核评价结果：合格/不合格</w:t>
      </w:r>
    </w:p>
    <w:p w:rsidR="00B25FF2" w:rsidRPr="00B25FF2" w:rsidRDefault="00B25FF2" w:rsidP="00B25FF2">
      <w:pPr>
        <w:shd w:val="clear" w:color="auto" w:fill="FFFFFF"/>
        <w:spacing w:line="360" w:lineRule="auto"/>
        <w:rPr>
          <w:rFonts w:asciiTheme="minorEastAsia" w:eastAsiaTheme="minorEastAsia" w:hAnsiTheme="minorEastAsia" w:cs="宋体"/>
          <w:sz w:val="24"/>
          <w:shd w:val="clear" w:color="auto" w:fill="FFFFFF"/>
        </w:rPr>
      </w:pPr>
    </w:p>
    <w:p w:rsidR="00B25FF2" w:rsidRPr="00B25FF2" w:rsidRDefault="00B25FF2" w:rsidP="00B25FF2">
      <w:pPr>
        <w:shd w:val="clear" w:color="auto" w:fill="FFFFFF"/>
        <w:spacing w:line="360" w:lineRule="auto"/>
        <w:rPr>
          <w:rFonts w:asciiTheme="minorEastAsia" w:eastAsiaTheme="minorEastAsia" w:hAnsiTheme="minorEastAsia" w:cs="宋体"/>
          <w:b/>
          <w:sz w:val="24"/>
          <w:shd w:val="clear" w:color="auto" w:fill="FFFFFF"/>
        </w:rPr>
      </w:pPr>
      <w:r w:rsidRPr="00B25FF2">
        <w:rPr>
          <w:rFonts w:asciiTheme="minorEastAsia" w:eastAsiaTheme="minorEastAsia" w:hAnsiTheme="minorEastAsia" w:cs="宋体" w:hint="eastAsia"/>
          <w:b/>
          <w:sz w:val="24"/>
          <w:shd w:val="clear" w:color="auto" w:fill="FFFFFF"/>
        </w:rPr>
        <w:t>三、其他有关情况（包括整改落实情况等）。</w:t>
      </w:r>
    </w:p>
    <w:p w:rsidR="00B25FF2" w:rsidRPr="00B25FF2" w:rsidRDefault="00B25FF2" w:rsidP="00B25FF2">
      <w:pPr>
        <w:shd w:val="clear" w:color="auto" w:fill="FFFFFF"/>
        <w:spacing w:line="360" w:lineRule="auto"/>
        <w:rPr>
          <w:rFonts w:asciiTheme="minorEastAsia" w:eastAsiaTheme="minorEastAsia" w:hAnsiTheme="minorEastAsia" w:cs="宋体"/>
          <w:b/>
          <w:sz w:val="24"/>
          <w:shd w:val="clear" w:color="auto" w:fill="FFFFFF"/>
        </w:rPr>
      </w:pPr>
    </w:p>
    <w:p w:rsidR="00B25FF2" w:rsidRPr="00B25FF2" w:rsidRDefault="00B25FF2" w:rsidP="00B25FF2">
      <w:pPr>
        <w:pStyle w:val="21"/>
        <w:tabs>
          <w:tab w:val="left" w:pos="0"/>
        </w:tabs>
        <w:rPr>
          <w:rFonts w:asciiTheme="minorEastAsia" w:eastAsiaTheme="minorEastAsia" w:hAnsiTheme="minorEastAsia" w:cs="宋体"/>
          <w:b/>
          <w:sz w:val="24"/>
          <w:shd w:val="clear" w:color="auto" w:fill="FFFFFF"/>
        </w:rPr>
      </w:pPr>
    </w:p>
    <w:p w:rsidR="00B25FF2" w:rsidRPr="00B25FF2" w:rsidRDefault="00B25FF2" w:rsidP="00B25FF2">
      <w:pPr>
        <w:shd w:val="clear" w:color="auto" w:fill="FFFFFF"/>
        <w:spacing w:line="360" w:lineRule="auto"/>
        <w:ind w:right="240"/>
        <w:rPr>
          <w:rFonts w:asciiTheme="minorEastAsia" w:eastAsiaTheme="minorEastAsia" w:hAnsiTheme="minorEastAsia" w:cs="宋体"/>
          <w:sz w:val="24"/>
          <w:shd w:val="clear" w:color="auto" w:fill="FFFFFF"/>
        </w:rPr>
      </w:pPr>
      <w:r w:rsidRPr="00B25FF2">
        <w:rPr>
          <w:rFonts w:asciiTheme="minorEastAsia" w:eastAsiaTheme="minorEastAsia" w:hAnsiTheme="minorEastAsia" w:hint="eastAsia"/>
          <w:sz w:val="24"/>
        </w:rPr>
        <w:t>甲方</w:t>
      </w:r>
      <w:r w:rsidRPr="00B25FF2">
        <w:rPr>
          <w:rFonts w:asciiTheme="minorEastAsia" w:eastAsiaTheme="minorEastAsia" w:hAnsiTheme="minorEastAsia" w:cs="宋体" w:hint="eastAsia"/>
          <w:sz w:val="24"/>
          <w:shd w:val="clear" w:color="auto" w:fill="FFFFFF"/>
        </w:rPr>
        <w:t>考核评价小组成员（签字）：</w:t>
      </w:r>
    </w:p>
    <w:p w:rsidR="00B25FF2" w:rsidRPr="00B25FF2" w:rsidRDefault="00B25FF2" w:rsidP="00B25FF2">
      <w:pPr>
        <w:shd w:val="clear" w:color="auto" w:fill="FFFFFF"/>
        <w:spacing w:line="360" w:lineRule="auto"/>
        <w:ind w:right="240"/>
        <w:rPr>
          <w:rFonts w:asciiTheme="minorEastAsia" w:eastAsiaTheme="minorEastAsia" w:hAnsiTheme="minorEastAsia" w:cs="宋体"/>
          <w:sz w:val="24"/>
          <w:shd w:val="clear" w:color="auto" w:fill="FFFFFF"/>
        </w:rPr>
      </w:pPr>
      <w:r w:rsidRPr="00B25FF2">
        <w:rPr>
          <w:rFonts w:asciiTheme="minorEastAsia" w:eastAsiaTheme="minorEastAsia" w:hAnsiTheme="minorEastAsia" w:hint="eastAsia"/>
          <w:sz w:val="24"/>
        </w:rPr>
        <w:t>甲方</w:t>
      </w:r>
      <w:r w:rsidRPr="00B25FF2">
        <w:rPr>
          <w:rFonts w:asciiTheme="minorEastAsia" w:eastAsiaTheme="minorEastAsia" w:hAnsiTheme="minorEastAsia" w:cs="宋体" w:hint="eastAsia"/>
          <w:sz w:val="24"/>
          <w:shd w:val="clear" w:color="auto" w:fill="FFFFFF"/>
        </w:rPr>
        <w:t>考核评价小组组长（签字）：</w:t>
      </w:r>
    </w:p>
    <w:p w:rsidR="00B25FF2" w:rsidRPr="00B25FF2" w:rsidRDefault="00B25FF2" w:rsidP="00B25FF2">
      <w:pPr>
        <w:shd w:val="clear" w:color="auto" w:fill="FFFFFF"/>
        <w:spacing w:line="360" w:lineRule="auto"/>
        <w:ind w:right="240"/>
        <w:rPr>
          <w:rFonts w:asciiTheme="minorEastAsia" w:eastAsiaTheme="minorEastAsia" w:hAnsiTheme="minorEastAsia" w:cs="宋体"/>
          <w:sz w:val="24"/>
          <w:shd w:val="clear" w:color="auto" w:fill="FFFFFF"/>
        </w:rPr>
      </w:pPr>
      <w:r w:rsidRPr="00B25FF2">
        <w:rPr>
          <w:rFonts w:asciiTheme="minorEastAsia" w:eastAsiaTheme="minorEastAsia" w:hAnsiTheme="minorEastAsia" w:hint="eastAsia"/>
          <w:sz w:val="24"/>
        </w:rPr>
        <w:t xml:space="preserve">甲方单位（盖章）:  </w:t>
      </w:r>
    </w:p>
    <w:p w:rsidR="00B25FF2" w:rsidRPr="00B25FF2" w:rsidRDefault="00B25FF2" w:rsidP="00B25FF2">
      <w:pPr>
        <w:shd w:val="clear" w:color="auto" w:fill="FFFFFF"/>
        <w:spacing w:line="360" w:lineRule="auto"/>
        <w:ind w:right="480"/>
        <w:rPr>
          <w:rFonts w:asciiTheme="minorEastAsia" w:eastAsiaTheme="minorEastAsia" w:hAnsiTheme="minorEastAsia" w:cs="宋体"/>
          <w:sz w:val="24"/>
          <w:shd w:val="clear" w:color="auto" w:fill="FFFFFF"/>
        </w:rPr>
      </w:pPr>
      <w:r w:rsidRPr="00B25FF2">
        <w:rPr>
          <w:rFonts w:asciiTheme="minorEastAsia" w:eastAsiaTheme="minorEastAsia" w:hAnsiTheme="minorEastAsia" w:cs="宋体" w:hint="eastAsia"/>
          <w:sz w:val="24"/>
          <w:shd w:val="clear" w:color="auto" w:fill="FFFFFF"/>
        </w:rPr>
        <w:t xml:space="preserve">年　月　日                                  </w:t>
      </w:r>
    </w:p>
    <w:p w:rsidR="00B25FF2" w:rsidRPr="00B25FF2" w:rsidRDefault="00B25FF2" w:rsidP="00B25FF2">
      <w:pPr>
        <w:shd w:val="clear" w:color="auto" w:fill="FFFFFF"/>
        <w:spacing w:line="360" w:lineRule="auto"/>
        <w:ind w:right="480" w:firstLineChars="2100" w:firstLine="5040"/>
        <w:rPr>
          <w:rFonts w:asciiTheme="minorEastAsia" w:eastAsiaTheme="minorEastAsia" w:hAnsiTheme="minorEastAsia" w:cs="宋体"/>
          <w:sz w:val="24"/>
          <w:shd w:val="clear" w:color="auto" w:fill="FFFFFF"/>
        </w:rPr>
      </w:pPr>
    </w:p>
    <w:p w:rsidR="00B25FF2" w:rsidRPr="00B25FF2" w:rsidRDefault="00B25FF2" w:rsidP="00B25FF2">
      <w:pPr>
        <w:shd w:val="clear" w:color="auto" w:fill="FFFFFF"/>
        <w:spacing w:line="360" w:lineRule="auto"/>
        <w:rPr>
          <w:rFonts w:asciiTheme="minorEastAsia" w:eastAsiaTheme="minorEastAsia" w:hAnsiTheme="minorEastAsia" w:cs="宋体"/>
          <w:sz w:val="24"/>
          <w:shd w:val="clear" w:color="auto" w:fill="FFFFFF"/>
        </w:rPr>
      </w:pPr>
      <w:r w:rsidRPr="00B25FF2">
        <w:rPr>
          <w:rFonts w:asciiTheme="minorEastAsia" w:eastAsiaTheme="minorEastAsia" w:hAnsiTheme="minorEastAsia" w:cs="宋体" w:hint="eastAsia"/>
          <w:sz w:val="24"/>
          <w:shd w:val="clear" w:color="auto" w:fill="FFFFFF"/>
        </w:rPr>
        <w:t>注：</w:t>
      </w:r>
    </w:p>
    <w:p w:rsidR="00B25FF2" w:rsidRPr="00B25FF2" w:rsidRDefault="00B25FF2" w:rsidP="00B25FF2">
      <w:pPr>
        <w:pStyle w:val="a3"/>
        <w:rPr>
          <w:rFonts w:asciiTheme="minorEastAsia" w:eastAsiaTheme="minorEastAsia" w:hAnsiTheme="minorEastAsia" w:cs="仿宋"/>
          <w:b/>
          <w:sz w:val="24"/>
        </w:rPr>
      </w:pPr>
      <w:r w:rsidRPr="00B25FF2">
        <w:rPr>
          <w:rFonts w:asciiTheme="minorEastAsia" w:eastAsiaTheme="minorEastAsia" w:hAnsiTheme="minorEastAsia" w:cs="宋体" w:hint="eastAsia"/>
          <w:sz w:val="24"/>
          <w:shd w:val="clear" w:color="auto" w:fill="FFFFFF"/>
        </w:rPr>
        <w:t>本报告一式三份，一份由考核评价部门留存；一份由考核评价部门报送采购部门留存；一份由考核评价部门申请付款时报财务部门留存。</w:t>
      </w:r>
    </w:p>
    <w:p w:rsidR="00B25FF2" w:rsidRPr="00F95D5E" w:rsidRDefault="00B25FF2" w:rsidP="00B25FF2">
      <w:pPr>
        <w:pStyle w:val="1"/>
        <w:rPr>
          <w:rFonts w:asciiTheme="minorEastAsia" w:eastAsiaTheme="minorEastAsia" w:hAnsiTheme="minorEastAsia" w:cs="宋体"/>
          <w:sz w:val="24"/>
          <w:szCs w:val="24"/>
        </w:rPr>
      </w:pPr>
      <w:r w:rsidRPr="00F95D5E">
        <w:rPr>
          <w:rFonts w:asciiTheme="minorEastAsia" w:eastAsiaTheme="minorEastAsia" w:hAnsiTheme="minorEastAsia" w:cs="宋体" w:hint="eastAsia"/>
          <w:sz w:val="24"/>
          <w:szCs w:val="24"/>
        </w:rPr>
        <w:lastRenderedPageBreak/>
        <w:t>附件4</w:t>
      </w:r>
    </w:p>
    <w:p w:rsidR="00B25FF2" w:rsidRDefault="00B25FF2" w:rsidP="00B25FF2">
      <w:pPr>
        <w:jc w:val="center"/>
        <w:rPr>
          <w:rFonts w:ascii="黑体" w:eastAsia="黑体" w:hAnsi="黑体" w:cs="黑体"/>
          <w:sz w:val="28"/>
          <w:szCs w:val="28"/>
        </w:rPr>
      </w:pPr>
      <w:r>
        <w:rPr>
          <w:rFonts w:ascii="黑体" w:eastAsia="黑体" w:hAnsi="黑体" w:cs="黑体" w:hint="eastAsia"/>
          <w:b/>
          <w:bCs/>
          <w:sz w:val="28"/>
          <w:szCs w:val="28"/>
        </w:rPr>
        <w:t>中段考评报告</w:t>
      </w:r>
    </w:p>
    <w:p w:rsidR="00B25FF2" w:rsidRPr="00F95D5E" w:rsidRDefault="00B25FF2" w:rsidP="00B25FF2">
      <w:pPr>
        <w:shd w:val="clear" w:color="auto" w:fill="FFFFFF"/>
        <w:spacing w:line="360" w:lineRule="auto"/>
        <w:rPr>
          <w:rFonts w:asciiTheme="minorEastAsia" w:eastAsiaTheme="minorEastAsia" w:hAnsiTheme="minorEastAsia" w:cs="宋体"/>
          <w:b/>
          <w:sz w:val="24"/>
          <w:shd w:val="clear" w:color="auto" w:fill="FFFFFF"/>
        </w:rPr>
      </w:pPr>
      <w:r w:rsidRPr="00F95D5E">
        <w:rPr>
          <w:rFonts w:asciiTheme="minorEastAsia" w:eastAsiaTheme="minorEastAsia" w:hAnsiTheme="minorEastAsia" w:cs="宋体" w:hint="eastAsia"/>
          <w:b/>
          <w:sz w:val="24"/>
          <w:shd w:val="clear" w:color="auto" w:fill="FFFFFF"/>
        </w:rPr>
        <w:t>一、项目中段考评表</w:t>
      </w:r>
    </w:p>
    <w:tbl>
      <w:tblPr>
        <w:tblW w:w="9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1701"/>
        <w:gridCol w:w="5934"/>
        <w:gridCol w:w="708"/>
        <w:gridCol w:w="729"/>
      </w:tblGrid>
      <w:tr w:rsidR="00B25FF2" w:rsidRPr="00F95D5E" w:rsidTr="00B25FF2">
        <w:trPr>
          <w:jc w:val="center"/>
        </w:trPr>
        <w:tc>
          <w:tcPr>
            <w:tcW w:w="784" w:type="dxa"/>
            <w:vAlign w:val="center"/>
          </w:tcPr>
          <w:p w:rsidR="00B25FF2" w:rsidRPr="00F95D5E" w:rsidRDefault="00B25FF2" w:rsidP="00B25FF2">
            <w:pPr>
              <w:spacing w:line="480" w:lineRule="exact"/>
              <w:jc w:val="center"/>
              <w:rPr>
                <w:rFonts w:asciiTheme="minorEastAsia" w:eastAsiaTheme="minorEastAsia" w:hAnsiTheme="minorEastAsia" w:cs="宋体"/>
                <w:sz w:val="24"/>
                <w:shd w:val="clear" w:color="auto" w:fill="FFFFFF"/>
              </w:rPr>
            </w:pPr>
            <w:r w:rsidRPr="00F95D5E">
              <w:rPr>
                <w:rFonts w:asciiTheme="minorEastAsia" w:eastAsiaTheme="minorEastAsia" w:hAnsiTheme="minorEastAsia" w:cs="宋体" w:hint="eastAsia"/>
                <w:sz w:val="24"/>
                <w:shd w:val="clear" w:color="auto" w:fill="FFFFFF"/>
              </w:rPr>
              <w:t>序号</w:t>
            </w:r>
          </w:p>
        </w:tc>
        <w:tc>
          <w:tcPr>
            <w:tcW w:w="1701" w:type="dxa"/>
            <w:vAlign w:val="center"/>
          </w:tcPr>
          <w:p w:rsidR="00B25FF2" w:rsidRPr="00F95D5E" w:rsidRDefault="00B25FF2" w:rsidP="00B25FF2">
            <w:pPr>
              <w:jc w:val="center"/>
              <w:rPr>
                <w:rFonts w:asciiTheme="minorEastAsia" w:eastAsiaTheme="minorEastAsia" w:hAnsiTheme="minorEastAsia" w:cs="宋体"/>
                <w:sz w:val="24"/>
                <w:shd w:val="clear" w:color="auto" w:fill="FFFFFF"/>
              </w:rPr>
            </w:pPr>
            <w:r w:rsidRPr="00F95D5E">
              <w:rPr>
                <w:rFonts w:asciiTheme="minorEastAsia" w:eastAsiaTheme="minorEastAsia" w:hAnsiTheme="minorEastAsia" w:cs="宋体" w:hint="eastAsia"/>
                <w:sz w:val="24"/>
                <w:shd w:val="clear" w:color="auto" w:fill="FFFFFF"/>
              </w:rPr>
              <w:t>考评项目</w:t>
            </w:r>
          </w:p>
        </w:tc>
        <w:tc>
          <w:tcPr>
            <w:tcW w:w="5934" w:type="dxa"/>
            <w:vAlign w:val="center"/>
          </w:tcPr>
          <w:p w:rsidR="00B25FF2" w:rsidRPr="00F95D5E" w:rsidRDefault="00B25FF2" w:rsidP="00B25FF2">
            <w:pPr>
              <w:spacing w:line="480" w:lineRule="exact"/>
              <w:jc w:val="center"/>
              <w:rPr>
                <w:rFonts w:asciiTheme="minorEastAsia" w:eastAsiaTheme="minorEastAsia" w:hAnsiTheme="minorEastAsia" w:cs="宋体"/>
                <w:sz w:val="24"/>
                <w:shd w:val="clear" w:color="auto" w:fill="FFFFFF"/>
              </w:rPr>
            </w:pPr>
            <w:r w:rsidRPr="00F95D5E">
              <w:rPr>
                <w:rFonts w:asciiTheme="minorEastAsia" w:eastAsiaTheme="minorEastAsia" w:hAnsiTheme="minorEastAsia" w:cs="宋体" w:hint="eastAsia"/>
                <w:sz w:val="24"/>
                <w:shd w:val="clear" w:color="auto" w:fill="FFFFFF"/>
              </w:rPr>
              <w:t>评分细则</w:t>
            </w:r>
          </w:p>
        </w:tc>
        <w:tc>
          <w:tcPr>
            <w:tcW w:w="708" w:type="dxa"/>
            <w:vAlign w:val="center"/>
          </w:tcPr>
          <w:p w:rsidR="00B25FF2" w:rsidRPr="00F95D5E" w:rsidRDefault="00B25FF2" w:rsidP="00B25FF2">
            <w:pPr>
              <w:spacing w:line="480" w:lineRule="exact"/>
              <w:jc w:val="center"/>
              <w:rPr>
                <w:rFonts w:asciiTheme="minorEastAsia" w:eastAsiaTheme="minorEastAsia" w:hAnsiTheme="minorEastAsia" w:cs="宋体"/>
                <w:sz w:val="24"/>
                <w:shd w:val="clear" w:color="auto" w:fill="FFFFFF"/>
              </w:rPr>
            </w:pPr>
            <w:r w:rsidRPr="00F95D5E">
              <w:rPr>
                <w:rFonts w:asciiTheme="minorEastAsia" w:eastAsiaTheme="minorEastAsia" w:hAnsiTheme="minorEastAsia" w:cs="宋体" w:hint="eastAsia"/>
                <w:sz w:val="24"/>
                <w:shd w:val="clear" w:color="auto" w:fill="FFFFFF"/>
              </w:rPr>
              <w:t>分值</w:t>
            </w:r>
          </w:p>
        </w:tc>
        <w:tc>
          <w:tcPr>
            <w:tcW w:w="729" w:type="dxa"/>
            <w:vAlign w:val="center"/>
          </w:tcPr>
          <w:p w:rsidR="00B25FF2" w:rsidRPr="00F95D5E" w:rsidRDefault="00B25FF2" w:rsidP="00B25FF2">
            <w:pPr>
              <w:spacing w:line="480" w:lineRule="exact"/>
              <w:jc w:val="center"/>
              <w:rPr>
                <w:rFonts w:asciiTheme="minorEastAsia" w:eastAsiaTheme="minorEastAsia" w:hAnsiTheme="minorEastAsia" w:cs="宋体"/>
                <w:sz w:val="24"/>
                <w:shd w:val="clear" w:color="auto" w:fill="FFFFFF"/>
              </w:rPr>
            </w:pPr>
            <w:r w:rsidRPr="00F95D5E">
              <w:rPr>
                <w:rFonts w:asciiTheme="minorEastAsia" w:eastAsiaTheme="minorEastAsia" w:hAnsiTheme="minorEastAsia" w:cs="宋体" w:hint="eastAsia"/>
                <w:sz w:val="24"/>
                <w:shd w:val="clear" w:color="auto" w:fill="FFFFFF"/>
              </w:rPr>
              <w:t>得分</w:t>
            </w:r>
          </w:p>
        </w:tc>
      </w:tr>
      <w:tr w:rsidR="00B25FF2" w:rsidRPr="00F95D5E" w:rsidTr="00B25FF2">
        <w:trPr>
          <w:jc w:val="center"/>
        </w:trPr>
        <w:tc>
          <w:tcPr>
            <w:tcW w:w="784" w:type="dxa"/>
            <w:vAlign w:val="center"/>
          </w:tcPr>
          <w:p w:rsidR="00B25FF2" w:rsidRPr="00F95D5E" w:rsidRDefault="00B25FF2" w:rsidP="00B25FF2">
            <w:pPr>
              <w:spacing w:line="480" w:lineRule="exact"/>
              <w:jc w:val="center"/>
              <w:rPr>
                <w:rFonts w:asciiTheme="minorEastAsia" w:eastAsiaTheme="minorEastAsia" w:hAnsiTheme="minorEastAsia" w:cs="宋体"/>
                <w:sz w:val="24"/>
                <w:shd w:val="clear" w:color="auto" w:fill="FFFFFF"/>
              </w:rPr>
            </w:pPr>
            <w:r w:rsidRPr="00F95D5E">
              <w:rPr>
                <w:rFonts w:asciiTheme="minorEastAsia" w:eastAsiaTheme="minorEastAsia" w:hAnsiTheme="minorEastAsia" w:cs="宋体" w:hint="eastAsia"/>
                <w:sz w:val="24"/>
                <w:shd w:val="clear" w:color="auto" w:fill="FFFFFF"/>
              </w:rPr>
              <w:t>1</w:t>
            </w:r>
          </w:p>
        </w:tc>
        <w:tc>
          <w:tcPr>
            <w:tcW w:w="1701" w:type="dxa"/>
            <w:vAlign w:val="center"/>
          </w:tcPr>
          <w:p w:rsidR="00B25FF2" w:rsidRPr="00F95D5E" w:rsidRDefault="00B25FF2" w:rsidP="00B25FF2">
            <w:pPr>
              <w:jc w:val="left"/>
              <w:rPr>
                <w:rFonts w:asciiTheme="minorEastAsia" w:eastAsiaTheme="minorEastAsia" w:hAnsiTheme="minorEastAsia"/>
                <w:sz w:val="24"/>
              </w:rPr>
            </w:pPr>
            <w:r w:rsidRPr="00F95D5E">
              <w:rPr>
                <w:rFonts w:asciiTheme="minorEastAsia" w:eastAsiaTheme="minorEastAsia" w:hAnsiTheme="minorEastAsia" w:hint="eastAsia"/>
                <w:sz w:val="24"/>
              </w:rPr>
              <w:t>服务月报</w:t>
            </w:r>
          </w:p>
        </w:tc>
        <w:tc>
          <w:tcPr>
            <w:tcW w:w="5934" w:type="dxa"/>
            <w:vAlign w:val="center"/>
          </w:tcPr>
          <w:p w:rsidR="00B25FF2" w:rsidRPr="00F95D5E" w:rsidRDefault="00B25FF2" w:rsidP="00B25FF2">
            <w:pPr>
              <w:jc w:val="left"/>
              <w:rPr>
                <w:rFonts w:asciiTheme="minorEastAsia" w:eastAsiaTheme="minorEastAsia" w:hAnsiTheme="minorEastAsia"/>
                <w:sz w:val="24"/>
              </w:rPr>
            </w:pPr>
            <w:r w:rsidRPr="00F95D5E">
              <w:rPr>
                <w:rFonts w:asciiTheme="minorEastAsia" w:eastAsiaTheme="minorEastAsia" w:hAnsiTheme="minorEastAsia" w:hint="eastAsia"/>
                <w:sz w:val="24"/>
              </w:rPr>
              <w:t>第二个月5</w:t>
            </w:r>
            <w:proofErr w:type="gramStart"/>
            <w:r w:rsidRPr="00F95D5E">
              <w:rPr>
                <w:rFonts w:asciiTheme="minorEastAsia" w:eastAsiaTheme="minorEastAsia" w:hAnsiTheme="minorEastAsia" w:hint="eastAsia"/>
                <w:sz w:val="24"/>
              </w:rPr>
              <w:t>个</w:t>
            </w:r>
            <w:proofErr w:type="gramEnd"/>
            <w:r w:rsidRPr="00F95D5E">
              <w:rPr>
                <w:rFonts w:asciiTheme="minorEastAsia" w:eastAsiaTheme="minorEastAsia" w:hAnsiTheme="minorEastAsia" w:hint="eastAsia"/>
                <w:sz w:val="24"/>
              </w:rPr>
              <w:t>工作日内提交上个月月报，月报每少交一份扣3分，最高扣15分。</w:t>
            </w:r>
          </w:p>
        </w:tc>
        <w:tc>
          <w:tcPr>
            <w:tcW w:w="708" w:type="dxa"/>
            <w:vAlign w:val="center"/>
          </w:tcPr>
          <w:p w:rsidR="00B25FF2" w:rsidRPr="00F95D5E" w:rsidRDefault="00B25FF2" w:rsidP="00B25FF2">
            <w:pPr>
              <w:jc w:val="center"/>
              <w:rPr>
                <w:rFonts w:asciiTheme="minorEastAsia" w:eastAsiaTheme="minorEastAsia" w:hAnsiTheme="minorEastAsia"/>
                <w:sz w:val="24"/>
              </w:rPr>
            </w:pPr>
            <w:r w:rsidRPr="00F95D5E">
              <w:rPr>
                <w:rFonts w:asciiTheme="minorEastAsia" w:eastAsiaTheme="minorEastAsia" w:hAnsiTheme="minorEastAsia" w:hint="eastAsia"/>
                <w:sz w:val="24"/>
              </w:rPr>
              <w:t>15</w:t>
            </w:r>
          </w:p>
        </w:tc>
        <w:tc>
          <w:tcPr>
            <w:tcW w:w="729" w:type="dxa"/>
            <w:vAlign w:val="center"/>
          </w:tcPr>
          <w:p w:rsidR="00B25FF2" w:rsidRPr="00F95D5E" w:rsidRDefault="00B25FF2" w:rsidP="00B25FF2">
            <w:pPr>
              <w:spacing w:line="480" w:lineRule="exact"/>
              <w:jc w:val="center"/>
              <w:rPr>
                <w:rFonts w:asciiTheme="minorEastAsia" w:eastAsiaTheme="minorEastAsia" w:hAnsiTheme="minorEastAsia" w:cs="宋体"/>
                <w:sz w:val="24"/>
                <w:shd w:val="clear" w:color="auto" w:fill="FFFFFF"/>
              </w:rPr>
            </w:pPr>
          </w:p>
        </w:tc>
      </w:tr>
      <w:tr w:rsidR="00B25FF2" w:rsidRPr="00F95D5E" w:rsidTr="00B25FF2">
        <w:trPr>
          <w:jc w:val="center"/>
        </w:trPr>
        <w:tc>
          <w:tcPr>
            <w:tcW w:w="784" w:type="dxa"/>
            <w:vAlign w:val="center"/>
          </w:tcPr>
          <w:p w:rsidR="00B25FF2" w:rsidRPr="00F95D5E" w:rsidRDefault="00B25FF2" w:rsidP="00B25FF2">
            <w:pPr>
              <w:spacing w:line="480" w:lineRule="exact"/>
              <w:jc w:val="center"/>
              <w:rPr>
                <w:rFonts w:asciiTheme="minorEastAsia" w:eastAsiaTheme="minorEastAsia" w:hAnsiTheme="minorEastAsia" w:cs="宋体"/>
                <w:sz w:val="24"/>
                <w:shd w:val="clear" w:color="auto" w:fill="FFFFFF"/>
              </w:rPr>
            </w:pPr>
            <w:r w:rsidRPr="00F95D5E">
              <w:rPr>
                <w:rFonts w:asciiTheme="minorEastAsia" w:eastAsiaTheme="minorEastAsia" w:hAnsiTheme="minorEastAsia" w:cs="宋体" w:hint="eastAsia"/>
                <w:sz w:val="24"/>
                <w:shd w:val="clear" w:color="auto" w:fill="FFFFFF"/>
              </w:rPr>
              <w:t>2</w:t>
            </w:r>
          </w:p>
        </w:tc>
        <w:tc>
          <w:tcPr>
            <w:tcW w:w="1701" w:type="dxa"/>
            <w:vAlign w:val="center"/>
          </w:tcPr>
          <w:p w:rsidR="00B25FF2" w:rsidRPr="00F95D5E" w:rsidRDefault="00B25FF2" w:rsidP="00B25FF2">
            <w:pPr>
              <w:jc w:val="left"/>
              <w:rPr>
                <w:rFonts w:asciiTheme="minorEastAsia" w:eastAsiaTheme="minorEastAsia" w:hAnsiTheme="minorEastAsia"/>
                <w:sz w:val="24"/>
              </w:rPr>
            </w:pPr>
            <w:r w:rsidRPr="00F95D5E">
              <w:rPr>
                <w:rFonts w:asciiTheme="minorEastAsia" w:eastAsiaTheme="minorEastAsia" w:hAnsiTheme="minorEastAsia" w:hint="eastAsia"/>
                <w:sz w:val="24"/>
              </w:rPr>
              <w:t>服务热线</w:t>
            </w:r>
          </w:p>
        </w:tc>
        <w:tc>
          <w:tcPr>
            <w:tcW w:w="5934" w:type="dxa"/>
            <w:vAlign w:val="center"/>
          </w:tcPr>
          <w:p w:rsidR="00B25FF2" w:rsidRPr="00F95D5E" w:rsidRDefault="00B25FF2" w:rsidP="00B25FF2">
            <w:pPr>
              <w:jc w:val="left"/>
              <w:rPr>
                <w:rFonts w:asciiTheme="minorEastAsia" w:eastAsiaTheme="minorEastAsia" w:hAnsiTheme="minorEastAsia"/>
                <w:sz w:val="24"/>
              </w:rPr>
            </w:pPr>
            <w:r w:rsidRPr="00F95D5E">
              <w:rPr>
                <w:rFonts w:asciiTheme="minorEastAsia" w:eastAsiaTheme="minorEastAsia" w:hAnsiTheme="minorEastAsia" w:hint="eastAsia"/>
                <w:sz w:val="24"/>
              </w:rPr>
              <w:t>服务电话畅通，响应及时。在预留几个联系电话都没接听情况下，视实际情况扣分，每次最高扣3分。</w:t>
            </w:r>
          </w:p>
        </w:tc>
        <w:tc>
          <w:tcPr>
            <w:tcW w:w="708" w:type="dxa"/>
            <w:vAlign w:val="center"/>
          </w:tcPr>
          <w:p w:rsidR="00B25FF2" w:rsidRPr="00F95D5E" w:rsidRDefault="00B25FF2" w:rsidP="00B25FF2">
            <w:pPr>
              <w:jc w:val="center"/>
              <w:rPr>
                <w:rFonts w:asciiTheme="minorEastAsia" w:eastAsiaTheme="minorEastAsia" w:hAnsiTheme="minorEastAsia"/>
                <w:sz w:val="24"/>
              </w:rPr>
            </w:pPr>
            <w:r w:rsidRPr="00F95D5E">
              <w:rPr>
                <w:rFonts w:asciiTheme="minorEastAsia" w:eastAsiaTheme="minorEastAsia" w:hAnsiTheme="minorEastAsia" w:hint="eastAsia"/>
                <w:sz w:val="24"/>
              </w:rPr>
              <w:t>15</w:t>
            </w:r>
          </w:p>
        </w:tc>
        <w:tc>
          <w:tcPr>
            <w:tcW w:w="729" w:type="dxa"/>
            <w:vAlign w:val="center"/>
          </w:tcPr>
          <w:p w:rsidR="00B25FF2" w:rsidRPr="00F95D5E" w:rsidRDefault="00B25FF2" w:rsidP="00B25FF2">
            <w:pPr>
              <w:spacing w:line="480" w:lineRule="exact"/>
              <w:jc w:val="center"/>
              <w:rPr>
                <w:rFonts w:asciiTheme="minorEastAsia" w:eastAsiaTheme="minorEastAsia" w:hAnsiTheme="minorEastAsia" w:cs="宋体"/>
                <w:sz w:val="24"/>
                <w:shd w:val="clear" w:color="auto" w:fill="FFFFFF"/>
              </w:rPr>
            </w:pPr>
          </w:p>
        </w:tc>
      </w:tr>
      <w:tr w:rsidR="00B25FF2" w:rsidRPr="00F95D5E" w:rsidTr="00B25FF2">
        <w:trPr>
          <w:jc w:val="center"/>
        </w:trPr>
        <w:tc>
          <w:tcPr>
            <w:tcW w:w="784" w:type="dxa"/>
            <w:vAlign w:val="center"/>
          </w:tcPr>
          <w:p w:rsidR="00B25FF2" w:rsidRPr="00F95D5E" w:rsidRDefault="00B25FF2" w:rsidP="00B25FF2">
            <w:pPr>
              <w:spacing w:line="480" w:lineRule="exact"/>
              <w:jc w:val="center"/>
              <w:rPr>
                <w:rFonts w:asciiTheme="minorEastAsia" w:eastAsiaTheme="minorEastAsia" w:hAnsiTheme="minorEastAsia" w:cs="宋体"/>
                <w:sz w:val="24"/>
                <w:shd w:val="clear" w:color="auto" w:fill="FFFFFF"/>
              </w:rPr>
            </w:pPr>
            <w:r w:rsidRPr="00F95D5E">
              <w:rPr>
                <w:rFonts w:asciiTheme="minorEastAsia" w:eastAsiaTheme="minorEastAsia" w:hAnsiTheme="minorEastAsia" w:cs="宋体" w:hint="eastAsia"/>
                <w:sz w:val="24"/>
                <w:shd w:val="clear" w:color="auto" w:fill="FFFFFF"/>
              </w:rPr>
              <w:t>3</w:t>
            </w:r>
          </w:p>
        </w:tc>
        <w:tc>
          <w:tcPr>
            <w:tcW w:w="1701" w:type="dxa"/>
            <w:vAlign w:val="center"/>
          </w:tcPr>
          <w:p w:rsidR="00B25FF2" w:rsidRPr="00F95D5E" w:rsidRDefault="00B25FF2" w:rsidP="00B25FF2">
            <w:pPr>
              <w:jc w:val="left"/>
              <w:rPr>
                <w:rFonts w:asciiTheme="minorEastAsia" w:eastAsiaTheme="minorEastAsia" w:hAnsiTheme="minorEastAsia"/>
                <w:sz w:val="24"/>
              </w:rPr>
            </w:pPr>
            <w:r w:rsidRPr="00F95D5E">
              <w:rPr>
                <w:rFonts w:asciiTheme="minorEastAsia" w:eastAsiaTheme="minorEastAsia" w:hAnsiTheme="minorEastAsia" w:hint="eastAsia"/>
                <w:sz w:val="24"/>
              </w:rPr>
              <w:t>定期远程检查</w:t>
            </w:r>
          </w:p>
        </w:tc>
        <w:tc>
          <w:tcPr>
            <w:tcW w:w="5934" w:type="dxa"/>
          </w:tcPr>
          <w:p w:rsidR="00B25FF2" w:rsidRPr="00F95D5E" w:rsidRDefault="00B25FF2" w:rsidP="00B25FF2">
            <w:pPr>
              <w:rPr>
                <w:rFonts w:asciiTheme="minorEastAsia" w:eastAsiaTheme="minorEastAsia" w:hAnsiTheme="minorEastAsia"/>
                <w:sz w:val="24"/>
              </w:rPr>
            </w:pPr>
            <w:r w:rsidRPr="00F95D5E">
              <w:rPr>
                <w:rFonts w:asciiTheme="minorEastAsia" w:eastAsiaTheme="minorEastAsia" w:hAnsiTheme="minorEastAsia" w:hint="eastAsia"/>
                <w:sz w:val="24"/>
              </w:rPr>
              <w:t>每月服务器数据库远程检查按计划落实，且提交相关检查报告（下个月5</w:t>
            </w:r>
            <w:proofErr w:type="gramStart"/>
            <w:r w:rsidRPr="00F95D5E">
              <w:rPr>
                <w:rFonts w:asciiTheme="minorEastAsia" w:eastAsiaTheme="minorEastAsia" w:hAnsiTheme="minorEastAsia" w:hint="eastAsia"/>
                <w:sz w:val="24"/>
              </w:rPr>
              <w:t>个</w:t>
            </w:r>
            <w:proofErr w:type="gramEnd"/>
            <w:r w:rsidRPr="00F95D5E">
              <w:rPr>
                <w:rFonts w:asciiTheme="minorEastAsia" w:eastAsiaTheme="minorEastAsia" w:hAnsiTheme="minorEastAsia" w:hint="eastAsia"/>
                <w:sz w:val="24"/>
              </w:rPr>
              <w:t>工作日内提交）。每缺一次扣2分，最高扣15分。</w:t>
            </w:r>
          </w:p>
        </w:tc>
        <w:tc>
          <w:tcPr>
            <w:tcW w:w="708" w:type="dxa"/>
            <w:vAlign w:val="center"/>
          </w:tcPr>
          <w:p w:rsidR="00B25FF2" w:rsidRPr="00F95D5E" w:rsidRDefault="00B25FF2" w:rsidP="00B25FF2">
            <w:pPr>
              <w:jc w:val="center"/>
              <w:rPr>
                <w:rFonts w:asciiTheme="minorEastAsia" w:eastAsiaTheme="minorEastAsia" w:hAnsiTheme="minorEastAsia"/>
                <w:sz w:val="24"/>
              </w:rPr>
            </w:pPr>
            <w:r w:rsidRPr="00F95D5E">
              <w:rPr>
                <w:rFonts w:asciiTheme="minorEastAsia" w:eastAsiaTheme="minorEastAsia" w:hAnsiTheme="minorEastAsia" w:hint="eastAsia"/>
                <w:sz w:val="24"/>
              </w:rPr>
              <w:t>15</w:t>
            </w:r>
          </w:p>
        </w:tc>
        <w:tc>
          <w:tcPr>
            <w:tcW w:w="729" w:type="dxa"/>
            <w:vAlign w:val="center"/>
          </w:tcPr>
          <w:p w:rsidR="00B25FF2" w:rsidRPr="00F95D5E" w:rsidRDefault="00B25FF2" w:rsidP="00B25FF2">
            <w:pPr>
              <w:spacing w:line="480" w:lineRule="exact"/>
              <w:jc w:val="center"/>
              <w:rPr>
                <w:rFonts w:asciiTheme="minorEastAsia" w:eastAsiaTheme="minorEastAsia" w:hAnsiTheme="minorEastAsia" w:cs="宋体"/>
                <w:sz w:val="24"/>
                <w:shd w:val="clear" w:color="auto" w:fill="FFFFFF"/>
              </w:rPr>
            </w:pPr>
          </w:p>
        </w:tc>
      </w:tr>
      <w:tr w:rsidR="00B25FF2" w:rsidRPr="00F95D5E" w:rsidTr="00B25FF2">
        <w:trPr>
          <w:jc w:val="center"/>
        </w:trPr>
        <w:tc>
          <w:tcPr>
            <w:tcW w:w="784" w:type="dxa"/>
            <w:vAlign w:val="center"/>
          </w:tcPr>
          <w:p w:rsidR="00B25FF2" w:rsidRPr="00F95D5E" w:rsidRDefault="00B25FF2" w:rsidP="00B25FF2">
            <w:pPr>
              <w:spacing w:line="480" w:lineRule="exact"/>
              <w:jc w:val="center"/>
              <w:rPr>
                <w:rFonts w:asciiTheme="minorEastAsia" w:eastAsiaTheme="minorEastAsia" w:hAnsiTheme="minorEastAsia" w:cs="宋体"/>
                <w:sz w:val="24"/>
                <w:shd w:val="clear" w:color="auto" w:fill="FFFFFF"/>
              </w:rPr>
            </w:pPr>
            <w:r w:rsidRPr="00F95D5E">
              <w:rPr>
                <w:rFonts w:asciiTheme="minorEastAsia" w:eastAsiaTheme="minorEastAsia" w:hAnsiTheme="minorEastAsia" w:cs="宋体" w:hint="eastAsia"/>
                <w:sz w:val="24"/>
                <w:shd w:val="clear" w:color="auto" w:fill="FFFFFF"/>
              </w:rPr>
              <w:t>4</w:t>
            </w:r>
          </w:p>
        </w:tc>
        <w:tc>
          <w:tcPr>
            <w:tcW w:w="1701" w:type="dxa"/>
            <w:vAlign w:val="center"/>
          </w:tcPr>
          <w:p w:rsidR="00B25FF2" w:rsidRPr="00F95D5E" w:rsidRDefault="00B25FF2" w:rsidP="00B25FF2">
            <w:pPr>
              <w:rPr>
                <w:rFonts w:asciiTheme="minorEastAsia" w:eastAsiaTheme="minorEastAsia" w:hAnsiTheme="minorEastAsia"/>
                <w:sz w:val="24"/>
              </w:rPr>
            </w:pPr>
            <w:r w:rsidRPr="00F95D5E">
              <w:rPr>
                <w:rFonts w:asciiTheme="minorEastAsia" w:eastAsiaTheme="minorEastAsia" w:hAnsiTheme="minorEastAsia" w:hint="eastAsia"/>
                <w:sz w:val="24"/>
              </w:rPr>
              <w:t>软件环境冲突</w:t>
            </w:r>
          </w:p>
        </w:tc>
        <w:tc>
          <w:tcPr>
            <w:tcW w:w="5934" w:type="dxa"/>
            <w:vAlign w:val="center"/>
          </w:tcPr>
          <w:p w:rsidR="00B25FF2" w:rsidRPr="00F95D5E" w:rsidRDefault="00B25FF2" w:rsidP="00B25FF2">
            <w:pPr>
              <w:jc w:val="left"/>
              <w:rPr>
                <w:rFonts w:asciiTheme="minorEastAsia" w:eastAsiaTheme="minorEastAsia" w:hAnsiTheme="minorEastAsia"/>
                <w:sz w:val="24"/>
              </w:rPr>
            </w:pPr>
            <w:r w:rsidRPr="00F95D5E">
              <w:rPr>
                <w:rFonts w:asciiTheme="minorEastAsia" w:eastAsiaTheme="minorEastAsia" w:hAnsiTheme="minorEastAsia" w:hint="eastAsia"/>
                <w:sz w:val="24"/>
              </w:rPr>
              <w:t>对软件环境冲突，乙方工程师应积极处理确保兼容性。问题不处理扣3分。</w:t>
            </w:r>
          </w:p>
        </w:tc>
        <w:tc>
          <w:tcPr>
            <w:tcW w:w="708" w:type="dxa"/>
            <w:vAlign w:val="center"/>
          </w:tcPr>
          <w:p w:rsidR="00B25FF2" w:rsidRPr="00F95D5E" w:rsidRDefault="00B25FF2" w:rsidP="00B25FF2">
            <w:pPr>
              <w:jc w:val="center"/>
              <w:rPr>
                <w:rFonts w:asciiTheme="minorEastAsia" w:eastAsiaTheme="minorEastAsia" w:hAnsiTheme="minorEastAsia"/>
                <w:sz w:val="24"/>
              </w:rPr>
            </w:pPr>
            <w:r w:rsidRPr="00F95D5E">
              <w:rPr>
                <w:rFonts w:asciiTheme="minorEastAsia" w:eastAsiaTheme="minorEastAsia" w:hAnsiTheme="minorEastAsia" w:hint="eastAsia"/>
                <w:sz w:val="24"/>
              </w:rPr>
              <w:t>15</w:t>
            </w:r>
          </w:p>
        </w:tc>
        <w:tc>
          <w:tcPr>
            <w:tcW w:w="729" w:type="dxa"/>
            <w:vAlign w:val="center"/>
          </w:tcPr>
          <w:p w:rsidR="00B25FF2" w:rsidRPr="00F95D5E" w:rsidRDefault="00B25FF2" w:rsidP="00B25FF2">
            <w:pPr>
              <w:spacing w:line="480" w:lineRule="exact"/>
              <w:jc w:val="center"/>
              <w:rPr>
                <w:rFonts w:asciiTheme="minorEastAsia" w:eastAsiaTheme="minorEastAsia" w:hAnsiTheme="minorEastAsia" w:cs="宋体"/>
                <w:sz w:val="24"/>
                <w:shd w:val="clear" w:color="auto" w:fill="FFFFFF"/>
              </w:rPr>
            </w:pPr>
          </w:p>
        </w:tc>
      </w:tr>
      <w:tr w:rsidR="00B25FF2" w:rsidRPr="00F95D5E" w:rsidTr="00B25FF2">
        <w:trPr>
          <w:jc w:val="center"/>
        </w:trPr>
        <w:tc>
          <w:tcPr>
            <w:tcW w:w="784" w:type="dxa"/>
            <w:vAlign w:val="center"/>
          </w:tcPr>
          <w:p w:rsidR="00B25FF2" w:rsidRPr="00F95D5E" w:rsidRDefault="00B25FF2" w:rsidP="00B25FF2">
            <w:pPr>
              <w:spacing w:line="480" w:lineRule="exact"/>
              <w:jc w:val="center"/>
              <w:rPr>
                <w:rFonts w:asciiTheme="minorEastAsia" w:eastAsiaTheme="minorEastAsia" w:hAnsiTheme="minorEastAsia" w:cs="宋体"/>
                <w:sz w:val="24"/>
                <w:shd w:val="clear" w:color="auto" w:fill="FFFFFF"/>
              </w:rPr>
            </w:pPr>
            <w:r w:rsidRPr="00F95D5E">
              <w:rPr>
                <w:rFonts w:asciiTheme="minorEastAsia" w:eastAsiaTheme="minorEastAsia" w:hAnsiTheme="minorEastAsia" w:cs="宋体" w:hint="eastAsia"/>
                <w:sz w:val="24"/>
                <w:shd w:val="clear" w:color="auto" w:fill="FFFFFF"/>
              </w:rPr>
              <w:t>5</w:t>
            </w:r>
          </w:p>
        </w:tc>
        <w:tc>
          <w:tcPr>
            <w:tcW w:w="1701" w:type="dxa"/>
            <w:vAlign w:val="center"/>
          </w:tcPr>
          <w:p w:rsidR="00B25FF2" w:rsidRPr="00F95D5E" w:rsidRDefault="00B25FF2" w:rsidP="00B25FF2">
            <w:pPr>
              <w:rPr>
                <w:rFonts w:asciiTheme="minorEastAsia" w:eastAsiaTheme="minorEastAsia" w:hAnsiTheme="minorEastAsia"/>
                <w:sz w:val="24"/>
              </w:rPr>
            </w:pPr>
            <w:r w:rsidRPr="00F95D5E">
              <w:rPr>
                <w:rFonts w:asciiTheme="minorEastAsia" w:eastAsiaTheme="minorEastAsia" w:hAnsiTheme="minorEastAsia" w:hint="eastAsia"/>
                <w:sz w:val="24"/>
              </w:rPr>
              <w:t>问题清单</w:t>
            </w:r>
          </w:p>
        </w:tc>
        <w:tc>
          <w:tcPr>
            <w:tcW w:w="5934" w:type="dxa"/>
          </w:tcPr>
          <w:p w:rsidR="00B25FF2" w:rsidRPr="00F95D5E" w:rsidRDefault="00B25FF2" w:rsidP="00B25FF2">
            <w:pPr>
              <w:rPr>
                <w:rFonts w:asciiTheme="minorEastAsia" w:eastAsiaTheme="minorEastAsia" w:hAnsiTheme="minorEastAsia"/>
                <w:sz w:val="24"/>
              </w:rPr>
            </w:pPr>
            <w:r w:rsidRPr="00F95D5E">
              <w:rPr>
                <w:rFonts w:asciiTheme="minorEastAsia" w:eastAsiaTheme="minorEastAsia" w:hAnsiTheme="minorEastAsia" w:hint="eastAsia"/>
                <w:sz w:val="24"/>
              </w:rPr>
              <w:t>问题清单中的日常故障问题不遗失、有跟进、有结论。清单中未处理的遗留问题低于3条不扣分。超过的部分，在约定的时间内仍未处理的，每条扣3分。</w:t>
            </w:r>
          </w:p>
        </w:tc>
        <w:tc>
          <w:tcPr>
            <w:tcW w:w="708" w:type="dxa"/>
            <w:vAlign w:val="center"/>
          </w:tcPr>
          <w:p w:rsidR="00B25FF2" w:rsidRPr="00F95D5E" w:rsidRDefault="00B25FF2" w:rsidP="00F95D5E">
            <w:pPr>
              <w:ind w:firstLineChars="50" w:firstLine="120"/>
              <w:rPr>
                <w:rFonts w:asciiTheme="minorEastAsia" w:eastAsiaTheme="minorEastAsia" w:hAnsiTheme="minorEastAsia"/>
                <w:sz w:val="24"/>
              </w:rPr>
            </w:pPr>
            <w:r w:rsidRPr="00F95D5E">
              <w:rPr>
                <w:rFonts w:asciiTheme="minorEastAsia" w:eastAsiaTheme="minorEastAsia" w:hAnsiTheme="minorEastAsia" w:hint="eastAsia"/>
                <w:sz w:val="24"/>
              </w:rPr>
              <w:t>15</w:t>
            </w:r>
          </w:p>
        </w:tc>
        <w:tc>
          <w:tcPr>
            <w:tcW w:w="729" w:type="dxa"/>
            <w:vAlign w:val="center"/>
          </w:tcPr>
          <w:p w:rsidR="00B25FF2" w:rsidRPr="00F95D5E" w:rsidRDefault="00B25FF2" w:rsidP="00B25FF2">
            <w:pPr>
              <w:spacing w:line="480" w:lineRule="exact"/>
              <w:jc w:val="center"/>
              <w:rPr>
                <w:rFonts w:asciiTheme="minorEastAsia" w:eastAsiaTheme="minorEastAsia" w:hAnsiTheme="minorEastAsia" w:cs="宋体"/>
                <w:sz w:val="24"/>
                <w:shd w:val="clear" w:color="auto" w:fill="FFFFFF"/>
              </w:rPr>
            </w:pPr>
          </w:p>
        </w:tc>
      </w:tr>
      <w:tr w:rsidR="00B25FF2" w:rsidRPr="00F95D5E" w:rsidTr="00B25FF2">
        <w:trPr>
          <w:jc w:val="center"/>
        </w:trPr>
        <w:tc>
          <w:tcPr>
            <w:tcW w:w="784" w:type="dxa"/>
            <w:vAlign w:val="center"/>
          </w:tcPr>
          <w:p w:rsidR="00B25FF2" w:rsidRPr="00F95D5E" w:rsidRDefault="00B25FF2" w:rsidP="00B25FF2">
            <w:pPr>
              <w:spacing w:line="480" w:lineRule="exact"/>
              <w:jc w:val="center"/>
              <w:rPr>
                <w:rFonts w:asciiTheme="minorEastAsia" w:eastAsiaTheme="minorEastAsia" w:hAnsiTheme="minorEastAsia" w:cs="宋体"/>
                <w:sz w:val="24"/>
                <w:shd w:val="clear" w:color="auto" w:fill="FFFFFF"/>
              </w:rPr>
            </w:pPr>
            <w:r w:rsidRPr="00F95D5E">
              <w:rPr>
                <w:rFonts w:asciiTheme="minorEastAsia" w:eastAsiaTheme="minorEastAsia" w:hAnsiTheme="minorEastAsia" w:cs="宋体" w:hint="eastAsia"/>
                <w:sz w:val="24"/>
                <w:shd w:val="clear" w:color="auto" w:fill="FFFFFF"/>
              </w:rPr>
              <w:t>6</w:t>
            </w:r>
          </w:p>
        </w:tc>
        <w:tc>
          <w:tcPr>
            <w:tcW w:w="1701" w:type="dxa"/>
            <w:vAlign w:val="center"/>
          </w:tcPr>
          <w:p w:rsidR="00B25FF2" w:rsidRPr="00F95D5E" w:rsidRDefault="00B25FF2" w:rsidP="00B25FF2">
            <w:pPr>
              <w:jc w:val="left"/>
              <w:rPr>
                <w:rFonts w:asciiTheme="minorEastAsia" w:eastAsiaTheme="minorEastAsia" w:hAnsiTheme="minorEastAsia"/>
                <w:sz w:val="24"/>
              </w:rPr>
            </w:pPr>
            <w:r w:rsidRPr="00F95D5E">
              <w:rPr>
                <w:rFonts w:asciiTheme="minorEastAsia" w:eastAsiaTheme="minorEastAsia" w:hAnsiTheme="minorEastAsia" w:hint="eastAsia"/>
                <w:sz w:val="24"/>
              </w:rPr>
              <w:t>升级前先协商</w:t>
            </w:r>
          </w:p>
        </w:tc>
        <w:tc>
          <w:tcPr>
            <w:tcW w:w="5934" w:type="dxa"/>
            <w:vAlign w:val="center"/>
          </w:tcPr>
          <w:p w:rsidR="00B25FF2" w:rsidRPr="00F95D5E" w:rsidRDefault="00B25FF2" w:rsidP="00B25FF2">
            <w:pPr>
              <w:jc w:val="left"/>
              <w:rPr>
                <w:rFonts w:asciiTheme="minorEastAsia" w:eastAsiaTheme="minorEastAsia" w:hAnsiTheme="minorEastAsia"/>
                <w:sz w:val="24"/>
              </w:rPr>
            </w:pPr>
            <w:r w:rsidRPr="00F95D5E">
              <w:rPr>
                <w:rFonts w:asciiTheme="minorEastAsia" w:eastAsiaTheme="minorEastAsia" w:hAnsiTheme="minorEastAsia" w:hint="eastAsia"/>
                <w:sz w:val="24"/>
              </w:rPr>
              <w:t>升级前，乙方应与甲方事先协商获得甲方同意并具体安排升级事项。出现一次没协商扣2分，最高扣10分。</w:t>
            </w:r>
          </w:p>
        </w:tc>
        <w:tc>
          <w:tcPr>
            <w:tcW w:w="708" w:type="dxa"/>
            <w:vAlign w:val="center"/>
          </w:tcPr>
          <w:p w:rsidR="00B25FF2" w:rsidRPr="00F95D5E" w:rsidRDefault="00B25FF2" w:rsidP="00B25FF2">
            <w:pPr>
              <w:jc w:val="center"/>
              <w:rPr>
                <w:rFonts w:asciiTheme="minorEastAsia" w:eastAsiaTheme="minorEastAsia" w:hAnsiTheme="minorEastAsia"/>
                <w:sz w:val="24"/>
              </w:rPr>
            </w:pPr>
            <w:r w:rsidRPr="00F95D5E">
              <w:rPr>
                <w:rFonts w:asciiTheme="minorEastAsia" w:eastAsiaTheme="minorEastAsia" w:hAnsiTheme="minorEastAsia" w:hint="eastAsia"/>
                <w:sz w:val="24"/>
              </w:rPr>
              <w:t>10</w:t>
            </w:r>
          </w:p>
        </w:tc>
        <w:tc>
          <w:tcPr>
            <w:tcW w:w="729" w:type="dxa"/>
            <w:vAlign w:val="center"/>
          </w:tcPr>
          <w:p w:rsidR="00B25FF2" w:rsidRPr="00F95D5E" w:rsidRDefault="00B25FF2" w:rsidP="00B25FF2">
            <w:pPr>
              <w:spacing w:line="480" w:lineRule="exact"/>
              <w:jc w:val="center"/>
              <w:rPr>
                <w:rFonts w:asciiTheme="minorEastAsia" w:eastAsiaTheme="minorEastAsia" w:hAnsiTheme="minorEastAsia" w:cs="宋体"/>
                <w:sz w:val="24"/>
                <w:shd w:val="clear" w:color="auto" w:fill="FFFFFF"/>
              </w:rPr>
            </w:pPr>
          </w:p>
        </w:tc>
      </w:tr>
      <w:tr w:rsidR="00B25FF2" w:rsidRPr="00F95D5E" w:rsidTr="00B25FF2">
        <w:trPr>
          <w:jc w:val="center"/>
        </w:trPr>
        <w:tc>
          <w:tcPr>
            <w:tcW w:w="784" w:type="dxa"/>
            <w:vAlign w:val="center"/>
          </w:tcPr>
          <w:p w:rsidR="00B25FF2" w:rsidRPr="00F95D5E" w:rsidRDefault="00B25FF2" w:rsidP="00B25FF2">
            <w:pPr>
              <w:spacing w:line="480" w:lineRule="exact"/>
              <w:jc w:val="center"/>
              <w:rPr>
                <w:rFonts w:asciiTheme="minorEastAsia" w:eastAsiaTheme="minorEastAsia" w:hAnsiTheme="minorEastAsia" w:cs="宋体"/>
                <w:sz w:val="24"/>
                <w:shd w:val="clear" w:color="auto" w:fill="FFFFFF"/>
              </w:rPr>
            </w:pPr>
            <w:r w:rsidRPr="00F95D5E">
              <w:rPr>
                <w:rFonts w:asciiTheme="minorEastAsia" w:eastAsiaTheme="minorEastAsia" w:hAnsiTheme="minorEastAsia" w:cs="宋体" w:hint="eastAsia"/>
                <w:sz w:val="24"/>
                <w:shd w:val="clear" w:color="auto" w:fill="FFFFFF"/>
              </w:rPr>
              <w:t>7</w:t>
            </w:r>
          </w:p>
        </w:tc>
        <w:tc>
          <w:tcPr>
            <w:tcW w:w="1701" w:type="dxa"/>
            <w:vAlign w:val="center"/>
          </w:tcPr>
          <w:p w:rsidR="00B25FF2" w:rsidRPr="00F95D5E" w:rsidRDefault="00B25FF2" w:rsidP="00B25FF2">
            <w:pPr>
              <w:jc w:val="center"/>
              <w:rPr>
                <w:rFonts w:asciiTheme="minorEastAsia" w:eastAsiaTheme="minorEastAsia" w:hAnsiTheme="minorEastAsia" w:cs="宋体"/>
                <w:sz w:val="24"/>
                <w:shd w:val="clear" w:color="auto" w:fill="FFFFFF"/>
              </w:rPr>
            </w:pPr>
            <w:r w:rsidRPr="00F95D5E">
              <w:rPr>
                <w:rFonts w:asciiTheme="minorEastAsia" w:eastAsiaTheme="minorEastAsia" w:hAnsiTheme="minorEastAsia" w:hint="eastAsia"/>
                <w:sz w:val="24"/>
              </w:rPr>
              <w:t>升级前备份</w:t>
            </w:r>
          </w:p>
        </w:tc>
        <w:tc>
          <w:tcPr>
            <w:tcW w:w="5934" w:type="dxa"/>
            <w:vAlign w:val="center"/>
          </w:tcPr>
          <w:p w:rsidR="00B25FF2" w:rsidRPr="00F95D5E" w:rsidRDefault="00B25FF2" w:rsidP="00B25FF2">
            <w:pPr>
              <w:jc w:val="left"/>
              <w:rPr>
                <w:rFonts w:asciiTheme="minorEastAsia" w:eastAsiaTheme="minorEastAsia" w:hAnsiTheme="minorEastAsia"/>
                <w:sz w:val="24"/>
              </w:rPr>
            </w:pPr>
            <w:r w:rsidRPr="00F95D5E">
              <w:rPr>
                <w:rFonts w:asciiTheme="minorEastAsia" w:eastAsiaTheme="minorEastAsia" w:hAnsiTheme="minorEastAsia" w:hint="eastAsia"/>
                <w:sz w:val="24"/>
              </w:rPr>
              <w:t>乙方应在升级前做好程序以及数据库的备份。每缺一次备份，扣3分。</w:t>
            </w:r>
          </w:p>
        </w:tc>
        <w:tc>
          <w:tcPr>
            <w:tcW w:w="708" w:type="dxa"/>
            <w:vAlign w:val="center"/>
          </w:tcPr>
          <w:p w:rsidR="00B25FF2" w:rsidRPr="00F95D5E" w:rsidRDefault="00B25FF2" w:rsidP="00B25FF2">
            <w:pPr>
              <w:jc w:val="center"/>
              <w:rPr>
                <w:rFonts w:asciiTheme="minorEastAsia" w:eastAsiaTheme="minorEastAsia" w:hAnsiTheme="minorEastAsia"/>
                <w:sz w:val="24"/>
              </w:rPr>
            </w:pPr>
            <w:r w:rsidRPr="00F95D5E">
              <w:rPr>
                <w:rFonts w:asciiTheme="minorEastAsia" w:eastAsiaTheme="minorEastAsia" w:hAnsiTheme="minorEastAsia" w:hint="eastAsia"/>
                <w:sz w:val="24"/>
              </w:rPr>
              <w:t>15</w:t>
            </w:r>
          </w:p>
        </w:tc>
        <w:tc>
          <w:tcPr>
            <w:tcW w:w="729" w:type="dxa"/>
            <w:vAlign w:val="center"/>
          </w:tcPr>
          <w:p w:rsidR="00B25FF2" w:rsidRPr="00F95D5E" w:rsidRDefault="00B25FF2" w:rsidP="00B25FF2">
            <w:pPr>
              <w:spacing w:line="480" w:lineRule="exact"/>
              <w:jc w:val="center"/>
              <w:rPr>
                <w:rFonts w:asciiTheme="minorEastAsia" w:eastAsiaTheme="minorEastAsia" w:hAnsiTheme="minorEastAsia" w:cs="宋体"/>
                <w:sz w:val="24"/>
                <w:shd w:val="clear" w:color="auto" w:fill="FFFFFF"/>
              </w:rPr>
            </w:pPr>
          </w:p>
        </w:tc>
      </w:tr>
      <w:tr w:rsidR="00B25FF2" w:rsidRPr="00F95D5E" w:rsidTr="00B25FF2">
        <w:trPr>
          <w:jc w:val="center"/>
        </w:trPr>
        <w:tc>
          <w:tcPr>
            <w:tcW w:w="2485" w:type="dxa"/>
            <w:gridSpan w:val="2"/>
            <w:vAlign w:val="center"/>
          </w:tcPr>
          <w:p w:rsidR="00B25FF2" w:rsidRPr="00F95D5E" w:rsidRDefault="00B25FF2" w:rsidP="00B25FF2">
            <w:pPr>
              <w:jc w:val="center"/>
              <w:rPr>
                <w:rFonts w:asciiTheme="minorEastAsia" w:eastAsiaTheme="minorEastAsia" w:hAnsiTheme="minorEastAsia" w:cs="宋体"/>
                <w:sz w:val="24"/>
                <w:shd w:val="clear" w:color="auto" w:fill="FFFFFF"/>
              </w:rPr>
            </w:pPr>
            <w:r w:rsidRPr="00F95D5E">
              <w:rPr>
                <w:rFonts w:asciiTheme="minorEastAsia" w:eastAsiaTheme="minorEastAsia" w:hAnsiTheme="minorEastAsia" w:cs="宋体" w:hint="eastAsia"/>
                <w:sz w:val="24"/>
                <w:shd w:val="clear" w:color="auto" w:fill="FFFFFF"/>
              </w:rPr>
              <w:t>合计</w:t>
            </w:r>
          </w:p>
        </w:tc>
        <w:tc>
          <w:tcPr>
            <w:tcW w:w="5934" w:type="dxa"/>
            <w:vAlign w:val="center"/>
          </w:tcPr>
          <w:p w:rsidR="00B25FF2" w:rsidRPr="00F95D5E" w:rsidRDefault="00B25FF2" w:rsidP="00B25FF2">
            <w:pPr>
              <w:spacing w:line="480" w:lineRule="exact"/>
              <w:jc w:val="center"/>
              <w:rPr>
                <w:rFonts w:asciiTheme="minorEastAsia" w:eastAsiaTheme="minorEastAsia" w:hAnsiTheme="minorEastAsia" w:cs="宋体"/>
                <w:sz w:val="24"/>
                <w:shd w:val="clear" w:color="auto" w:fill="FFFFFF"/>
              </w:rPr>
            </w:pPr>
          </w:p>
        </w:tc>
        <w:tc>
          <w:tcPr>
            <w:tcW w:w="708" w:type="dxa"/>
            <w:vAlign w:val="center"/>
          </w:tcPr>
          <w:p w:rsidR="00B25FF2" w:rsidRPr="00F95D5E" w:rsidRDefault="00B25FF2" w:rsidP="00B25FF2">
            <w:pPr>
              <w:spacing w:line="480" w:lineRule="exact"/>
              <w:jc w:val="center"/>
              <w:rPr>
                <w:rFonts w:asciiTheme="minorEastAsia" w:eastAsiaTheme="minorEastAsia" w:hAnsiTheme="minorEastAsia" w:cs="宋体"/>
                <w:sz w:val="24"/>
                <w:shd w:val="clear" w:color="auto" w:fill="FFFFFF"/>
              </w:rPr>
            </w:pPr>
            <w:r w:rsidRPr="00F95D5E">
              <w:rPr>
                <w:rFonts w:asciiTheme="minorEastAsia" w:eastAsiaTheme="minorEastAsia" w:hAnsiTheme="minorEastAsia" w:cs="宋体" w:hint="eastAsia"/>
                <w:sz w:val="24"/>
                <w:shd w:val="clear" w:color="auto" w:fill="FFFFFF"/>
              </w:rPr>
              <w:t>100</w:t>
            </w:r>
          </w:p>
        </w:tc>
        <w:tc>
          <w:tcPr>
            <w:tcW w:w="729" w:type="dxa"/>
            <w:vAlign w:val="center"/>
          </w:tcPr>
          <w:p w:rsidR="00B25FF2" w:rsidRPr="00F95D5E" w:rsidRDefault="00B25FF2" w:rsidP="00B25FF2">
            <w:pPr>
              <w:spacing w:line="480" w:lineRule="exact"/>
              <w:jc w:val="center"/>
              <w:rPr>
                <w:rFonts w:asciiTheme="minorEastAsia" w:eastAsiaTheme="minorEastAsia" w:hAnsiTheme="minorEastAsia" w:cs="宋体"/>
                <w:sz w:val="24"/>
                <w:shd w:val="clear" w:color="auto" w:fill="FFFFFF"/>
              </w:rPr>
            </w:pPr>
          </w:p>
        </w:tc>
      </w:tr>
    </w:tbl>
    <w:p w:rsidR="00B25FF2" w:rsidRPr="00F95D5E" w:rsidRDefault="00B25FF2" w:rsidP="00B25FF2">
      <w:pPr>
        <w:shd w:val="clear" w:color="auto" w:fill="FFFFFF"/>
        <w:spacing w:line="360" w:lineRule="auto"/>
        <w:rPr>
          <w:rFonts w:asciiTheme="minorEastAsia" w:eastAsiaTheme="minorEastAsia" w:hAnsiTheme="minorEastAsia"/>
          <w:sz w:val="24"/>
        </w:rPr>
      </w:pPr>
      <w:r w:rsidRPr="00F95D5E">
        <w:rPr>
          <w:rFonts w:asciiTheme="minorEastAsia" w:eastAsiaTheme="minorEastAsia" w:hAnsiTheme="minorEastAsia" w:cs="宋体" w:hint="eastAsia"/>
          <w:sz w:val="24"/>
          <w:shd w:val="clear" w:color="auto" w:fill="FFFFFF"/>
        </w:rPr>
        <w:t>备注：得85分以上为合格。</w:t>
      </w:r>
    </w:p>
    <w:p w:rsidR="00B25FF2" w:rsidRPr="00F95D5E" w:rsidRDefault="00B25FF2" w:rsidP="00B25FF2">
      <w:pPr>
        <w:shd w:val="clear" w:color="auto" w:fill="FFFFFF"/>
        <w:spacing w:line="360" w:lineRule="auto"/>
        <w:rPr>
          <w:rFonts w:asciiTheme="minorEastAsia" w:eastAsiaTheme="minorEastAsia" w:hAnsiTheme="minorEastAsia" w:cs="宋体"/>
          <w:b/>
          <w:sz w:val="24"/>
          <w:shd w:val="clear" w:color="auto" w:fill="FFFFFF"/>
        </w:rPr>
      </w:pPr>
      <w:r w:rsidRPr="00F95D5E">
        <w:rPr>
          <w:rFonts w:asciiTheme="minorEastAsia" w:eastAsiaTheme="minorEastAsia" w:hAnsiTheme="minorEastAsia" w:cs="宋体" w:hint="eastAsia"/>
          <w:b/>
          <w:sz w:val="24"/>
          <w:shd w:val="clear" w:color="auto" w:fill="FFFFFF"/>
        </w:rPr>
        <w:t>二、考核评价情况及结论</w:t>
      </w:r>
    </w:p>
    <w:p w:rsidR="00B25FF2" w:rsidRPr="00F95D5E" w:rsidRDefault="00B25FF2" w:rsidP="00B25FF2">
      <w:pPr>
        <w:shd w:val="clear" w:color="auto" w:fill="FFFFFF"/>
        <w:spacing w:line="360" w:lineRule="auto"/>
        <w:rPr>
          <w:rFonts w:asciiTheme="minorEastAsia" w:eastAsiaTheme="minorEastAsia" w:hAnsiTheme="minorEastAsia" w:cs="宋体"/>
          <w:sz w:val="24"/>
          <w:shd w:val="clear" w:color="auto" w:fill="FFFFFF"/>
        </w:rPr>
      </w:pPr>
      <w:r w:rsidRPr="00F95D5E">
        <w:rPr>
          <w:rFonts w:asciiTheme="minorEastAsia" w:eastAsiaTheme="minorEastAsia" w:hAnsiTheme="minorEastAsia" w:cs="宋体" w:hint="eastAsia"/>
          <w:sz w:val="24"/>
          <w:shd w:val="clear" w:color="auto" w:fill="FFFFFF"/>
        </w:rPr>
        <w:t>（一）考评时间段：</w:t>
      </w:r>
    </w:p>
    <w:p w:rsidR="00B25FF2" w:rsidRPr="00F95D5E" w:rsidRDefault="00B25FF2" w:rsidP="00B25FF2">
      <w:pPr>
        <w:shd w:val="clear" w:color="auto" w:fill="FFFFFF"/>
        <w:spacing w:line="360" w:lineRule="auto"/>
        <w:rPr>
          <w:rFonts w:asciiTheme="minorEastAsia" w:eastAsiaTheme="minorEastAsia" w:hAnsiTheme="minorEastAsia" w:cs="宋体"/>
          <w:sz w:val="24"/>
          <w:shd w:val="clear" w:color="auto" w:fill="FFFFFF"/>
        </w:rPr>
      </w:pPr>
      <w:r w:rsidRPr="00F95D5E">
        <w:rPr>
          <w:rFonts w:asciiTheme="minorEastAsia" w:eastAsiaTheme="minorEastAsia" w:hAnsiTheme="minorEastAsia" w:cs="宋体" w:hint="eastAsia"/>
          <w:sz w:val="24"/>
          <w:shd w:val="clear" w:color="auto" w:fill="FFFFFF"/>
        </w:rPr>
        <w:t>（二）项目基本情况：</w:t>
      </w:r>
    </w:p>
    <w:p w:rsidR="00B25FF2" w:rsidRPr="00F95D5E" w:rsidRDefault="00B25FF2" w:rsidP="00B25FF2">
      <w:pPr>
        <w:shd w:val="clear" w:color="auto" w:fill="FFFFFF"/>
        <w:spacing w:line="360" w:lineRule="auto"/>
        <w:rPr>
          <w:rFonts w:asciiTheme="minorEastAsia" w:eastAsiaTheme="minorEastAsia" w:hAnsiTheme="minorEastAsia" w:cs="宋体"/>
          <w:sz w:val="24"/>
          <w:shd w:val="clear" w:color="auto" w:fill="FFFFFF"/>
        </w:rPr>
      </w:pPr>
      <w:r w:rsidRPr="00F95D5E">
        <w:rPr>
          <w:rFonts w:asciiTheme="minorEastAsia" w:eastAsiaTheme="minorEastAsia" w:hAnsiTheme="minorEastAsia" w:cs="宋体" w:hint="eastAsia"/>
          <w:sz w:val="24"/>
          <w:shd w:val="clear" w:color="auto" w:fill="FFFFFF"/>
        </w:rPr>
        <w:t>（三）项目实施情况：</w:t>
      </w:r>
    </w:p>
    <w:p w:rsidR="00B25FF2" w:rsidRPr="00F95D5E" w:rsidRDefault="00B25FF2" w:rsidP="00B25FF2">
      <w:pPr>
        <w:shd w:val="clear" w:color="auto" w:fill="FFFFFF"/>
        <w:spacing w:line="360" w:lineRule="auto"/>
        <w:rPr>
          <w:rFonts w:asciiTheme="minorEastAsia" w:eastAsiaTheme="minorEastAsia" w:hAnsiTheme="minorEastAsia" w:cs="宋体"/>
          <w:sz w:val="24"/>
          <w:shd w:val="clear" w:color="auto" w:fill="FFFFFF"/>
        </w:rPr>
      </w:pPr>
      <w:r w:rsidRPr="00F95D5E">
        <w:rPr>
          <w:rFonts w:asciiTheme="minorEastAsia" w:eastAsiaTheme="minorEastAsia" w:hAnsiTheme="minorEastAsia" w:cs="宋体" w:hint="eastAsia"/>
          <w:sz w:val="24"/>
          <w:shd w:val="clear" w:color="auto" w:fill="FFFFFF"/>
        </w:rPr>
        <w:t>（四）考核评价结果：合格/不合格</w:t>
      </w:r>
    </w:p>
    <w:p w:rsidR="00B25FF2" w:rsidRPr="00F95D5E" w:rsidRDefault="00B25FF2" w:rsidP="00B25FF2">
      <w:pPr>
        <w:shd w:val="clear" w:color="auto" w:fill="FFFFFF"/>
        <w:spacing w:line="360" w:lineRule="auto"/>
        <w:rPr>
          <w:rFonts w:asciiTheme="minorEastAsia" w:eastAsiaTheme="minorEastAsia" w:hAnsiTheme="minorEastAsia" w:cs="宋体"/>
          <w:sz w:val="24"/>
          <w:shd w:val="clear" w:color="auto" w:fill="FFFFFF"/>
        </w:rPr>
      </w:pPr>
    </w:p>
    <w:p w:rsidR="00B25FF2" w:rsidRPr="00F95D5E" w:rsidRDefault="00B25FF2" w:rsidP="00B25FF2">
      <w:pPr>
        <w:shd w:val="clear" w:color="auto" w:fill="FFFFFF"/>
        <w:spacing w:line="360" w:lineRule="auto"/>
        <w:ind w:right="240"/>
        <w:rPr>
          <w:rFonts w:asciiTheme="minorEastAsia" w:eastAsiaTheme="minorEastAsia" w:hAnsiTheme="minorEastAsia" w:cs="宋体"/>
          <w:sz w:val="24"/>
          <w:shd w:val="clear" w:color="auto" w:fill="FFFFFF"/>
        </w:rPr>
      </w:pPr>
      <w:r w:rsidRPr="00F95D5E">
        <w:rPr>
          <w:rFonts w:asciiTheme="minorEastAsia" w:eastAsiaTheme="minorEastAsia" w:hAnsiTheme="minorEastAsia" w:hint="eastAsia"/>
          <w:sz w:val="24"/>
        </w:rPr>
        <w:t>甲方</w:t>
      </w:r>
      <w:r w:rsidRPr="00F95D5E">
        <w:rPr>
          <w:rFonts w:asciiTheme="minorEastAsia" w:eastAsiaTheme="minorEastAsia" w:hAnsiTheme="minorEastAsia" w:cs="宋体" w:hint="eastAsia"/>
          <w:sz w:val="24"/>
          <w:shd w:val="clear" w:color="auto" w:fill="FFFFFF"/>
        </w:rPr>
        <w:t>考核评价小组成员（签字）：</w:t>
      </w:r>
    </w:p>
    <w:p w:rsidR="00B25FF2" w:rsidRPr="00F95D5E" w:rsidRDefault="00B25FF2" w:rsidP="00B25FF2">
      <w:pPr>
        <w:shd w:val="clear" w:color="auto" w:fill="FFFFFF"/>
        <w:spacing w:line="360" w:lineRule="auto"/>
        <w:ind w:right="240"/>
        <w:rPr>
          <w:rFonts w:asciiTheme="minorEastAsia" w:eastAsiaTheme="minorEastAsia" w:hAnsiTheme="minorEastAsia" w:cs="宋体"/>
          <w:sz w:val="24"/>
          <w:shd w:val="clear" w:color="auto" w:fill="FFFFFF"/>
        </w:rPr>
      </w:pPr>
      <w:r w:rsidRPr="00F95D5E">
        <w:rPr>
          <w:rFonts w:asciiTheme="minorEastAsia" w:eastAsiaTheme="minorEastAsia" w:hAnsiTheme="minorEastAsia" w:hint="eastAsia"/>
          <w:sz w:val="24"/>
        </w:rPr>
        <w:t>甲方</w:t>
      </w:r>
      <w:r w:rsidRPr="00F95D5E">
        <w:rPr>
          <w:rFonts w:asciiTheme="minorEastAsia" w:eastAsiaTheme="minorEastAsia" w:hAnsiTheme="minorEastAsia" w:cs="宋体" w:hint="eastAsia"/>
          <w:sz w:val="24"/>
          <w:shd w:val="clear" w:color="auto" w:fill="FFFFFF"/>
        </w:rPr>
        <w:t>考核评价小组组长（签字）：</w:t>
      </w:r>
    </w:p>
    <w:p w:rsidR="00B25FF2" w:rsidRPr="00F95D5E" w:rsidRDefault="00B25FF2" w:rsidP="00B25FF2">
      <w:pPr>
        <w:shd w:val="clear" w:color="auto" w:fill="FFFFFF"/>
        <w:spacing w:line="360" w:lineRule="auto"/>
        <w:ind w:right="240"/>
        <w:rPr>
          <w:rFonts w:asciiTheme="minorEastAsia" w:eastAsiaTheme="minorEastAsia" w:hAnsiTheme="minorEastAsia" w:cs="宋体"/>
          <w:sz w:val="24"/>
          <w:shd w:val="clear" w:color="auto" w:fill="FFFFFF"/>
        </w:rPr>
      </w:pPr>
      <w:r w:rsidRPr="00F95D5E">
        <w:rPr>
          <w:rFonts w:asciiTheme="minorEastAsia" w:eastAsiaTheme="minorEastAsia" w:hAnsiTheme="minorEastAsia" w:hint="eastAsia"/>
          <w:sz w:val="24"/>
        </w:rPr>
        <w:t xml:space="preserve">甲方单位（盖章）:  </w:t>
      </w:r>
    </w:p>
    <w:p w:rsidR="00B25FF2" w:rsidRPr="00F95D5E" w:rsidRDefault="00B25FF2" w:rsidP="00B25FF2">
      <w:pPr>
        <w:shd w:val="clear" w:color="auto" w:fill="FFFFFF"/>
        <w:spacing w:line="360" w:lineRule="auto"/>
        <w:ind w:right="480"/>
        <w:rPr>
          <w:rFonts w:asciiTheme="minorEastAsia" w:eastAsiaTheme="minorEastAsia" w:hAnsiTheme="minorEastAsia" w:cs="宋体"/>
          <w:sz w:val="24"/>
          <w:shd w:val="clear" w:color="auto" w:fill="FFFFFF"/>
        </w:rPr>
      </w:pPr>
      <w:r w:rsidRPr="00F95D5E">
        <w:rPr>
          <w:rFonts w:asciiTheme="minorEastAsia" w:eastAsiaTheme="minorEastAsia" w:hAnsiTheme="minorEastAsia" w:cs="宋体" w:hint="eastAsia"/>
          <w:sz w:val="24"/>
          <w:shd w:val="clear" w:color="auto" w:fill="FFFFFF"/>
        </w:rPr>
        <w:t xml:space="preserve">年　月　日          </w:t>
      </w:r>
    </w:p>
    <w:p w:rsidR="00860B6A" w:rsidRPr="00F95D5E" w:rsidRDefault="00B25FF2" w:rsidP="00F95D5E">
      <w:pPr>
        <w:spacing w:line="360" w:lineRule="auto"/>
        <w:rPr>
          <w:rFonts w:asciiTheme="minorEastAsia" w:eastAsiaTheme="minorEastAsia" w:hAnsiTheme="minorEastAsia"/>
          <w:sz w:val="24"/>
        </w:rPr>
        <w:sectPr w:rsidR="00860B6A" w:rsidRPr="00F95D5E" w:rsidSect="00B25662">
          <w:headerReference w:type="default" r:id="rId11"/>
          <w:footerReference w:type="default" r:id="rId12"/>
          <w:pgSz w:w="11906" w:h="16838"/>
          <w:pgMar w:top="1134" w:right="1418" w:bottom="1134" w:left="1418" w:header="851" w:footer="992" w:gutter="0"/>
          <w:cols w:space="425"/>
          <w:docGrid w:type="lines" w:linePitch="312"/>
        </w:sectPr>
      </w:pPr>
      <w:r w:rsidRPr="00F95D5E">
        <w:rPr>
          <w:rFonts w:asciiTheme="minorEastAsia" w:eastAsiaTheme="minorEastAsia" w:hAnsiTheme="minorEastAsia" w:cs="宋体" w:hint="eastAsia"/>
          <w:sz w:val="24"/>
        </w:rPr>
        <w:t>注</w:t>
      </w:r>
      <w:r w:rsidR="004B3A29">
        <w:rPr>
          <w:rFonts w:asciiTheme="minorEastAsia" w:eastAsiaTheme="minorEastAsia" w:hAnsiTheme="minorEastAsia" w:cs="宋体" w:hint="eastAsia"/>
          <w:sz w:val="24"/>
        </w:rPr>
        <w:t>：本中段考评报告仅为参考文本，甲方可根据项目的具体要求进行修订</w:t>
      </w:r>
    </w:p>
    <w:p w:rsidR="00295966" w:rsidRPr="00567639" w:rsidRDefault="00295966" w:rsidP="00BB7118">
      <w:pPr>
        <w:pStyle w:val="1013"/>
        <w:spacing w:line="360" w:lineRule="auto"/>
        <w:rPr>
          <w:rFonts w:ascii="宋体" w:hAnsi="宋体" w:cs="宋体"/>
          <w:sz w:val="24"/>
        </w:rPr>
      </w:pPr>
    </w:p>
    <w:bookmarkEnd w:id="6"/>
    <w:bookmarkEnd w:id="7"/>
    <w:p w:rsidR="00DB7EED" w:rsidRPr="00567639" w:rsidRDefault="00DB7EED" w:rsidP="00905A9D">
      <w:pPr>
        <w:numPr>
          <w:ilvl w:val="0"/>
          <w:numId w:val="1"/>
        </w:numPr>
        <w:jc w:val="center"/>
        <w:outlineLvl w:val="0"/>
        <w:rPr>
          <w:b/>
          <w:bCs/>
          <w:kern w:val="0"/>
          <w:sz w:val="32"/>
          <w:szCs w:val="36"/>
        </w:rPr>
      </w:pPr>
      <w:r w:rsidRPr="00567639">
        <w:rPr>
          <w:rFonts w:hint="eastAsia"/>
          <w:b/>
          <w:bCs/>
          <w:kern w:val="0"/>
          <w:sz w:val="32"/>
          <w:szCs w:val="36"/>
        </w:rPr>
        <w:t xml:space="preserve">  </w:t>
      </w:r>
      <w:bookmarkStart w:id="10" w:name="_Toc106270989"/>
      <w:r w:rsidRPr="00567639">
        <w:rPr>
          <w:rFonts w:hint="eastAsia"/>
          <w:b/>
          <w:bCs/>
          <w:kern w:val="0"/>
          <w:sz w:val="32"/>
          <w:szCs w:val="36"/>
        </w:rPr>
        <w:t>合同模板</w:t>
      </w:r>
      <w:bookmarkEnd w:id="10"/>
    </w:p>
    <w:p w:rsidR="008F0099" w:rsidRPr="00567639" w:rsidRDefault="008F0099" w:rsidP="00DB7EED">
      <w:pPr>
        <w:spacing w:line="360" w:lineRule="auto"/>
        <w:rPr>
          <w:rFonts w:ascii="黑体" w:eastAsia="黑体" w:hAnsi="黑体" w:cs="黑体"/>
          <w:b/>
          <w:bCs/>
          <w:sz w:val="28"/>
          <w:szCs w:val="28"/>
        </w:rPr>
      </w:pPr>
    </w:p>
    <w:p w:rsidR="00130E8D" w:rsidRPr="00567639" w:rsidRDefault="00130E8D" w:rsidP="00130E8D">
      <w:pPr>
        <w:spacing w:line="360" w:lineRule="auto"/>
        <w:rPr>
          <w:rFonts w:ascii="黑体" w:eastAsia="黑体" w:hAnsi="黑体" w:cs="黑体"/>
          <w:b/>
          <w:bCs/>
          <w:sz w:val="28"/>
          <w:szCs w:val="28"/>
        </w:rPr>
      </w:pPr>
      <w:r w:rsidRPr="00567639">
        <w:rPr>
          <w:rFonts w:ascii="黑体" w:eastAsia="黑体" w:hAnsi="黑体" w:cs="黑体" w:hint="eastAsia"/>
          <w:b/>
          <w:bCs/>
          <w:sz w:val="28"/>
          <w:szCs w:val="28"/>
        </w:rPr>
        <w:t>注：本合同仅为合同的参考文本，合同签订双方可根据项目的具体要求进行修订，但不得偏离实质性条款。</w:t>
      </w:r>
    </w:p>
    <w:p w:rsidR="00130E8D" w:rsidRPr="00567639" w:rsidRDefault="00130E8D" w:rsidP="00130E8D">
      <w:pPr>
        <w:spacing w:line="360" w:lineRule="auto"/>
        <w:jc w:val="center"/>
        <w:rPr>
          <w:rFonts w:ascii="黑体" w:eastAsia="黑体" w:hAnsi="黑体" w:cs="黑体"/>
          <w:b/>
          <w:bCs/>
          <w:sz w:val="48"/>
          <w:szCs w:val="48"/>
        </w:rPr>
      </w:pPr>
    </w:p>
    <w:p w:rsidR="00130E8D" w:rsidRPr="00567639" w:rsidRDefault="00130E8D" w:rsidP="00130E8D">
      <w:pPr>
        <w:spacing w:line="360" w:lineRule="auto"/>
        <w:jc w:val="center"/>
        <w:rPr>
          <w:rFonts w:ascii="黑体" w:eastAsia="黑体" w:hAnsi="黑体" w:cs="黑体"/>
          <w:b/>
          <w:bCs/>
          <w:sz w:val="48"/>
          <w:szCs w:val="48"/>
        </w:rPr>
      </w:pPr>
    </w:p>
    <w:p w:rsidR="00F95D5E" w:rsidRDefault="00F95D5E" w:rsidP="00CF53E9">
      <w:pPr>
        <w:spacing w:line="360" w:lineRule="auto"/>
        <w:jc w:val="center"/>
        <w:rPr>
          <w:rFonts w:ascii="黑体" w:eastAsia="黑体" w:hAnsi="黑体" w:cs="黑体"/>
          <w:b/>
          <w:bCs/>
          <w:sz w:val="48"/>
          <w:szCs w:val="48"/>
        </w:rPr>
      </w:pPr>
      <w:r w:rsidRPr="00F95D5E">
        <w:rPr>
          <w:rFonts w:ascii="黑体" w:eastAsia="黑体" w:hAnsi="黑体" w:cs="黑体" w:hint="eastAsia"/>
          <w:b/>
          <w:bCs/>
          <w:sz w:val="48"/>
          <w:szCs w:val="48"/>
        </w:rPr>
        <w:t>南方医科大学第五附属医院</w:t>
      </w:r>
    </w:p>
    <w:p w:rsidR="00F95D5E" w:rsidRDefault="00F95D5E" w:rsidP="00CF53E9">
      <w:pPr>
        <w:spacing w:line="360" w:lineRule="auto"/>
        <w:jc w:val="center"/>
        <w:rPr>
          <w:rFonts w:ascii="黑体" w:eastAsia="黑体" w:hAnsi="黑体" w:cs="黑体"/>
          <w:b/>
          <w:bCs/>
          <w:sz w:val="48"/>
          <w:szCs w:val="48"/>
        </w:rPr>
      </w:pPr>
      <w:r w:rsidRPr="00F95D5E">
        <w:rPr>
          <w:rFonts w:ascii="黑体" w:eastAsia="黑体" w:hAnsi="黑体" w:cs="黑体" w:hint="eastAsia"/>
          <w:b/>
          <w:bCs/>
          <w:sz w:val="48"/>
          <w:szCs w:val="48"/>
        </w:rPr>
        <w:t>电子病历、手术麻醉、重症监护系统</w:t>
      </w:r>
    </w:p>
    <w:p w:rsidR="00CF53E9" w:rsidRPr="00CF53E9" w:rsidRDefault="00F95D5E" w:rsidP="00CF53E9">
      <w:pPr>
        <w:spacing w:line="360" w:lineRule="auto"/>
        <w:jc w:val="center"/>
        <w:rPr>
          <w:rFonts w:ascii="黑体" w:eastAsia="黑体" w:hAnsi="黑体" w:cs="黑体"/>
          <w:b/>
          <w:bCs/>
          <w:sz w:val="48"/>
          <w:szCs w:val="48"/>
        </w:rPr>
      </w:pPr>
      <w:r w:rsidRPr="00F95D5E">
        <w:rPr>
          <w:rFonts w:ascii="黑体" w:eastAsia="黑体" w:hAnsi="黑体" w:cs="黑体" w:hint="eastAsia"/>
          <w:b/>
          <w:bCs/>
          <w:sz w:val="48"/>
          <w:szCs w:val="48"/>
        </w:rPr>
        <w:t>维保项目</w:t>
      </w:r>
      <w:r w:rsidR="00CF53E9" w:rsidRPr="00CF53E9">
        <w:rPr>
          <w:rFonts w:ascii="黑体" w:eastAsia="黑体" w:hAnsi="黑体" w:cs="黑体" w:hint="eastAsia"/>
          <w:b/>
          <w:bCs/>
          <w:sz w:val="48"/>
          <w:szCs w:val="48"/>
        </w:rPr>
        <w:t>合同</w:t>
      </w:r>
    </w:p>
    <w:p w:rsidR="00130E8D" w:rsidRPr="008A7F90" w:rsidRDefault="00130E8D" w:rsidP="009F21D7">
      <w:pPr>
        <w:spacing w:line="360" w:lineRule="auto"/>
        <w:rPr>
          <w:rFonts w:ascii="宋体" w:hAnsi="宋体" w:cs="宋体"/>
          <w:sz w:val="24"/>
        </w:rPr>
      </w:pPr>
    </w:p>
    <w:p w:rsidR="00130E8D" w:rsidRPr="00567639" w:rsidRDefault="00130E8D" w:rsidP="00130E8D">
      <w:pPr>
        <w:spacing w:line="360" w:lineRule="auto"/>
        <w:jc w:val="center"/>
        <w:rPr>
          <w:rFonts w:ascii="宋体" w:hAnsi="宋体" w:cs="宋体"/>
          <w:sz w:val="24"/>
        </w:rPr>
      </w:pPr>
    </w:p>
    <w:p w:rsidR="00130E8D" w:rsidRPr="00567639" w:rsidRDefault="00130E8D" w:rsidP="00130E8D">
      <w:pPr>
        <w:spacing w:line="360" w:lineRule="auto"/>
        <w:rPr>
          <w:rFonts w:ascii="宋体" w:hAnsi="宋体" w:cs="宋体"/>
          <w:sz w:val="24"/>
        </w:rPr>
      </w:pPr>
    </w:p>
    <w:p w:rsidR="00130E8D" w:rsidRPr="00567639" w:rsidRDefault="00130E8D" w:rsidP="00130E8D">
      <w:pPr>
        <w:spacing w:line="360" w:lineRule="auto"/>
        <w:jc w:val="center"/>
        <w:rPr>
          <w:rFonts w:ascii="宋体" w:hAnsi="宋体" w:cs="宋体"/>
          <w:sz w:val="24"/>
        </w:rPr>
      </w:pPr>
    </w:p>
    <w:p w:rsidR="00130E8D" w:rsidRPr="00567639" w:rsidRDefault="00130E8D" w:rsidP="00130E8D">
      <w:pPr>
        <w:autoSpaceDE w:val="0"/>
        <w:autoSpaceDN w:val="0"/>
        <w:spacing w:line="480" w:lineRule="auto"/>
        <w:ind w:right="1848" w:firstLineChars="139" w:firstLine="419"/>
        <w:rPr>
          <w:rFonts w:ascii="宋体" w:hAnsi="宋体" w:cs="宋体"/>
          <w:sz w:val="30"/>
          <w:szCs w:val="30"/>
        </w:rPr>
      </w:pPr>
      <w:r w:rsidRPr="00567639">
        <w:rPr>
          <w:rFonts w:ascii="宋体" w:hAnsi="宋体" w:cs="宋体"/>
          <w:b/>
          <w:sz w:val="30"/>
          <w:szCs w:val="30"/>
        </w:rPr>
        <w:t>合同编号：</w:t>
      </w:r>
    </w:p>
    <w:p w:rsidR="00130E8D" w:rsidRPr="00567639" w:rsidRDefault="00130E8D" w:rsidP="00130E8D">
      <w:pPr>
        <w:autoSpaceDE w:val="0"/>
        <w:autoSpaceDN w:val="0"/>
        <w:spacing w:line="480" w:lineRule="auto"/>
        <w:ind w:right="1848" w:firstLineChars="139" w:firstLine="419"/>
        <w:rPr>
          <w:rFonts w:ascii="宋体" w:hAnsi="宋体" w:cs="宋体"/>
          <w:sz w:val="30"/>
          <w:szCs w:val="30"/>
        </w:rPr>
      </w:pPr>
      <w:r w:rsidRPr="00567639">
        <w:rPr>
          <w:rFonts w:ascii="宋体" w:hAnsi="宋体" w:cs="宋体"/>
          <w:b/>
          <w:sz w:val="30"/>
          <w:szCs w:val="30"/>
        </w:rPr>
        <w:t>甲方：</w:t>
      </w:r>
      <w:r w:rsidRPr="00567639">
        <w:rPr>
          <w:rFonts w:ascii="宋体" w:hAnsi="宋体" w:cs="宋体"/>
          <w:sz w:val="30"/>
          <w:szCs w:val="30"/>
        </w:rPr>
        <w:t>南方医科大学第五附属医院</w:t>
      </w:r>
    </w:p>
    <w:p w:rsidR="00130E8D" w:rsidRPr="00567639" w:rsidRDefault="00130E8D" w:rsidP="00130E8D">
      <w:pPr>
        <w:autoSpaceDE w:val="0"/>
        <w:autoSpaceDN w:val="0"/>
        <w:spacing w:line="480" w:lineRule="auto"/>
        <w:ind w:right="1848" w:firstLineChars="139" w:firstLine="419"/>
        <w:rPr>
          <w:rFonts w:ascii="宋体" w:hAnsi="宋体" w:cs="宋体"/>
          <w:sz w:val="30"/>
          <w:szCs w:val="30"/>
        </w:rPr>
      </w:pPr>
      <w:r w:rsidRPr="00567639">
        <w:rPr>
          <w:rFonts w:ascii="宋体" w:hAnsi="宋体" w:cs="宋体"/>
          <w:b/>
          <w:sz w:val="30"/>
          <w:szCs w:val="30"/>
        </w:rPr>
        <w:t>乙方：</w:t>
      </w:r>
      <w:r w:rsidRPr="00567639">
        <w:rPr>
          <w:rFonts w:ascii="宋体" w:hAnsi="宋体" w:cs="宋体"/>
          <w:sz w:val="30"/>
          <w:szCs w:val="30"/>
        </w:rPr>
        <w:t xml:space="preserve"> </w:t>
      </w:r>
    </w:p>
    <w:p w:rsidR="00130E8D" w:rsidRPr="00567639" w:rsidRDefault="00130E8D" w:rsidP="00130E8D">
      <w:pPr>
        <w:widowControl/>
        <w:spacing w:line="480" w:lineRule="auto"/>
        <w:ind w:firstLineChars="139" w:firstLine="419"/>
        <w:rPr>
          <w:rFonts w:ascii="宋体" w:hAnsi="宋体" w:cs="宋体"/>
          <w:kern w:val="0"/>
          <w:sz w:val="30"/>
          <w:szCs w:val="30"/>
        </w:rPr>
        <w:sectPr w:rsidR="00130E8D" w:rsidRPr="00567639" w:rsidSect="00104A35">
          <w:headerReference w:type="default" r:id="rId13"/>
          <w:pgSz w:w="11906" w:h="16838"/>
          <w:pgMar w:top="1440" w:right="1797" w:bottom="1440" w:left="1797" w:header="720" w:footer="720" w:gutter="0"/>
          <w:cols w:space="720"/>
        </w:sectPr>
      </w:pPr>
      <w:r w:rsidRPr="00567639">
        <w:rPr>
          <w:rFonts w:ascii="宋体" w:hAnsi="宋体" w:cs="宋体"/>
          <w:b/>
          <w:kern w:val="0"/>
          <w:sz w:val="30"/>
          <w:szCs w:val="30"/>
        </w:rPr>
        <w:t>签署地点：</w:t>
      </w:r>
      <w:r w:rsidRPr="00567639">
        <w:rPr>
          <w:rFonts w:ascii="宋体" w:hAnsi="宋体" w:cs="宋体"/>
          <w:kern w:val="0"/>
          <w:sz w:val="30"/>
          <w:szCs w:val="30"/>
        </w:rPr>
        <w:t>广东·从化</w:t>
      </w:r>
    </w:p>
    <w:p w:rsidR="00F95D5E" w:rsidRDefault="00F95D5E" w:rsidP="00130E8D">
      <w:pPr>
        <w:spacing w:line="360" w:lineRule="auto"/>
        <w:jc w:val="center"/>
        <w:rPr>
          <w:b/>
          <w:sz w:val="28"/>
          <w:szCs w:val="28"/>
        </w:rPr>
      </w:pPr>
      <w:r w:rsidRPr="00F95D5E">
        <w:rPr>
          <w:rFonts w:hint="eastAsia"/>
          <w:b/>
          <w:sz w:val="28"/>
          <w:szCs w:val="28"/>
        </w:rPr>
        <w:lastRenderedPageBreak/>
        <w:t>南方医科大学第五附属医院电子病历、手术麻醉、重症监护系统</w:t>
      </w:r>
    </w:p>
    <w:p w:rsidR="00130E8D" w:rsidRPr="00567639" w:rsidRDefault="00F95D5E" w:rsidP="00130E8D">
      <w:pPr>
        <w:spacing w:line="360" w:lineRule="auto"/>
        <w:jc w:val="center"/>
        <w:rPr>
          <w:b/>
          <w:sz w:val="28"/>
          <w:szCs w:val="28"/>
        </w:rPr>
      </w:pPr>
      <w:r w:rsidRPr="00F95D5E">
        <w:rPr>
          <w:rFonts w:hint="eastAsia"/>
          <w:b/>
          <w:sz w:val="28"/>
          <w:szCs w:val="28"/>
        </w:rPr>
        <w:t>维保项目</w:t>
      </w:r>
      <w:r w:rsidR="00130E8D" w:rsidRPr="00567639">
        <w:rPr>
          <w:b/>
          <w:sz w:val="28"/>
          <w:szCs w:val="28"/>
        </w:rPr>
        <w:t>合同</w:t>
      </w:r>
    </w:p>
    <w:p w:rsidR="00F578E6" w:rsidRDefault="00F578E6" w:rsidP="00F578E6">
      <w:pPr>
        <w:spacing w:line="360" w:lineRule="auto"/>
        <w:rPr>
          <w:rFonts w:ascii="宋体" w:hAnsi="宋体" w:cs="Arial"/>
          <w:sz w:val="24"/>
          <w:lang w:bidi="ar"/>
        </w:rPr>
      </w:pPr>
      <w:r>
        <w:rPr>
          <w:rFonts w:ascii="宋体" w:hAnsi="宋体" w:cs="Arial" w:hint="eastAsia"/>
          <w:sz w:val="24"/>
          <w:lang w:bidi="ar"/>
        </w:rPr>
        <w:t>甲方：</w:t>
      </w:r>
    </w:p>
    <w:p w:rsidR="00F578E6" w:rsidRDefault="00F578E6" w:rsidP="00F578E6">
      <w:pPr>
        <w:spacing w:line="360" w:lineRule="auto"/>
        <w:rPr>
          <w:rFonts w:ascii="宋体" w:hAnsi="宋体" w:cs="Arial"/>
          <w:sz w:val="24"/>
          <w:lang w:bidi="ar"/>
        </w:rPr>
      </w:pPr>
      <w:r>
        <w:rPr>
          <w:rFonts w:ascii="宋体" w:hAnsi="宋体" w:cs="Arial" w:hint="eastAsia"/>
          <w:sz w:val="24"/>
          <w:lang w:bidi="ar"/>
        </w:rPr>
        <w:t>乙方：</w:t>
      </w:r>
    </w:p>
    <w:p w:rsidR="007B603F" w:rsidRPr="00F95D5E" w:rsidRDefault="009F21D7" w:rsidP="00F95D5E">
      <w:pPr>
        <w:spacing w:line="360" w:lineRule="auto"/>
        <w:ind w:firstLineChars="200" w:firstLine="480"/>
        <w:rPr>
          <w:rFonts w:ascii="宋体" w:hAnsi="宋体" w:cs="Arial"/>
          <w:sz w:val="24"/>
          <w:u w:val="single"/>
          <w:lang w:bidi="ar"/>
        </w:rPr>
      </w:pPr>
      <w:r>
        <w:rPr>
          <w:rFonts w:ascii="宋体" w:hAnsi="宋体" w:cs="Arial" w:hint="eastAsia"/>
          <w:sz w:val="24"/>
          <w:lang w:bidi="ar"/>
        </w:rPr>
        <w:t>根据《中华人民共和国政府采购法》</w:t>
      </w:r>
      <w:r w:rsidR="004612F2">
        <w:rPr>
          <w:rFonts w:ascii="宋体" w:hAnsi="宋体" w:cs="Arial" w:hint="eastAsia"/>
          <w:sz w:val="24"/>
          <w:lang w:bidi="ar"/>
        </w:rPr>
        <w:t>、</w:t>
      </w:r>
      <w:r w:rsidR="004612F2">
        <w:rPr>
          <w:rFonts w:ascii="宋体" w:hAnsi="宋体"/>
          <w:sz w:val="24"/>
        </w:rPr>
        <w:t>《中华人民共和国民法典》中关于“合同”的部分的规定</w:t>
      </w:r>
      <w:r>
        <w:rPr>
          <w:rFonts w:ascii="宋体" w:hAnsi="宋体" w:cs="Arial" w:hint="eastAsia"/>
          <w:sz w:val="24"/>
          <w:lang w:bidi="ar"/>
        </w:rPr>
        <w:t>及</w:t>
      </w:r>
      <w:r w:rsidR="00F95D5E" w:rsidRPr="00F95D5E">
        <w:rPr>
          <w:rFonts w:ascii="宋体" w:hAnsi="宋体" w:cs="Arial" w:hint="eastAsia"/>
          <w:sz w:val="24"/>
          <w:u w:val="single"/>
          <w:lang w:bidi="ar"/>
        </w:rPr>
        <w:t>南方医科大学第五附属医院电子病历、手术麻醉、重症监护系统维保项目合同</w:t>
      </w:r>
      <w:r w:rsidR="007B603F">
        <w:rPr>
          <w:rFonts w:ascii="宋体" w:hAnsi="宋体" w:cs="Arial" w:hint="eastAsia"/>
          <w:sz w:val="24"/>
          <w:lang w:bidi="ar"/>
        </w:rPr>
        <w:t>采购</w:t>
      </w:r>
      <w:r>
        <w:rPr>
          <w:rFonts w:ascii="宋体" w:hAnsi="宋体" w:cs="Arial" w:hint="eastAsia"/>
          <w:sz w:val="24"/>
          <w:lang w:bidi="ar"/>
        </w:rPr>
        <w:t>文件的要求和</w:t>
      </w:r>
      <w:r w:rsidR="007B603F">
        <w:rPr>
          <w:rFonts w:ascii="宋体" w:hAnsi="宋体" w:cs="Arial" w:hint="eastAsia"/>
          <w:sz w:val="24"/>
          <w:lang w:bidi="ar"/>
        </w:rPr>
        <w:t>采购结果，经甲乙双方协商一致，签订本合同，</w:t>
      </w:r>
      <w:r>
        <w:rPr>
          <w:rFonts w:ascii="宋体" w:hAnsi="宋体" w:cs="Arial" w:hint="eastAsia"/>
          <w:sz w:val="24"/>
          <w:lang w:bidi="ar"/>
        </w:rPr>
        <w:t>双方共同遵守</w:t>
      </w:r>
      <w:r w:rsidR="007B603F">
        <w:rPr>
          <w:rFonts w:ascii="宋体" w:hAnsi="宋体" w:cs="Arial" w:hint="eastAsia"/>
          <w:sz w:val="24"/>
          <w:lang w:bidi="ar"/>
        </w:rPr>
        <w:t>。</w:t>
      </w:r>
    </w:p>
    <w:p w:rsidR="009F21D7" w:rsidRDefault="009F21D7" w:rsidP="009F21D7">
      <w:pPr>
        <w:spacing w:line="360" w:lineRule="auto"/>
        <w:ind w:firstLineChars="200" w:firstLine="482"/>
        <w:rPr>
          <w:rFonts w:ascii="宋体" w:hAnsi="宋体" w:cs="宋体"/>
          <w:b/>
          <w:sz w:val="24"/>
        </w:rPr>
      </w:pPr>
      <w:bookmarkStart w:id="11" w:name="_Toc497722486"/>
      <w:bookmarkStart w:id="12" w:name="_Toc415483562"/>
      <w:bookmarkStart w:id="13" w:name="_Toc390807721"/>
      <w:bookmarkStart w:id="14" w:name="_Toc390807810"/>
      <w:bookmarkStart w:id="15" w:name="_Toc498620882"/>
      <w:bookmarkStart w:id="16" w:name="_Toc415490224"/>
      <w:bookmarkStart w:id="17" w:name="_Toc391313371"/>
      <w:bookmarkStart w:id="18" w:name="_Toc498525737"/>
      <w:bookmarkStart w:id="19" w:name="_Toc415140533"/>
      <w:bookmarkStart w:id="20" w:name="_Toc329076055"/>
      <w:r>
        <w:rPr>
          <w:rFonts w:ascii="宋体" w:hAnsi="宋体" w:cs="宋体" w:hint="eastAsia"/>
          <w:b/>
          <w:sz w:val="24"/>
          <w:lang w:bidi="ar"/>
        </w:rPr>
        <w:t>一、</w:t>
      </w:r>
      <w:r w:rsidR="00CB411E">
        <w:rPr>
          <w:rFonts w:ascii="宋体" w:hAnsi="宋体" w:cs="宋体" w:hint="eastAsia"/>
          <w:b/>
          <w:sz w:val="24"/>
          <w:lang w:bidi="ar"/>
        </w:rPr>
        <w:t>项目</w:t>
      </w:r>
      <w:r>
        <w:rPr>
          <w:rFonts w:ascii="宋体" w:hAnsi="宋体" w:cs="宋体" w:hint="eastAsia"/>
          <w:b/>
          <w:sz w:val="24"/>
          <w:lang w:bidi="ar"/>
        </w:rPr>
        <w:t>内容</w:t>
      </w:r>
      <w:bookmarkEnd w:id="11"/>
      <w:bookmarkEnd w:id="12"/>
      <w:bookmarkEnd w:id="13"/>
      <w:bookmarkEnd w:id="14"/>
      <w:bookmarkEnd w:id="15"/>
      <w:bookmarkEnd w:id="16"/>
      <w:bookmarkEnd w:id="17"/>
      <w:bookmarkEnd w:id="18"/>
      <w:bookmarkEnd w:id="19"/>
      <w:bookmarkEnd w:id="20"/>
    </w:p>
    <w:p w:rsidR="008A7F90" w:rsidRDefault="009F21D7" w:rsidP="00F95D5E">
      <w:pPr>
        <w:spacing w:line="500" w:lineRule="exact"/>
        <w:ind w:firstLineChars="200" w:firstLine="480"/>
        <w:rPr>
          <w:rFonts w:ascii="宋体" w:hAnsi="宋体" w:cs="Arial"/>
          <w:sz w:val="24"/>
          <w:lang w:bidi="ar"/>
        </w:rPr>
      </w:pPr>
      <w:r w:rsidRPr="006D4379">
        <w:rPr>
          <w:rFonts w:ascii="宋体" w:hAnsi="宋体" w:cs="Arial" w:hint="eastAsia"/>
          <w:sz w:val="24"/>
          <w:lang w:bidi="ar"/>
        </w:rPr>
        <w:t>乙方</w:t>
      </w:r>
      <w:r w:rsidR="008A7F90">
        <w:rPr>
          <w:rFonts w:ascii="宋体" w:hAnsi="宋体" w:cs="Arial" w:hint="eastAsia"/>
          <w:sz w:val="24"/>
          <w:lang w:bidi="ar"/>
        </w:rPr>
        <w:t>作为</w:t>
      </w:r>
      <w:r w:rsidR="00F95D5E">
        <w:rPr>
          <w:rFonts w:ascii="宋体" w:hAnsi="宋体" w:cs="Arial" w:hint="eastAsia"/>
          <w:sz w:val="24"/>
          <w:lang w:bidi="ar"/>
        </w:rPr>
        <w:t>南方医科大学第五附属医院电子病历、手术麻醉、重症监护系统</w:t>
      </w:r>
      <w:r w:rsidR="008A7F90" w:rsidRPr="008A7F90">
        <w:rPr>
          <w:rFonts w:ascii="宋体" w:hAnsi="宋体" w:cs="Arial" w:hint="eastAsia"/>
          <w:sz w:val="24"/>
          <w:lang w:bidi="ar"/>
        </w:rPr>
        <w:t>维保</w:t>
      </w:r>
      <w:r w:rsidR="008A7F90">
        <w:rPr>
          <w:rFonts w:ascii="宋体" w:hAnsi="宋体" w:cs="Arial" w:hint="eastAsia"/>
          <w:sz w:val="24"/>
          <w:lang w:bidi="ar"/>
        </w:rPr>
        <w:t>单位，为</w:t>
      </w:r>
      <w:r w:rsidR="00F95D5E">
        <w:rPr>
          <w:rFonts w:ascii="宋体" w:hAnsi="宋体" w:cs="Arial" w:hint="eastAsia"/>
          <w:sz w:val="24"/>
          <w:lang w:bidi="ar"/>
        </w:rPr>
        <w:t>南方医科大学第五附属医院电子病历、手术麻醉、重症监护系统</w:t>
      </w:r>
      <w:r w:rsidR="008A7F90">
        <w:rPr>
          <w:rFonts w:ascii="宋体" w:hAnsi="宋体" w:cs="Arial" w:hint="eastAsia"/>
          <w:sz w:val="24"/>
          <w:lang w:bidi="ar"/>
        </w:rPr>
        <w:t>提供维保服务，</w:t>
      </w:r>
      <w:r w:rsidR="00F95D5E" w:rsidRPr="00C85E3B">
        <w:rPr>
          <w:rFonts w:asciiTheme="minorEastAsia" w:eastAsiaTheme="minorEastAsia" w:hAnsiTheme="minorEastAsia" w:cs="宋体" w:hint="eastAsia"/>
          <w:sz w:val="24"/>
        </w:rPr>
        <w:t>及时修复故障，</w:t>
      </w:r>
      <w:r w:rsidR="008A7F90" w:rsidRPr="008A7F90">
        <w:rPr>
          <w:rFonts w:ascii="宋体" w:hAnsi="宋体" w:cs="Arial" w:hint="eastAsia"/>
          <w:sz w:val="24"/>
          <w:lang w:bidi="ar"/>
        </w:rPr>
        <w:t>保障系统稳定运行。</w:t>
      </w:r>
    </w:p>
    <w:p w:rsidR="008A7F90" w:rsidRPr="002C687A" w:rsidRDefault="008A7F90" w:rsidP="00D45169">
      <w:pPr>
        <w:spacing w:line="360" w:lineRule="auto"/>
        <w:ind w:firstLineChars="200" w:firstLine="482"/>
        <w:rPr>
          <w:rFonts w:ascii="宋体" w:hAnsi="宋体" w:cs="宋体"/>
          <w:b/>
          <w:sz w:val="24"/>
          <w:lang w:bidi="ar"/>
        </w:rPr>
      </w:pPr>
      <w:r>
        <w:rPr>
          <w:rFonts w:ascii="宋体" w:hAnsi="宋体" w:cs="宋体" w:hint="eastAsia"/>
          <w:b/>
          <w:sz w:val="24"/>
          <w:lang w:bidi="ar"/>
        </w:rPr>
        <w:t>二、</w:t>
      </w:r>
      <w:r w:rsidRPr="002C687A">
        <w:rPr>
          <w:rFonts w:ascii="宋体" w:hAnsi="宋体" w:cs="宋体" w:hint="eastAsia"/>
          <w:b/>
          <w:sz w:val="24"/>
          <w:lang w:bidi="ar"/>
        </w:rPr>
        <w:t>服务内容</w:t>
      </w:r>
    </w:p>
    <w:p w:rsidR="00011079" w:rsidRPr="00A47B2F" w:rsidRDefault="00011079" w:rsidP="00011079">
      <w:pPr>
        <w:spacing w:line="500" w:lineRule="exact"/>
        <w:ind w:firstLineChars="200" w:firstLine="480"/>
        <w:rPr>
          <w:rFonts w:asciiTheme="minorEastAsia" w:eastAsiaTheme="minorEastAsia" w:hAnsiTheme="minorEastAsia" w:cs="宋体"/>
          <w:bCs/>
          <w:sz w:val="24"/>
        </w:rPr>
      </w:pPr>
      <w:r w:rsidRPr="00A47B2F">
        <w:rPr>
          <w:rFonts w:asciiTheme="minorEastAsia" w:eastAsiaTheme="minorEastAsia" w:hAnsiTheme="minorEastAsia" w:cs="宋体" w:hint="eastAsia"/>
          <w:bCs/>
          <w:sz w:val="24"/>
        </w:rPr>
        <w:t>1.</w:t>
      </w:r>
      <w:r w:rsidRPr="005C1B2F">
        <w:rPr>
          <w:rFonts w:hint="eastAsia"/>
        </w:rPr>
        <w:t xml:space="preserve"> </w:t>
      </w:r>
      <w:r w:rsidRPr="005C1B2F">
        <w:rPr>
          <w:rFonts w:asciiTheme="minorEastAsia" w:eastAsiaTheme="minorEastAsia" w:hAnsiTheme="minorEastAsia" w:cs="宋体" w:hint="eastAsia"/>
          <w:bCs/>
          <w:sz w:val="24"/>
        </w:rPr>
        <w:t>需要运维的系统软件清单</w:t>
      </w:r>
      <w:r w:rsidRPr="00A47B2F">
        <w:rPr>
          <w:rFonts w:asciiTheme="minorEastAsia" w:eastAsiaTheme="minorEastAsia" w:hAnsiTheme="minorEastAsia" w:cs="宋体" w:hint="eastAsia"/>
          <w:bCs/>
          <w:sz w:val="24"/>
        </w:rPr>
        <w:t>：</w:t>
      </w:r>
    </w:p>
    <w:p w:rsidR="00011079" w:rsidRPr="005C1B2F" w:rsidRDefault="00011079" w:rsidP="00011079">
      <w:pPr>
        <w:pStyle w:val="Style44"/>
        <w:autoSpaceDE w:val="0"/>
        <w:autoSpaceDN w:val="0"/>
        <w:adjustRightInd w:val="0"/>
        <w:spacing w:line="360" w:lineRule="auto"/>
        <w:ind w:firstLineChars="0" w:firstLine="0"/>
        <w:jc w:val="center"/>
        <w:rPr>
          <w:rFonts w:asciiTheme="minorEastAsia" w:eastAsiaTheme="minorEastAsia" w:hAnsiTheme="minorEastAsia"/>
          <w:color w:val="000000"/>
          <w:sz w:val="24"/>
          <w:lang w:val="zh-CN"/>
        </w:rPr>
      </w:pPr>
      <w:r w:rsidRPr="005C1B2F">
        <w:rPr>
          <w:rFonts w:asciiTheme="minorEastAsia" w:eastAsiaTheme="minorEastAsia" w:hAnsiTheme="minorEastAsia" w:hint="eastAsia"/>
          <w:color w:val="000000"/>
          <w:sz w:val="24"/>
          <w:lang w:val="zh-CN"/>
        </w:rPr>
        <w:t>电子病历技术服务范围</w:t>
      </w:r>
    </w:p>
    <w:tbl>
      <w:tblPr>
        <w:tblW w:w="6800" w:type="dxa"/>
        <w:tblInd w:w="124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51"/>
        <w:gridCol w:w="5949"/>
      </w:tblGrid>
      <w:tr w:rsidR="00011079" w:rsidRPr="005C1B2F" w:rsidTr="002A72E0">
        <w:trPr>
          <w:trHeight w:val="340"/>
        </w:trPr>
        <w:tc>
          <w:tcPr>
            <w:tcW w:w="851" w:type="dxa"/>
            <w:tcBorders>
              <w:top w:val="double" w:sz="4" w:space="0" w:color="auto"/>
              <w:left w:val="double" w:sz="4" w:space="0" w:color="auto"/>
              <w:bottom w:val="single" w:sz="4" w:space="0" w:color="auto"/>
              <w:right w:val="single" w:sz="4" w:space="0" w:color="auto"/>
            </w:tcBorders>
            <w:vAlign w:val="center"/>
          </w:tcPr>
          <w:p w:rsidR="00011079" w:rsidRPr="005C1B2F" w:rsidRDefault="00011079" w:rsidP="002A72E0">
            <w:pPr>
              <w:jc w:val="center"/>
              <w:rPr>
                <w:rFonts w:asciiTheme="minorEastAsia" w:eastAsiaTheme="minorEastAsia" w:hAnsiTheme="minorEastAsia"/>
                <w:sz w:val="24"/>
              </w:rPr>
            </w:pPr>
            <w:r w:rsidRPr="005C1B2F">
              <w:rPr>
                <w:rFonts w:asciiTheme="minorEastAsia" w:eastAsiaTheme="minorEastAsia" w:hAnsiTheme="minorEastAsia" w:hint="eastAsia"/>
                <w:sz w:val="24"/>
              </w:rPr>
              <w:t>1</w:t>
            </w:r>
          </w:p>
        </w:tc>
        <w:tc>
          <w:tcPr>
            <w:tcW w:w="5949" w:type="dxa"/>
            <w:tcBorders>
              <w:top w:val="double" w:sz="4" w:space="0" w:color="auto"/>
              <w:left w:val="single" w:sz="4" w:space="0" w:color="auto"/>
              <w:bottom w:val="single" w:sz="4" w:space="0" w:color="auto"/>
              <w:right w:val="double" w:sz="4" w:space="0" w:color="auto"/>
            </w:tcBorders>
            <w:vAlign w:val="center"/>
          </w:tcPr>
          <w:p w:rsidR="00011079" w:rsidRPr="005C1B2F" w:rsidRDefault="00011079" w:rsidP="002A72E0">
            <w:pPr>
              <w:rPr>
                <w:rFonts w:asciiTheme="minorEastAsia" w:eastAsiaTheme="minorEastAsia" w:hAnsiTheme="minorEastAsia"/>
                <w:kern w:val="0"/>
                <w:sz w:val="24"/>
              </w:rPr>
            </w:pPr>
            <w:r w:rsidRPr="005C1B2F">
              <w:rPr>
                <w:rFonts w:asciiTheme="minorEastAsia" w:eastAsiaTheme="minorEastAsia" w:hAnsiTheme="minorEastAsia" w:hint="eastAsia"/>
                <w:kern w:val="0"/>
                <w:sz w:val="24"/>
              </w:rPr>
              <w:t>临床医疗</w:t>
            </w:r>
          </w:p>
        </w:tc>
      </w:tr>
      <w:tr w:rsidR="00011079" w:rsidRPr="005C1B2F" w:rsidTr="002A72E0">
        <w:trPr>
          <w:trHeight w:val="340"/>
        </w:trPr>
        <w:tc>
          <w:tcPr>
            <w:tcW w:w="851" w:type="dxa"/>
            <w:tcBorders>
              <w:top w:val="single" w:sz="4" w:space="0" w:color="auto"/>
              <w:left w:val="double" w:sz="4" w:space="0" w:color="auto"/>
              <w:bottom w:val="single" w:sz="4" w:space="0" w:color="auto"/>
              <w:right w:val="single" w:sz="4" w:space="0" w:color="auto"/>
            </w:tcBorders>
            <w:vAlign w:val="center"/>
          </w:tcPr>
          <w:p w:rsidR="00011079" w:rsidRPr="005C1B2F" w:rsidRDefault="00011079" w:rsidP="002A72E0">
            <w:pPr>
              <w:jc w:val="center"/>
              <w:rPr>
                <w:rFonts w:asciiTheme="minorEastAsia" w:eastAsiaTheme="minorEastAsia" w:hAnsiTheme="minorEastAsia"/>
                <w:sz w:val="24"/>
              </w:rPr>
            </w:pPr>
            <w:r w:rsidRPr="005C1B2F">
              <w:rPr>
                <w:rFonts w:asciiTheme="minorEastAsia" w:eastAsiaTheme="minorEastAsia" w:hAnsiTheme="minorEastAsia" w:hint="eastAsia"/>
                <w:sz w:val="24"/>
              </w:rPr>
              <w:t>2</w:t>
            </w:r>
          </w:p>
        </w:tc>
        <w:tc>
          <w:tcPr>
            <w:tcW w:w="5949" w:type="dxa"/>
            <w:tcBorders>
              <w:top w:val="single" w:sz="4" w:space="0" w:color="auto"/>
              <w:left w:val="single" w:sz="4" w:space="0" w:color="auto"/>
              <w:bottom w:val="single" w:sz="4" w:space="0" w:color="auto"/>
              <w:right w:val="double" w:sz="4" w:space="0" w:color="auto"/>
            </w:tcBorders>
            <w:vAlign w:val="center"/>
          </w:tcPr>
          <w:p w:rsidR="00011079" w:rsidRPr="005C1B2F" w:rsidRDefault="00011079" w:rsidP="002A72E0">
            <w:pPr>
              <w:rPr>
                <w:rFonts w:asciiTheme="minorEastAsia" w:eastAsiaTheme="minorEastAsia" w:hAnsiTheme="minorEastAsia"/>
                <w:kern w:val="0"/>
                <w:sz w:val="24"/>
              </w:rPr>
            </w:pPr>
            <w:r w:rsidRPr="005C1B2F">
              <w:rPr>
                <w:rFonts w:asciiTheme="minorEastAsia" w:eastAsiaTheme="minorEastAsia" w:hAnsiTheme="minorEastAsia" w:hint="eastAsia"/>
                <w:kern w:val="0"/>
                <w:sz w:val="24"/>
              </w:rPr>
              <w:t>医疗科室质控</w:t>
            </w:r>
          </w:p>
        </w:tc>
      </w:tr>
      <w:tr w:rsidR="00011079" w:rsidRPr="005C1B2F" w:rsidTr="002A72E0">
        <w:trPr>
          <w:trHeight w:val="340"/>
        </w:trPr>
        <w:tc>
          <w:tcPr>
            <w:tcW w:w="851" w:type="dxa"/>
            <w:tcBorders>
              <w:top w:val="single" w:sz="4" w:space="0" w:color="auto"/>
              <w:left w:val="double" w:sz="4" w:space="0" w:color="auto"/>
              <w:bottom w:val="single" w:sz="4" w:space="0" w:color="auto"/>
              <w:right w:val="single" w:sz="4" w:space="0" w:color="auto"/>
            </w:tcBorders>
            <w:vAlign w:val="center"/>
          </w:tcPr>
          <w:p w:rsidR="00011079" w:rsidRPr="005C1B2F" w:rsidRDefault="00011079" w:rsidP="002A72E0">
            <w:pPr>
              <w:jc w:val="center"/>
              <w:rPr>
                <w:rFonts w:asciiTheme="minorEastAsia" w:eastAsiaTheme="minorEastAsia" w:hAnsiTheme="minorEastAsia"/>
                <w:sz w:val="24"/>
              </w:rPr>
            </w:pPr>
            <w:r w:rsidRPr="005C1B2F">
              <w:rPr>
                <w:rFonts w:asciiTheme="minorEastAsia" w:eastAsiaTheme="minorEastAsia" w:hAnsiTheme="minorEastAsia" w:hint="eastAsia"/>
                <w:sz w:val="24"/>
              </w:rPr>
              <w:t>3</w:t>
            </w:r>
          </w:p>
        </w:tc>
        <w:tc>
          <w:tcPr>
            <w:tcW w:w="5949" w:type="dxa"/>
            <w:tcBorders>
              <w:top w:val="single" w:sz="4" w:space="0" w:color="auto"/>
              <w:left w:val="single" w:sz="4" w:space="0" w:color="auto"/>
              <w:bottom w:val="single" w:sz="4" w:space="0" w:color="auto"/>
              <w:right w:val="double" w:sz="4" w:space="0" w:color="auto"/>
            </w:tcBorders>
            <w:vAlign w:val="center"/>
          </w:tcPr>
          <w:p w:rsidR="00011079" w:rsidRPr="005C1B2F" w:rsidRDefault="00011079" w:rsidP="002A72E0">
            <w:pPr>
              <w:rPr>
                <w:rFonts w:asciiTheme="minorEastAsia" w:eastAsiaTheme="minorEastAsia" w:hAnsiTheme="minorEastAsia"/>
                <w:kern w:val="0"/>
                <w:sz w:val="24"/>
              </w:rPr>
            </w:pPr>
            <w:r w:rsidRPr="005C1B2F">
              <w:rPr>
                <w:rFonts w:asciiTheme="minorEastAsia" w:eastAsiaTheme="minorEastAsia" w:hAnsiTheme="minorEastAsia" w:hint="eastAsia"/>
                <w:kern w:val="0"/>
                <w:sz w:val="24"/>
              </w:rPr>
              <w:t>质控管理</w:t>
            </w:r>
          </w:p>
        </w:tc>
      </w:tr>
      <w:tr w:rsidR="00011079" w:rsidRPr="005C1B2F" w:rsidTr="002A72E0">
        <w:trPr>
          <w:trHeight w:val="340"/>
        </w:trPr>
        <w:tc>
          <w:tcPr>
            <w:tcW w:w="851" w:type="dxa"/>
            <w:tcBorders>
              <w:top w:val="single" w:sz="4" w:space="0" w:color="auto"/>
              <w:left w:val="double" w:sz="4" w:space="0" w:color="auto"/>
              <w:bottom w:val="single" w:sz="4" w:space="0" w:color="auto"/>
              <w:right w:val="single" w:sz="4" w:space="0" w:color="auto"/>
            </w:tcBorders>
            <w:vAlign w:val="center"/>
          </w:tcPr>
          <w:p w:rsidR="00011079" w:rsidRPr="005C1B2F" w:rsidRDefault="00011079" w:rsidP="002A72E0">
            <w:pPr>
              <w:jc w:val="center"/>
              <w:rPr>
                <w:rFonts w:asciiTheme="minorEastAsia" w:eastAsiaTheme="minorEastAsia" w:hAnsiTheme="minorEastAsia"/>
                <w:sz w:val="24"/>
              </w:rPr>
            </w:pPr>
            <w:r w:rsidRPr="005C1B2F">
              <w:rPr>
                <w:rFonts w:asciiTheme="minorEastAsia" w:eastAsiaTheme="minorEastAsia" w:hAnsiTheme="minorEastAsia" w:hint="eastAsia"/>
                <w:sz w:val="24"/>
              </w:rPr>
              <w:t>4</w:t>
            </w:r>
          </w:p>
        </w:tc>
        <w:tc>
          <w:tcPr>
            <w:tcW w:w="5949" w:type="dxa"/>
            <w:tcBorders>
              <w:top w:val="single" w:sz="4" w:space="0" w:color="auto"/>
              <w:left w:val="single" w:sz="4" w:space="0" w:color="auto"/>
              <w:bottom w:val="single" w:sz="4" w:space="0" w:color="auto"/>
              <w:right w:val="double" w:sz="4" w:space="0" w:color="auto"/>
            </w:tcBorders>
            <w:vAlign w:val="center"/>
          </w:tcPr>
          <w:p w:rsidR="00011079" w:rsidRPr="005C1B2F" w:rsidRDefault="00011079" w:rsidP="002A72E0">
            <w:pPr>
              <w:rPr>
                <w:rFonts w:asciiTheme="minorEastAsia" w:eastAsiaTheme="minorEastAsia" w:hAnsiTheme="minorEastAsia"/>
                <w:kern w:val="0"/>
                <w:sz w:val="24"/>
              </w:rPr>
            </w:pPr>
            <w:r w:rsidRPr="005C1B2F">
              <w:rPr>
                <w:rFonts w:asciiTheme="minorEastAsia" w:eastAsiaTheme="minorEastAsia" w:hAnsiTheme="minorEastAsia" w:hint="eastAsia"/>
                <w:kern w:val="0"/>
                <w:sz w:val="24"/>
              </w:rPr>
              <w:t>病案管理</w:t>
            </w:r>
          </w:p>
        </w:tc>
      </w:tr>
      <w:tr w:rsidR="00011079" w:rsidRPr="005C1B2F" w:rsidTr="002A72E0">
        <w:trPr>
          <w:trHeight w:val="208"/>
        </w:trPr>
        <w:tc>
          <w:tcPr>
            <w:tcW w:w="851" w:type="dxa"/>
            <w:tcBorders>
              <w:top w:val="single" w:sz="4" w:space="0" w:color="auto"/>
              <w:left w:val="double" w:sz="4" w:space="0" w:color="auto"/>
              <w:bottom w:val="single" w:sz="4" w:space="0" w:color="auto"/>
              <w:right w:val="single" w:sz="4" w:space="0" w:color="auto"/>
            </w:tcBorders>
            <w:vAlign w:val="center"/>
          </w:tcPr>
          <w:p w:rsidR="00011079" w:rsidRPr="005C1B2F" w:rsidRDefault="00011079" w:rsidP="002A72E0">
            <w:pPr>
              <w:jc w:val="center"/>
              <w:rPr>
                <w:rFonts w:asciiTheme="minorEastAsia" w:eastAsiaTheme="minorEastAsia" w:hAnsiTheme="minorEastAsia"/>
                <w:sz w:val="24"/>
              </w:rPr>
            </w:pPr>
            <w:r w:rsidRPr="005C1B2F">
              <w:rPr>
                <w:rFonts w:asciiTheme="minorEastAsia" w:eastAsiaTheme="minorEastAsia" w:hAnsiTheme="minorEastAsia" w:hint="eastAsia"/>
                <w:sz w:val="24"/>
              </w:rPr>
              <w:t>5</w:t>
            </w:r>
          </w:p>
        </w:tc>
        <w:tc>
          <w:tcPr>
            <w:tcW w:w="5949" w:type="dxa"/>
            <w:tcBorders>
              <w:top w:val="single" w:sz="4" w:space="0" w:color="auto"/>
              <w:left w:val="single" w:sz="4" w:space="0" w:color="auto"/>
              <w:bottom w:val="single" w:sz="4" w:space="0" w:color="auto"/>
              <w:right w:val="double" w:sz="4" w:space="0" w:color="auto"/>
            </w:tcBorders>
            <w:vAlign w:val="center"/>
          </w:tcPr>
          <w:p w:rsidR="00011079" w:rsidRPr="005C1B2F" w:rsidRDefault="00011079" w:rsidP="002A72E0">
            <w:pPr>
              <w:rPr>
                <w:rFonts w:asciiTheme="minorEastAsia" w:eastAsiaTheme="minorEastAsia" w:hAnsiTheme="minorEastAsia"/>
                <w:kern w:val="0"/>
                <w:sz w:val="24"/>
              </w:rPr>
            </w:pPr>
            <w:r w:rsidRPr="005C1B2F">
              <w:rPr>
                <w:rFonts w:asciiTheme="minorEastAsia" w:eastAsiaTheme="minorEastAsia" w:hAnsiTheme="minorEastAsia" w:hint="eastAsia"/>
                <w:kern w:val="0"/>
                <w:sz w:val="24"/>
              </w:rPr>
              <w:t>医务管理</w:t>
            </w:r>
          </w:p>
        </w:tc>
      </w:tr>
      <w:tr w:rsidR="00011079" w:rsidRPr="005C1B2F" w:rsidTr="002A72E0">
        <w:trPr>
          <w:trHeight w:val="240"/>
        </w:trPr>
        <w:tc>
          <w:tcPr>
            <w:tcW w:w="851" w:type="dxa"/>
            <w:tcBorders>
              <w:top w:val="single" w:sz="4" w:space="0" w:color="auto"/>
              <w:left w:val="double" w:sz="4" w:space="0" w:color="auto"/>
              <w:bottom w:val="single" w:sz="4" w:space="0" w:color="auto"/>
              <w:right w:val="single" w:sz="4" w:space="0" w:color="auto"/>
            </w:tcBorders>
            <w:vAlign w:val="center"/>
          </w:tcPr>
          <w:p w:rsidR="00011079" w:rsidRPr="005C1B2F" w:rsidRDefault="00011079" w:rsidP="002A72E0">
            <w:pPr>
              <w:jc w:val="center"/>
              <w:rPr>
                <w:rFonts w:asciiTheme="minorEastAsia" w:eastAsiaTheme="minorEastAsia" w:hAnsiTheme="minorEastAsia"/>
                <w:sz w:val="24"/>
              </w:rPr>
            </w:pPr>
            <w:r w:rsidRPr="005C1B2F">
              <w:rPr>
                <w:rFonts w:asciiTheme="minorEastAsia" w:eastAsiaTheme="minorEastAsia" w:hAnsiTheme="minorEastAsia" w:hint="eastAsia"/>
                <w:sz w:val="24"/>
              </w:rPr>
              <w:t>6</w:t>
            </w:r>
          </w:p>
        </w:tc>
        <w:tc>
          <w:tcPr>
            <w:tcW w:w="5949" w:type="dxa"/>
            <w:tcBorders>
              <w:top w:val="single" w:sz="4" w:space="0" w:color="auto"/>
              <w:left w:val="single" w:sz="4" w:space="0" w:color="auto"/>
              <w:bottom w:val="single" w:sz="4" w:space="0" w:color="auto"/>
              <w:right w:val="double" w:sz="4" w:space="0" w:color="auto"/>
            </w:tcBorders>
            <w:vAlign w:val="center"/>
          </w:tcPr>
          <w:p w:rsidR="00011079" w:rsidRPr="005C1B2F" w:rsidRDefault="00011079" w:rsidP="002A72E0">
            <w:pPr>
              <w:rPr>
                <w:rFonts w:asciiTheme="minorEastAsia" w:eastAsiaTheme="minorEastAsia" w:hAnsiTheme="minorEastAsia"/>
                <w:kern w:val="0"/>
                <w:sz w:val="24"/>
              </w:rPr>
            </w:pPr>
            <w:r w:rsidRPr="005C1B2F">
              <w:rPr>
                <w:rFonts w:asciiTheme="minorEastAsia" w:eastAsiaTheme="minorEastAsia" w:hAnsiTheme="minorEastAsia" w:hint="eastAsia"/>
                <w:sz w:val="24"/>
              </w:rPr>
              <w:t>Web病历浏览</w:t>
            </w:r>
          </w:p>
        </w:tc>
      </w:tr>
      <w:tr w:rsidR="00011079" w:rsidRPr="005C1B2F" w:rsidTr="002A72E0">
        <w:trPr>
          <w:trHeight w:val="240"/>
        </w:trPr>
        <w:tc>
          <w:tcPr>
            <w:tcW w:w="851" w:type="dxa"/>
            <w:tcBorders>
              <w:top w:val="single" w:sz="4" w:space="0" w:color="auto"/>
              <w:left w:val="double" w:sz="4" w:space="0" w:color="auto"/>
              <w:bottom w:val="single" w:sz="4" w:space="0" w:color="auto"/>
              <w:right w:val="single" w:sz="4" w:space="0" w:color="auto"/>
            </w:tcBorders>
            <w:vAlign w:val="center"/>
          </w:tcPr>
          <w:p w:rsidR="00011079" w:rsidRPr="005C1B2F" w:rsidRDefault="00011079" w:rsidP="002A72E0">
            <w:pPr>
              <w:jc w:val="center"/>
              <w:rPr>
                <w:rFonts w:asciiTheme="minorEastAsia" w:eastAsiaTheme="minorEastAsia" w:hAnsiTheme="minorEastAsia"/>
                <w:sz w:val="24"/>
              </w:rPr>
            </w:pPr>
            <w:r w:rsidRPr="005C1B2F">
              <w:rPr>
                <w:rFonts w:asciiTheme="minorEastAsia" w:eastAsiaTheme="minorEastAsia" w:hAnsiTheme="minorEastAsia" w:hint="eastAsia"/>
                <w:sz w:val="24"/>
              </w:rPr>
              <w:t>7</w:t>
            </w:r>
          </w:p>
        </w:tc>
        <w:tc>
          <w:tcPr>
            <w:tcW w:w="5949" w:type="dxa"/>
            <w:tcBorders>
              <w:top w:val="single" w:sz="4" w:space="0" w:color="auto"/>
              <w:left w:val="single" w:sz="4" w:space="0" w:color="auto"/>
              <w:bottom w:val="single" w:sz="4" w:space="0" w:color="auto"/>
              <w:right w:val="double" w:sz="4" w:space="0" w:color="auto"/>
            </w:tcBorders>
            <w:vAlign w:val="center"/>
          </w:tcPr>
          <w:p w:rsidR="00011079" w:rsidRPr="005C1B2F" w:rsidRDefault="00011079" w:rsidP="002A72E0">
            <w:pPr>
              <w:rPr>
                <w:rFonts w:asciiTheme="minorEastAsia" w:eastAsiaTheme="minorEastAsia" w:hAnsiTheme="minorEastAsia"/>
                <w:kern w:val="0"/>
                <w:sz w:val="24"/>
              </w:rPr>
            </w:pPr>
            <w:r w:rsidRPr="005C1B2F">
              <w:rPr>
                <w:rFonts w:asciiTheme="minorEastAsia" w:eastAsiaTheme="minorEastAsia" w:hAnsiTheme="minorEastAsia" w:hint="eastAsia"/>
                <w:kern w:val="0"/>
                <w:sz w:val="24"/>
              </w:rPr>
              <w:t>病案浏览</w:t>
            </w:r>
          </w:p>
        </w:tc>
      </w:tr>
      <w:tr w:rsidR="00011079" w:rsidRPr="005C1B2F" w:rsidTr="002A72E0">
        <w:trPr>
          <w:trHeight w:val="240"/>
        </w:trPr>
        <w:tc>
          <w:tcPr>
            <w:tcW w:w="851" w:type="dxa"/>
            <w:tcBorders>
              <w:top w:val="single" w:sz="4" w:space="0" w:color="auto"/>
              <w:left w:val="double" w:sz="4" w:space="0" w:color="auto"/>
              <w:bottom w:val="single" w:sz="4" w:space="0" w:color="auto"/>
              <w:right w:val="single" w:sz="4" w:space="0" w:color="auto"/>
            </w:tcBorders>
            <w:vAlign w:val="center"/>
          </w:tcPr>
          <w:p w:rsidR="00011079" w:rsidRPr="005C1B2F" w:rsidRDefault="00011079" w:rsidP="002A72E0">
            <w:pPr>
              <w:jc w:val="center"/>
              <w:rPr>
                <w:rFonts w:asciiTheme="minorEastAsia" w:eastAsiaTheme="minorEastAsia" w:hAnsiTheme="minorEastAsia"/>
                <w:sz w:val="24"/>
              </w:rPr>
            </w:pPr>
            <w:r w:rsidRPr="005C1B2F">
              <w:rPr>
                <w:rFonts w:asciiTheme="minorEastAsia" w:eastAsiaTheme="minorEastAsia" w:hAnsiTheme="minorEastAsia" w:hint="eastAsia"/>
                <w:sz w:val="24"/>
              </w:rPr>
              <w:t>8</w:t>
            </w:r>
          </w:p>
        </w:tc>
        <w:tc>
          <w:tcPr>
            <w:tcW w:w="5949" w:type="dxa"/>
            <w:tcBorders>
              <w:top w:val="single" w:sz="4" w:space="0" w:color="auto"/>
              <w:left w:val="single" w:sz="4" w:space="0" w:color="auto"/>
              <w:bottom w:val="single" w:sz="4" w:space="0" w:color="auto"/>
              <w:right w:val="double" w:sz="4" w:space="0" w:color="auto"/>
            </w:tcBorders>
            <w:vAlign w:val="center"/>
          </w:tcPr>
          <w:p w:rsidR="00011079" w:rsidRPr="005C1B2F" w:rsidRDefault="00011079" w:rsidP="002A72E0">
            <w:pPr>
              <w:rPr>
                <w:rFonts w:asciiTheme="minorEastAsia" w:eastAsiaTheme="minorEastAsia" w:hAnsiTheme="minorEastAsia"/>
                <w:kern w:val="0"/>
                <w:sz w:val="24"/>
              </w:rPr>
            </w:pPr>
            <w:r w:rsidRPr="005C1B2F">
              <w:rPr>
                <w:rFonts w:asciiTheme="minorEastAsia" w:eastAsiaTheme="minorEastAsia" w:hAnsiTheme="minorEastAsia" w:hint="eastAsia"/>
                <w:kern w:val="0"/>
                <w:sz w:val="24"/>
              </w:rPr>
              <w:t>感染</w:t>
            </w:r>
            <w:proofErr w:type="gramStart"/>
            <w:r w:rsidRPr="005C1B2F">
              <w:rPr>
                <w:rFonts w:asciiTheme="minorEastAsia" w:eastAsiaTheme="minorEastAsia" w:hAnsiTheme="minorEastAsia" w:hint="eastAsia"/>
                <w:kern w:val="0"/>
                <w:sz w:val="24"/>
              </w:rPr>
              <w:t>上报卡</w:t>
            </w:r>
            <w:proofErr w:type="gramEnd"/>
          </w:p>
        </w:tc>
      </w:tr>
      <w:tr w:rsidR="00011079" w:rsidRPr="005C1B2F" w:rsidTr="002A72E0">
        <w:trPr>
          <w:trHeight w:val="240"/>
        </w:trPr>
        <w:tc>
          <w:tcPr>
            <w:tcW w:w="851" w:type="dxa"/>
            <w:tcBorders>
              <w:top w:val="single" w:sz="4" w:space="0" w:color="auto"/>
              <w:left w:val="double" w:sz="4" w:space="0" w:color="auto"/>
              <w:bottom w:val="single" w:sz="4" w:space="0" w:color="auto"/>
              <w:right w:val="single" w:sz="4" w:space="0" w:color="auto"/>
            </w:tcBorders>
            <w:vAlign w:val="center"/>
          </w:tcPr>
          <w:p w:rsidR="00011079" w:rsidRPr="005C1B2F" w:rsidRDefault="00011079" w:rsidP="002A72E0">
            <w:pPr>
              <w:jc w:val="center"/>
              <w:rPr>
                <w:rFonts w:asciiTheme="minorEastAsia" w:eastAsiaTheme="minorEastAsia" w:hAnsiTheme="minorEastAsia"/>
                <w:sz w:val="24"/>
              </w:rPr>
            </w:pPr>
            <w:r w:rsidRPr="005C1B2F">
              <w:rPr>
                <w:rFonts w:asciiTheme="minorEastAsia" w:eastAsiaTheme="minorEastAsia" w:hAnsiTheme="minorEastAsia" w:hint="eastAsia"/>
                <w:sz w:val="24"/>
              </w:rPr>
              <w:t>9</w:t>
            </w:r>
          </w:p>
        </w:tc>
        <w:tc>
          <w:tcPr>
            <w:tcW w:w="5949" w:type="dxa"/>
            <w:tcBorders>
              <w:top w:val="single" w:sz="4" w:space="0" w:color="auto"/>
              <w:left w:val="single" w:sz="4" w:space="0" w:color="auto"/>
              <w:bottom w:val="single" w:sz="4" w:space="0" w:color="auto"/>
              <w:right w:val="double" w:sz="4" w:space="0" w:color="auto"/>
            </w:tcBorders>
            <w:vAlign w:val="center"/>
          </w:tcPr>
          <w:p w:rsidR="00011079" w:rsidRPr="005C1B2F" w:rsidRDefault="00011079" w:rsidP="002A72E0">
            <w:pPr>
              <w:rPr>
                <w:rFonts w:asciiTheme="minorEastAsia" w:eastAsiaTheme="minorEastAsia" w:hAnsiTheme="minorEastAsia"/>
                <w:kern w:val="0"/>
                <w:sz w:val="24"/>
              </w:rPr>
            </w:pPr>
            <w:r w:rsidRPr="005C1B2F">
              <w:rPr>
                <w:rFonts w:asciiTheme="minorEastAsia" w:eastAsiaTheme="minorEastAsia" w:hAnsiTheme="minorEastAsia" w:hint="eastAsia"/>
                <w:kern w:val="0"/>
                <w:sz w:val="24"/>
              </w:rPr>
              <w:t>病历维护</w:t>
            </w:r>
          </w:p>
        </w:tc>
      </w:tr>
      <w:tr w:rsidR="00011079" w:rsidRPr="005C1B2F" w:rsidTr="002A72E0">
        <w:trPr>
          <w:trHeight w:val="240"/>
        </w:trPr>
        <w:tc>
          <w:tcPr>
            <w:tcW w:w="851" w:type="dxa"/>
            <w:tcBorders>
              <w:top w:val="single" w:sz="4" w:space="0" w:color="auto"/>
              <w:left w:val="double" w:sz="4" w:space="0" w:color="auto"/>
              <w:bottom w:val="single" w:sz="4" w:space="0" w:color="auto"/>
              <w:right w:val="single" w:sz="4" w:space="0" w:color="auto"/>
            </w:tcBorders>
            <w:vAlign w:val="center"/>
          </w:tcPr>
          <w:p w:rsidR="00011079" w:rsidRPr="005C1B2F" w:rsidRDefault="00011079" w:rsidP="002A72E0">
            <w:pPr>
              <w:jc w:val="center"/>
              <w:rPr>
                <w:rFonts w:asciiTheme="minorEastAsia" w:eastAsiaTheme="minorEastAsia" w:hAnsiTheme="minorEastAsia"/>
                <w:sz w:val="24"/>
              </w:rPr>
            </w:pPr>
            <w:r w:rsidRPr="005C1B2F">
              <w:rPr>
                <w:rFonts w:asciiTheme="minorEastAsia" w:eastAsiaTheme="minorEastAsia" w:hAnsiTheme="minorEastAsia" w:hint="eastAsia"/>
                <w:sz w:val="24"/>
              </w:rPr>
              <w:t>1</w:t>
            </w:r>
            <w:r w:rsidRPr="005C1B2F">
              <w:rPr>
                <w:rFonts w:asciiTheme="minorEastAsia" w:eastAsiaTheme="minorEastAsia" w:hAnsiTheme="minorEastAsia"/>
                <w:sz w:val="24"/>
              </w:rPr>
              <w:t>0</w:t>
            </w:r>
          </w:p>
        </w:tc>
        <w:tc>
          <w:tcPr>
            <w:tcW w:w="5949" w:type="dxa"/>
            <w:tcBorders>
              <w:top w:val="single" w:sz="4" w:space="0" w:color="auto"/>
              <w:left w:val="single" w:sz="4" w:space="0" w:color="auto"/>
              <w:bottom w:val="single" w:sz="4" w:space="0" w:color="auto"/>
              <w:right w:val="double" w:sz="4" w:space="0" w:color="auto"/>
            </w:tcBorders>
            <w:vAlign w:val="center"/>
          </w:tcPr>
          <w:p w:rsidR="00011079" w:rsidRPr="005C1B2F" w:rsidRDefault="00011079" w:rsidP="002A72E0">
            <w:pPr>
              <w:rPr>
                <w:rFonts w:asciiTheme="minorEastAsia" w:eastAsiaTheme="minorEastAsia" w:hAnsiTheme="minorEastAsia"/>
                <w:kern w:val="0"/>
                <w:sz w:val="24"/>
              </w:rPr>
            </w:pPr>
            <w:r w:rsidRPr="005C1B2F">
              <w:rPr>
                <w:rFonts w:asciiTheme="minorEastAsia" w:eastAsiaTheme="minorEastAsia" w:hAnsiTheme="minorEastAsia" w:hint="eastAsia"/>
                <w:kern w:val="0"/>
                <w:sz w:val="24"/>
              </w:rPr>
              <w:t>模板维护</w:t>
            </w:r>
          </w:p>
        </w:tc>
      </w:tr>
      <w:tr w:rsidR="00011079" w:rsidRPr="005C1B2F" w:rsidTr="002A72E0">
        <w:trPr>
          <w:trHeight w:val="240"/>
        </w:trPr>
        <w:tc>
          <w:tcPr>
            <w:tcW w:w="851" w:type="dxa"/>
            <w:tcBorders>
              <w:top w:val="single" w:sz="4" w:space="0" w:color="auto"/>
              <w:left w:val="double" w:sz="4" w:space="0" w:color="auto"/>
              <w:bottom w:val="single" w:sz="4" w:space="0" w:color="auto"/>
              <w:right w:val="single" w:sz="4" w:space="0" w:color="auto"/>
            </w:tcBorders>
            <w:vAlign w:val="center"/>
          </w:tcPr>
          <w:p w:rsidR="00011079" w:rsidRPr="005C1B2F" w:rsidRDefault="00011079" w:rsidP="002A72E0">
            <w:pPr>
              <w:jc w:val="center"/>
              <w:rPr>
                <w:rFonts w:asciiTheme="minorEastAsia" w:eastAsiaTheme="minorEastAsia" w:hAnsiTheme="minorEastAsia"/>
                <w:sz w:val="24"/>
              </w:rPr>
            </w:pPr>
            <w:r w:rsidRPr="005C1B2F">
              <w:rPr>
                <w:rFonts w:asciiTheme="minorEastAsia" w:eastAsiaTheme="minorEastAsia" w:hAnsiTheme="minorEastAsia" w:hint="eastAsia"/>
                <w:sz w:val="24"/>
              </w:rPr>
              <w:t>1</w:t>
            </w:r>
            <w:r w:rsidRPr="005C1B2F">
              <w:rPr>
                <w:rFonts w:asciiTheme="minorEastAsia" w:eastAsiaTheme="minorEastAsia" w:hAnsiTheme="minorEastAsia"/>
                <w:sz w:val="24"/>
              </w:rPr>
              <w:t>1</w:t>
            </w:r>
          </w:p>
        </w:tc>
        <w:tc>
          <w:tcPr>
            <w:tcW w:w="5949" w:type="dxa"/>
            <w:tcBorders>
              <w:top w:val="single" w:sz="4" w:space="0" w:color="auto"/>
              <w:left w:val="single" w:sz="4" w:space="0" w:color="auto"/>
              <w:bottom w:val="single" w:sz="4" w:space="0" w:color="auto"/>
              <w:right w:val="double" w:sz="4" w:space="0" w:color="auto"/>
            </w:tcBorders>
            <w:vAlign w:val="center"/>
          </w:tcPr>
          <w:p w:rsidR="00011079" w:rsidRPr="005C1B2F" w:rsidRDefault="00011079" w:rsidP="002A72E0">
            <w:pPr>
              <w:rPr>
                <w:rFonts w:asciiTheme="minorEastAsia" w:eastAsiaTheme="minorEastAsia" w:hAnsiTheme="minorEastAsia"/>
                <w:kern w:val="0"/>
                <w:sz w:val="24"/>
              </w:rPr>
            </w:pPr>
            <w:r w:rsidRPr="005C1B2F">
              <w:rPr>
                <w:rFonts w:asciiTheme="minorEastAsia" w:eastAsiaTheme="minorEastAsia" w:hAnsiTheme="minorEastAsia" w:hint="eastAsia"/>
                <w:kern w:val="0"/>
                <w:sz w:val="24"/>
              </w:rPr>
              <w:t>人员管理</w:t>
            </w:r>
          </w:p>
        </w:tc>
      </w:tr>
      <w:tr w:rsidR="00011079" w:rsidRPr="005C1B2F" w:rsidTr="002A72E0">
        <w:trPr>
          <w:trHeight w:val="240"/>
        </w:trPr>
        <w:tc>
          <w:tcPr>
            <w:tcW w:w="851" w:type="dxa"/>
            <w:tcBorders>
              <w:top w:val="single" w:sz="4" w:space="0" w:color="auto"/>
              <w:left w:val="double" w:sz="4" w:space="0" w:color="auto"/>
              <w:bottom w:val="single" w:sz="4" w:space="0" w:color="auto"/>
              <w:right w:val="single" w:sz="4" w:space="0" w:color="auto"/>
            </w:tcBorders>
            <w:vAlign w:val="center"/>
          </w:tcPr>
          <w:p w:rsidR="00011079" w:rsidRPr="005C1B2F" w:rsidRDefault="00011079" w:rsidP="002A72E0">
            <w:pPr>
              <w:jc w:val="center"/>
              <w:rPr>
                <w:rFonts w:asciiTheme="minorEastAsia" w:eastAsiaTheme="minorEastAsia" w:hAnsiTheme="minorEastAsia"/>
                <w:sz w:val="24"/>
              </w:rPr>
            </w:pPr>
            <w:r w:rsidRPr="005C1B2F">
              <w:rPr>
                <w:rFonts w:asciiTheme="minorEastAsia" w:eastAsiaTheme="minorEastAsia" w:hAnsiTheme="minorEastAsia" w:hint="eastAsia"/>
                <w:sz w:val="24"/>
              </w:rPr>
              <w:t>1</w:t>
            </w:r>
            <w:r w:rsidRPr="005C1B2F">
              <w:rPr>
                <w:rFonts w:asciiTheme="minorEastAsia" w:eastAsiaTheme="minorEastAsia" w:hAnsiTheme="minorEastAsia"/>
                <w:sz w:val="24"/>
              </w:rPr>
              <w:t>2</w:t>
            </w:r>
          </w:p>
        </w:tc>
        <w:tc>
          <w:tcPr>
            <w:tcW w:w="5949" w:type="dxa"/>
            <w:tcBorders>
              <w:top w:val="single" w:sz="4" w:space="0" w:color="auto"/>
              <w:left w:val="single" w:sz="4" w:space="0" w:color="auto"/>
              <w:bottom w:val="single" w:sz="4" w:space="0" w:color="auto"/>
              <w:right w:val="double" w:sz="4" w:space="0" w:color="auto"/>
            </w:tcBorders>
            <w:vAlign w:val="center"/>
          </w:tcPr>
          <w:p w:rsidR="00011079" w:rsidRPr="005C1B2F" w:rsidRDefault="00011079" w:rsidP="002A72E0">
            <w:pPr>
              <w:rPr>
                <w:rFonts w:asciiTheme="minorEastAsia" w:eastAsiaTheme="minorEastAsia" w:hAnsiTheme="minorEastAsia"/>
                <w:kern w:val="0"/>
                <w:sz w:val="24"/>
              </w:rPr>
            </w:pPr>
            <w:r w:rsidRPr="005C1B2F">
              <w:rPr>
                <w:rFonts w:asciiTheme="minorEastAsia" w:eastAsiaTheme="minorEastAsia" w:hAnsiTheme="minorEastAsia" w:hint="eastAsia"/>
                <w:kern w:val="0"/>
                <w:sz w:val="24"/>
              </w:rPr>
              <w:t>日常办公</w:t>
            </w:r>
          </w:p>
        </w:tc>
      </w:tr>
      <w:tr w:rsidR="00011079" w:rsidRPr="005C1B2F" w:rsidTr="002A72E0">
        <w:trPr>
          <w:trHeight w:val="240"/>
        </w:trPr>
        <w:tc>
          <w:tcPr>
            <w:tcW w:w="851" w:type="dxa"/>
            <w:tcBorders>
              <w:top w:val="single" w:sz="4" w:space="0" w:color="auto"/>
              <w:left w:val="double" w:sz="4" w:space="0" w:color="auto"/>
              <w:bottom w:val="single" w:sz="4" w:space="0" w:color="auto"/>
              <w:right w:val="single" w:sz="4" w:space="0" w:color="auto"/>
            </w:tcBorders>
            <w:vAlign w:val="center"/>
          </w:tcPr>
          <w:p w:rsidR="00011079" w:rsidRPr="005C1B2F" w:rsidRDefault="00011079" w:rsidP="002A72E0">
            <w:pPr>
              <w:jc w:val="center"/>
              <w:rPr>
                <w:rFonts w:asciiTheme="minorEastAsia" w:eastAsiaTheme="minorEastAsia" w:hAnsiTheme="minorEastAsia"/>
                <w:sz w:val="24"/>
              </w:rPr>
            </w:pPr>
            <w:r w:rsidRPr="005C1B2F">
              <w:rPr>
                <w:rFonts w:asciiTheme="minorEastAsia" w:eastAsiaTheme="minorEastAsia" w:hAnsiTheme="minorEastAsia" w:hint="eastAsia"/>
                <w:sz w:val="24"/>
              </w:rPr>
              <w:t>1</w:t>
            </w:r>
            <w:r w:rsidRPr="005C1B2F">
              <w:rPr>
                <w:rFonts w:asciiTheme="minorEastAsia" w:eastAsiaTheme="minorEastAsia" w:hAnsiTheme="minorEastAsia"/>
                <w:sz w:val="24"/>
              </w:rPr>
              <w:t>3</w:t>
            </w:r>
          </w:p>
        </w:tc>
        <w:tc>
          <w:tcPr>
            <w:tcW w:w="5949" w:type="dxa"/>
            <w:tcBorders>
              <w:top w:val="single" w:sz="4" w:space="0" w:color="auto"/>
              <w:left w:val="single" w:sz="4" w:space="0" w:color="auto"/>
              <w:bottom w:val="single" w:sz="4" w:space="0" w:color="auto"/>
              <w:right w:val="double" w:sz="4" w:space="0" w:color="auto"/>
            </w:tcBorders>
            <w:vAlign w:val="center"/>
          </w:tcPr>
          <w:p w:rsidR="00011079" w:rsidRPr="005C1B2F" w:rsidRDefault="00011079" w:rsidP="002A72E0">
            <w:pPr>
              <w:rPr>
                <w:rFonts w:asciiTheme="minorEastAsia" w:eastAsiaTheme="minorEastAsia" w:hAnsiTheme="minorEastAsia"/>
                <w:kern w:val="0"/>
                <w:sz w:val="24"/>
              </w:rPr>
            </w:pPr>
            <w:r w:rsidRPr="005C1B2F">
              <w:rPr>
                <w:rFonts w:asciiTheme="minorEastAsia" w:eastAsiaTheme="minorEastAsia" w:hAnsiTheme="minorEastAsia" w:hint="eastAsia"/>
                <w:kern w:val="0"/>
                <w:sz w:val="24"/>
              </w:rPr>
              <w:t>运</w:t>
            </w:r>
            <w:proofErr w:type="gramStart"/>
            <w:r w:rsidRPr="005C1B2F">
              <w:rPr>
                <w:rFonts w:asciiTheme="minorEastAsia" w:eastAsiaTheme="minorEastAsia" w:hAnsiTheme="minorEastAsia" w:hint="eastAsia"/>
                <w:kern w:val="0"/>
                <w:sz w:val="24"/>
              </w:rPr>
              <w:t>维管理</w:t>
            </w:r>
            <w:proofErr w:type="gramEnd"/>
          </w:p>
        </w:tc>
      </w:tr>
      <w:tr w:rsidR="00011079" w:rsidRPr="005C1B2F" w:rsidTr="002A72E0">
        <w:trPr>
          <w:trHeight w:val="240"/>
        </w:trPr>
        <w:tc>
          <w:tcPr>
            <w:tcW w:w="851" w:type="dxa"/>
            <w:tcBorders>
              <w:top w:val="single" w:sz="4" w:space="0" w:color="auto"/>
              <w:left w:val="double" w:sz="4" w:space="0" w:color="auto"/>
              <w:bottom w:val="single" w:sz="4" w:space="0" w:color="auto"/>
              <w:right w:val="single" w:sz="4" w:space="0" w:color="auto"/>
            </w:tcBorders>
            <w:vAlign w:val="center"/>
          </w:tcPr>
          <w:p w:rsidR="00011079" w:rsidRPr="005C1B2F" w:rsidRDefault="00011079" w:rsidP="002A72E0">
            <w:pPr>
              <w:jc w:val="center"/>
              <w:rPr>
                <w:rFonts w:asciiTheme="minorEastAsia" w:eastAsiaTheme="minorEastAsia" w:hAnsiTheme="minorEastAsia"/>
                <w:sz w:val="24"/>
              </w:rPr>
            </w:pPr>
            <w:r w:rsidRPr="005C1B2F">
              <w:rPr>
                <w:rFonts w:asciiTheme="minorEastAsia" w:eastAsiaTheme="minorEastAsia" w:hAnsiTheme="minorEastAsia" w:hint="eastAsia"/>
                <w:sz w:val="24"/>
              </w:rPr>
              <w:t>1</w:t>
            </w:r>
            <w:r w:rsidRPr="005C1B2F">
              <w:rPr>
                <w:rFonts w:asciiTheme="minorEastAsia" w:eastAsiaTheme="minorEastAsia" w:hAnsiTheme="minorEastAsia"/>
                <w:sz w:val="24"/>
              </w:rPr>
              <w:t>4</w:t>
            </w:r>
          </w:p>
        </w:tc>
        <w:tc>
          <w:tcPr>
            <w:tcW w:w="5949" w:type="dxa"/>
            <w:tcBorders>
              <w:top w:val="single" w:sz="4" w:space="0" w:color="auto"/>
              <w:left w:val="single" w:sz="4" w:space="0" w:color="auto"/>
              <w:bottom w:val="single" w:sz="4" w:space="0" w:color="auto"/>
              <w:right w:val="double" w:sz="4" w:space="0" w:color="auto"/>
            </w:tcBorders>
            <w:vAlign w:val="center"/>
          </w:tcPr>
          <w:p w:rsidR="00011079" w:rsidRPr="005C1B2F" w:rsidRDefault="00011079" w:rsidP="002A72E0">
            <w:pPr>
              <w:rPr>
                <w:rFonts w:asciiTheme="minorEastAsia" w:eastAsiaTheme="minorEastAsia" w:hAnsiTheme="minorEastAsia"/>
                <w:kern w:val="0"/>
                <w:sz w:val="24"/>
              </w:rPr>
            </w:pPr>
            <w:r w:rsidRPr="005C1B2F">
              <w:rPr>
                <w:rFonts w:asciiTheme="minorEastAsia" w:eastAsiaTheme="minorEastAsia" w:hAnsiTheme="minorEastAsia" w:hint="eastAsia"/>
                <w:kern w:val="0"/>
                <w:sz w:val="24"/>
              </w:rPr>
              <w:t>配置管理</w:t>
            </w:r>
          </w:p>
        </w:tc>
      </w:tr>
      <w:tr w:rsidR="00011079" w:rsidRPr="005C1B2F" w:rsidTr="002A72E0">
        <w:trPr>
          <w:trHeight w:val="240"/>
        </w:trPr>
        <w:tc>
          <w:tcPr>
            <w:tcW w:w="851" w:type="dxa"/>
            <w:tcBorders>
              <w:top w:val="single" w:sz="4" w:space="0" w:color="auto"/>
              <w:left w:val="double" w:sz="4" w:space="0" w:color="auto"/>
              <w:bottom w:val="single" w:sz="4" w:space="0" w:color="auto"/>
              <w:right w:val="single" w:sz="4" w:space="0" w:color="auto"/>
            </w:tcBorders>
            <w:vAlign w:val="center"/>
          </w:tcPr>
          <w:p w:rsidR="00011079" w:rsidRPr="005C1B2F" w:rsidRDefault="00011079" w:rsidP="002A72E0">
            <w:pPr>
              <w:jc w:val="center"/>
              <w:rPr>
                <w:rFonts w:asciiTheme="minorEastAsia" w:eastAsiaTheme="minorEastAsia" w:hAnsiTheme="minorEastAsia"/>
                <w:sz w:val="24"/>
              </w:rPr>
            </w:pPr>
            <w:r w:rsidRPr="005C1B2F">
              <w:rPr>
                <w:rFonts w:asciiTheme="minorEastAsia" w:eastAsiaTheme="minorEastAsia" w:hAnsiTheme="minorEastAsia" w:hint="eastAsia"/>
                <w:sz w:val="24"/>
              </w:rPr>
              <w:t>1</w:t>
            </w:r>
            <w:r w:rsidRPr="005C1B2F">
              <w:rPr>
                <w:rFonts w:asciiTheme="minorEastAsia" w:eastAsiaTheme="minorEastAsia" w:hAnsiTheme="minorEastAsia"/>
                <w:sz w:val="24"/>
              </w:rPr>
              <w:t>5</w:t>
            </w:r>
          </w:p>
        </w:tc>
        <w:tc>
          <w:tcPr>
            <w:tcW w:w="5949" w:type="dxa"/>
            <w:tcBorders>
              <w:top w:val="single" w:sz="4" w:space="0" w:color="auto"/>
              <w:left w:val="single" w:sz="4" w:space="0" w:color="auto"/>
              <w:bottom w:val="single" w:sz="4" w:space="0" w:color="auto"/>
              <w:right w:val="double" w:sz="4" w:space="0" w:color="auto"/>
            </w:tcBorders>
            <w:vAlign w:val="center"/>
          </w:tcPr>
          <w:p w:rsidR="00011079" w:rsidRPr="005C1B2F" w:rsidRDefault="00011079" w:rsidP="002A72E0">
            <w:pPr>
              <w:rPr>
                <w:rFonts w:asciiTheme="minorEastAsia" w:eastAsiaTheme="minorEastAsia" w:hAnsiTheme="minorEastAsia"/>
                <w:kern w:val="0"/>
                <w:sz w:val="24"/>
              </w:rPr>
            </w:pPr>
            <w:r w:rsidRPr="005C1B2F">
              <w:rPr>
                <w:rFonts w:asciiTheme="minorEastAsia" w:eastAsiaTheme="minorEastAsia" w:hAnsiTheme="minorEastAsia" w:hint="eastAsia"/>
                <w:kern w:val="0"/>
                <w:sz w:val="24"/>
              </w:rPr>
              <w:t>统计报表</w:t>
            </w:r>
          </w:p>
        </w:tc>
      </w:tr>
      <w:tr w:rsidR="00011079" w:rsidRPr="005C1B2F" w:rsidTr="002A72E0">
        <w:trPr>
          <w:trHeight w:val="240"/>
        </w:trPr>
        <w:tc>
          <w:tcPr>
            <w:tcW w:w="851" w:type="dxa"/>
            <w:tcBorders>
              <w:top w:val="single" w:sz="4" w:space="0" w:color="auto"/>
              <w:left w:val="double" w:sz="4" w:space="0" w:color="auto"/>
              <w:bottom w:val="single" w:sz="4" w:space="0" w:color="auto"/>
              <w:right w:val="single" w:sz="4" w:space="0" w:color="auto"/>
            </w:tcBorders>
            <w:vAlign w:val="center"/>
          </w:tcPr>
          <w:p w:rsidR="00011079" w:rsidRPr="005C1B2F" w:rsidRDefault="00011079" w:rsidP="002A72E0">
            <w:pPr>
              <w:jc w:val="center"/>
              <w:rPr>
                <w:rFonts w:asciiTheme="minorEastAsia" w:eastAsiaTheme="minorEastAsia" w:hAnsiTheme="minorEastAsia"/>
                <w:sz w:val="24"/>
              </w:rPr>
            </w:pPr>
            <w:r w:rsidRPr="005C1B2F">
              <w:rPr>
                <w:rFonts w:asciiTheme="minorEastAsia" w:eastAsiaTheme="minorEastAsia" w:hAnsiTheme="minorEastAsia" w:hint="eastAsia"/>
                <w:sz w:val="24"/>
              </w:rPr>
              <w:t>1</w:t>
            </w:r>
            <w:r w:rsidRPr="005C1B2F">
              <w:rPr>
                <w:rFonts w:asciiTheme="minorEastAsia" w:eastAsiaTheme="minorEastAsia" w:hAnsiTheme="minorEastAsia"/>
                <w:sz w:val="24"/>
              </w:rPr>
              <w:t>6</w:t>
            </w:r>
          </w:p>
        </w:tc>
        <w:tc>
          <w:tcPr>
            <w:tcW w:w="5949" w:type="dxa"/>
            <w:tcBorders>
              <w:top w:val="single" w:sz="4" w:space="0" w:color="auto"/>
              <w:left w:val="single" w:sz="4" w:space="0" w:color="auto"/>
              <w:bottom w:val="single" w:sz="4" w:space="0" w:color="auto"/>
              <w:right w:val="double" w:sz="4" w:space="0" w:color="auto"/>
            </w:tcBorders>
            <w:vAlign w:val="center"/>
          </w:tcPr>
          <w:p w:rsidR="00011079" w:rsidRPr="005C1B2F" w:rsidRDefault="00011079" w:rsidP="002A72E0">
            <w:pPr>
              <w:rPr>
                <w:rFonts w:asciiTheme="minorEastAsia" w:eastAsiaTheme="minorEastAsia" w:hAnsiTheme="minorEastAsia"/>
                <w:kern w:val="0"/>
                <w:sz w:val="24"/>
              </w:rPr>
            </w:pPr>
            <w:r w:rsidRPr="005C1B2F">
              <w:rPr>
                <w:rFonts w:asciiTheme="minorEastAsia" w:eastAsiaTheme="minorEastAsia" w:hAnsiTheme="minorEastAsia" w:hint="eastAsia"/>
                <w:kern w:val="0"/>
                <w:sz w:val="24"/>
              </w:rPr>
              <w:t>临床护理</w:t>
            </w:r>
          </w:p>
        </w:tc>
      </w:tr>
      <w:tr w:rsidR="00011079" w:rsidRPr="005C1B2F" w:rsidTr="002A72E0">
        <w:trPr>
          <w:trHeight w:val="240"/>
        </w:trPr>
        <w:tc>
          <w:tcPr>
            <w:tcW w:w="851" w:type="dxa"/>
            <w:tcBorders>
              <w:top w:val="single" w:sz="4" w:space="0" w:color="auto"/>
              <w:left w:val="double" w:sz="4" w:space="0" w:color="auto"/>
              <w:bottom w:val="single" w:sz="4" w:space="0" w:color="auto"/>
              <w:right w:val="single" w:sz="4" w:space="0" w:color="auto"/>
            </w:tcBorders>
            <w:vAlign w:val="center"/>
          </w:tcPr>
          <w:p w:rsidR="00011079" w:rsidRPr="005C1B2F" w:rsidRDefault="00011079" w:rsidP="002A72E0">
            <w:pPr>
              <w:jc w:val="center"/>
              <w:rPr>
                <w:rFonts w:asciiTheme="minorEastAsia" w:eastAsiaTheme="minorEastAsia" w:hAnsiTheme="minorEastAsia"/>
                <w:sz w:val="24"/>
              </w:rPr>
            </w:pPr>
            <w:r w:rsidRPr="005C1B2F">
              <w:rPr>
                <w:rFonts w:asciiTheme="minorEastAsia" w:eastAsiaTheme="minorEastAsia" w:hAnsiTheme="minorEastAsia" w:hint="eastAsia"/>
                <w:sz w:val="24"/>
              </w:rPr>
              <w:t>1</w:t>
            </w:r>
            <w:r w:rsidRPr="005C1B2F">
              <w:rPr>
                <w:rFonts w:asciiTheme="minorEastAsia" w:eastAsiaTheme="minorEastAsia" w:hAnsiTheme="minorEastAsia"/>
                <w:sz w:val="24"/>
              </w:rPr>
              <w:t>7</w:t>
            </w:r>
          </w:p>
        </w:tc>
        <w:tc>
          <w:tcPr>
            <w:tcW w:w="5949" w:type="dxa"/>
            <w:tcBorders>
              <w:top w:val="single" w:sz="4" w:space="0" w:color="auto"/>
              <w:left w:val="single" w:sz="4" w:space="0" w:color="auto"/>
              <w:bottom w:val="single" w:sz="4" w:space="0" w:color="auto"/>
              <w:right w:val="double" w:sz="4" w:space="0" w:color="auto"/>
            </w:tcBorders>
            <w:vAlign w:val="center"/>
          </w:tcPr>
          <w:p w:rsidR="00011079" w:rsidRPr="005C1B2F" w:rsidRDefault="00011079" w:rsidP="002A72E0">
            <w:pPr>
              <w:rPr>
                <w:rFonts w:asciiTheme="minorEastAsia" w:eastAsiaTheme="minorEastAsia" w:hAnsiTheme="minorEastAsia"/>
                <w:kern w:val="0"/>
                <w:sz w:val="24"/>
              </w:rPr>
            </w:pPr>
            <w:r w:rsidRPr="005C1B2F">
              <w:rPr>
                <w:rFonts w:asciiTheme="minorEastAsia" w:eastAsiaTheme="minorEastAsia" w:hAnsiTheme="minorEastAsia" w:hint="eastAsia"/>
                <w:kern w:val="0"/>
                <w:sz w:val="24"/>
              </w:rPr>
              <w:t>临床护理护士长</w:t>
            </w:r>
          </w:p>
        </w:tc>
      </w:tr>
      <w:tr w:rsidR="00011079" w:rsidRPr="005C1B2F" w:rsidTr="002A72E0">
        <w:trPr>
          <w:trHeight w:val="240"/>
        </w:trPr>
        <w:tc>
          <w:tcPr>
            <w:tcW w:w="851" w:type="dxa"/>
            <w:tcBorders>
              <w:top w:val="single" w:sz="4" w:space="0" w:color="auto"/>
              <w:left w:val="double" w:sz="4" w:space="0" w:color="auto"/>
              <w:bottom w:val="single" w:sz="4" w:space="0" w:color="auto"/>
              <w:right w:val="single" w:sz="4" w:space="0" w:color="auto"/>
            </w:tcBorders>
            <w:vAlign w:val="center"/>
          </w:tcPr>
          <w:p w:rsidR="00011079" w:rsidRPr="005C1B2F" w:rsidRDefault="00011079" w:rsidP="002A72E0">
            <w:pPr>
              <w:jc w:val="center"/>
              <w:rPr>
                <w:rFonts w:asciiTheme="minorEastAsia" w:eastAsiaTheme="minorEastAsia" w:hAnsiTheme="minorEastAsia"/>
                <w:sz w:val="24"/>
              </w:rPr>
            </w:pPr>
            <w:r w:rsidRPr="005C1B2F">
              <w:rPr>
                <w:rFonts w:asciiTheme="minorEastAsia" w:eastAsiaTheme="minorEastAsia" w:hAnsiTheme="minorEastAsia" w:hint="eastAsia"/>
                <w:sz w:val="24"/>
              </w:rPr>
              <w:t>1</w:t>
            </w:r>
            <w:r w:rsidRPr="005C1B2F">
              <w:rPr>
                <w:rFonts w:asciiTheme="minorEastAsia" w:eastAsiaTheme="minorEastAsia" w:hAnsiTheme="minorEastAsia"/>
                <w:sz w:val="24"/>
              </w:rPr>
              <w:t>8</w:t>
            </w:r>
          </w:p>
        </w:tc>
        <w:tc>
          <w:tcPr>
            <w:tcW w:w="5949" w:type="dxa"/>
            <w:tcBorders>
              <w:top w:val="single" w:sz="4" w:space="0" w:color="auto"/>
              <w:left w:val="single" w:sz="4" w:space="0" w:color="auto"/>
              <w:bottom w:val="single" w:sz="4" w:space="0" w:color="auto"/>
              <w:right w:val="double" w:sz="4" w:space="0" w:color="auto"/>
            </w:tcBorders>
            <w:vAlign w:val="center"/>
          </w:tcPr>
          <w:p w:rsidR="00011079" w:rsidRPr="005C1B2F" w:rsidRDefault="00011079" w:rsidP="002A72E0">
            <w:pPr>
              <w:rPr>
                <w:rFonts w:asciiTheme="minorEastAsia" w:eastAsiaTheme="minorEastAsia" w:hAnsiTheme="minorEastAsia"/>
                <w:kern w:val="0"/>
                <w:sz w:val="24"/>
              </w:rPr>
            </w:pPr>
            <w:r w:rsidRPr="005C1B2F">
              <w:rPr>
                <w:rFonts w:asciiTheme="minorEastAsia" w:eastAsiaTheme="minorEastAsia" w:hAnsiTheme="minorEastAsia" w:hint="eastAsia"/>
                <w:kern w:val="0"/>
                <w:sz w:val="24"/>
              </w:rPr>
              <w:t>临床护理管理员</w:t>
            </w:r>
          </w:p>
        </w:tc>
      </w:tr>
      <w:tr w:rsidR="00011079" w:rsidRPr="005C1B2F" w:rsidTr="002A72E0">
        <w:trPr>
          <w:trHeight w:val="240"/>
        </w:trPr>
        <w:tc>
          <w:tcPr>
            <w:tcW w:w="851" w:type="dxa"/>
            <w:tcBorders>
              <w:top w:val="single" w:sz="4" w:space="0" w:color="auto"/>
              <w:left w:val="double" w:sz="4" w:space="0" w:color="auto"/>
              <w:bottom w:val="single" w:sz="4" w:space="0" w:color="auto"/>
              <w:right w:val="single" w:sz="4" w:space="0" w:color="auto"/>
            </w:tcBorders>
            <w:vAlign w:val="center"/>
          </w:tcPr>
          <w:p w:rsidR="00011079" w:rsidRPr="005C1B2F" w:rsidRDefault="00011079" w:rsidP="002A72E0">
            <w:pPr>
              <w:jc w:val="center"/>
              <w:rPr>
                <w:rFonts w:asciiTheme="minorEastAsia" w:eastAsiaTheme="minorEastAsia" w:hAnsiTheme="minorEastAsia"/>
                <w:sz w:val="24"/>
              </w:rPr>
            </w:pPr>
            <w:r w:rsidRPr="005C1B2F">
              <w:rPr>
                <w:rFonts w:asciiTheme="minorEastAsia" w:eastAsiaTheme="minorEastAsia" w:hAnsiTheme="minorEastAsia" w:hint="eastAsia"/>
                <w:sz w:val="24"/>
              </w:rPr>
              <w:t>1</w:t>
            </w:r>
            <w:r w:rsidRPr="005C1B2F">
              <w:rPr>
                <w:rFonts w:asciiTheme="minorEastAsia" w:eastAsiaTheme="minorEastAsia" w:hAnsiTheme="minorEastAsia"/>
                <w:sz w:val="24"/>
              </w:rPr>
              <w:t>9</w:t>
            </w:r>
          </w:p>
        </w:tc>
        <w:tc>
          <w:tcPr>
            <w:tcW w:w="5949" w:type="dxa"/>
            <w:tcBorders>
              <w:top w:val="single" w:sz="4" w:space="0" w:color="auto"/>
              <w:left w:val="single" w:sz="4" w:space="0" w:color="auto"/>
              <w:bottom w:val="single" w:sz="4" w:space="0" w:color="auto"/>
              <w:right w:val="double" w:sz="4" w:space="0" w:color="auto"/>
            </w:tcBorders>
            <w:vAlign w:val="center"/>
          </w:tcPr>
          <w:p w:rsidR="00011079" w:rsidRPr="005C1B2F" w:rsidRDefault="00011079" w:rsidP="002A72E0">
            <w:pPr>
              <w:rPr>
                <w:rFonts w:asciiTheme="minorEastAsia" w:eastAsiaTheme="minorEastAsia" w:hAnsiTheme="minorEastAsia"/>
                <w:kern w:val="0"/>
                <w:sz w:val="24"/>
              </w:rPr>
            </w:pPr>
            <w:r w:rsidRPr="005C1B2F">
              <w:rPr>
                <w:rFonts w:asciiTheme="minorEastAsia" w:eastAsiaTheme="minorEastAsia" w:hAnsiTheme="minorEastAsia" w:hint="eastAsia"/>
                <w:kern w:val="0"/>
                <w:sz w:val="24"/>
              </w:rPr>
              <w:t>系统维护</w:t>
            </w:r>
          </w:p>
        </w:tc>
      </w:tr>
      <w:tr w:rsidR="00011079" w:rsidRPr="005C1B2F" w:rsidTr="002A72E0">
        <w:trPr>
          <w:trHeight w:val="240"/>
        </w:trPr>
        <w:tc>
          <w:tcPr>
            <w:tcW w:w="851" w:type="dxa"/>
            <w:tcBorders>
              <w:top w:val="single" w:sz="4" w:space="0" w:color="auto"/>
              <w:left w:val="double" w:sz="4" w:space="0" w:color="auto"/>
              <w:bottom w:val="single" w:sz="4" w:space="0" w:color="auto"/>
              <w:right w:val="single" w:sz="4" w:space="0" w:color="auto"/>
            </w:tcBorders>
            <w:vAlign w:val="center"/>
          </w:tcPr>
          <w:p w:rsidR="00011079" w:rsidRPr="005C1B2F" w:rsidRDefault="00011079" w:rsidP="002A72E0">
            <w:pPr>
              <w:jc w:val="center"/>
              <w:rPr>
                <w:rFonts w:asciiTheme="minorEastAsia" w:eastAsiaTheme="minorEastAsia" w:hAnsiTheme="minorEastAsia"/>
                <w:sz w:val="24"/>
              </w:rPr>
            </w:pPr>
            <w:r w:rsidRPr="005C1B2F">
              <w:rPr>
                <w:rFonts w:asciiTheme="minorEastAsia" w:eastAsiaTheme="minorEastAsia" w:hAnsiTheme="minorEastAsia" w:hint="eastAsia"/>
                <w:sz w:val="24"/>
              </w:rPr>
              <w:t>2</w:t>
            </w:r>
            <w:r w:rsidRPr="005C1B2F">
              <w:rPr>
                <w:rFonts w:asciiTheme="minorEastAsia" w:eastAsiaTheme="minorEastAsia" w:hAnsiTheme="minorEastAsia"/>
                <w:sz w:val="24"/>
              </w:rPr>
              <w:t>0</w:t>
            </w:r>
          </w:p>
        </w:tc>
        <w:tc>
          <w:tcPr>
            <w:tcW w:w="5949" w:type="dxa"/>
            <w:tcBorders>
              <w:top w:val="single" w:sz="4" w:space="0" w:color="auto"/>
              <w:left w:val="single" w:sz="4" w:space="0" w:color="auto"/>
              <w:bottom w:val="single" w:sz="4" w:space="0" w:color="auto"/>
              <w:right w:val="double" w:sz="4" w:space="0" w:color="auto"/>
            </w:tcBorders>
            <w:vAlign w:val="center"/>
          </w:tcPr>
          <w:p w:rsidR="00011079" w:rsidRPr="005C1B2F" w:rsidRDefault="00011079" w:rsidP="002A72E0">
            <w:pPr>
              <w:rPr>
                <w:rFonts w:asciiTheme="minorEastAsia" w:eastAsiaTheme="minorEastAsia" w:hAnsiTheme="minorEastAsia"/>
                <w:kern w:val="0"/>
                <w:sz w:val="24"/>
              </w:rPr>
            </w:pPr>
            <w:r w:rsidRPr="005C1B2F">
              <w:rPr>
                <w:rFonts w:asciiTheme="minorEastAsia" w:eastAsiaTheme="minorEastAsia" w:hAnsiTheme="minorEastAsia" w:hint="eastAsia"/>
                <w:sz w:val="24"/>
              </w:rPr>
              <w:t>通用接口系统</w:t>
            </w:r>
          </w:p>
        </w:tc>
      </w:tr>
    </w:tbl>
    <w:p w:rsidR="00011079" w:rsidRPr="005C1B2F" w:rsidRDefault="00011079" w:rsidP="00011079">
      <w:pPr>
        <w:pStyle w:val="Style44"/>
        <w:autoSpaceDE w:val="0"/>
        <w:autoSpaceDN w:val="0"/>
        <w:adjustRightInd w:val="0"/>
        <w:spacing w:line="360" w:lineRule="auto"/>
        <w:ind w:firstLineChars="0" w:firstLine="0"/>
        <w:rPr>
          <w:rFonts w:asciiTheme="minorEastAsia" w:eastAsiaTheme="minorEastAsia" w:hAnsiTheme="minorEastAsia"/>
          <w:color w:val="000000"/>
          <w:sz w:val="24"/>
          <w:lang w:val="zh-CN"/>
        </w:rPr>
      </w:pPr>
    </w:p>
    <w:p w:rsidR="00011079" w:rsidRPr="005C1B2F" w:rsidRDefault="00011079" w:rsidP="00011079">
      <w:pPr>
        <w:pStyle w:val="Style44"/>
        <w:autoSpaceDE w:val="0"/>
        <w:autoSpaceDN w:val="0"/>
        <w:adjustRightInd w:val="0"/>
        <w:spacing w:line="360" w:lineRule="auto"/>
        <w:ind w:firstLine="480"/>
        <w:jc w:val="center"/>
        <w:rPr>
          <w:rFonts w:asciiTheme="minorEastAsia" w:eastAsiaTheme="minorEastAsia" w:hAnsiTheme="minorEastAsia"/>
          <w:color w:val="000000"/>
          <w:sz w:val="24"/>
          <w:lang w:val="zh-CN"/>
        </w:rPr>
      </w:pPr>
      <w:r w:rsidRPr="005C1B2F">
        <w:rPr>
          <w:rFonts w:asciiTheme="minorEastAsia" w:eastAsiaTheme="minorEastAsia" w:hAnsiTheme="minorEastAsia" w:hint="eastAsia"/>
          <w:color w:val="000000"/>
          <w:sz w:val="24"/>
          <w:lang w:val="zh-CN"/>
        </w:rPr>
        <w:lastRenderedPageBreak/>
        <w:t>手术麻醉系统技术服务范围</w:t>
      </w:r>
    </w:p>
    <w:tbl>
      <w:tblPr>
        <w:tblW w:w="6927" w:type="dxa"/>
        <w:jc w:val="center"/>
        <w:tblLayout w:type="fixed"/>
        <w:tblCellMar>
          <w:left w:w="0" w:type="dxa"/>
          <w:right w:w="0" w:type="dxa"/>
        </w:tblCellMar>
        <w:tblLook w:val="0000" w:firstRow="0" w:lastRow="0" w:firstColumn="0" w:lastColumn="0" w:noHBand="0" w:noVBand="0"/>
      </w:tblPr>
      <w:tblGrid>
        <w:gridCol w:w="832"/>
        <w:gridCol w:w="6095"/>
      </w:tblGrid>
      <w:tr w:rsidR="00011079" w:rsidRPr="005C1B2F" w:rsidTr="002A72E0">
        <w:trPr>
          <w:trHeight w:val="170"/>
          <w:jc w:val="center"/>
        </w:trPr>
        <w:tc>
          <w:tcPr>
            <w:tcW w:w="8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11079" w:rsidRPr="005C1B2F" w:rsidRDefault="00011079" w:rsidP="002A72E0">
            <w:pPr>
              <w:jc w:val="center"/>
              <w:rPr>
                <w:rFonts w:asciiTheme="minorEastAsia" w:eastAsiaTheme="minorEastAsia" w:hAnsiTheme="minorEastAsia"/>
                <w:sz w:val="24"/>
              </w:rPr>
            </w:pPr>
            <w:r w:rsidRPr="005C1B2F">
              <w:rPr>
                <w:rFonts w:asciiTheme="minorEastAsia" w:eastAsiaTheme="minorEastAsia" w:hAnsiTheme="minorEastAsia" w:hint="eastAsia"/>
                <w:sz w:val="24"/>
              </w:rPr>
              <w:t>1</w:t>
            </w:r>
          </w:p>
        </w:tc>
        <w:tc>
          <w:tcPr>
            <w:tcW w:w="6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11079" w:rsidRPr="005C1B2F" w:rsidRDefault="00011079" w:rsidP="002A72E0">
            <w:pPr>
              <w:jc w:val="left"/>
              <w:rPr>
                <w:rFonts w:asciiTheme="minorEastAsia" w:eastAsiaTheme="minorEastAsia" w:hAnsiTheme="minorEastAsia"/>
                <w:sz w:val="24"/>
              </w:rPr>
            </w:pPr>
            <w:r w:rsidRPr="005C1B2F">
              <w:rPr>
                <w:rFonts w:asciiTheme="minorEastAsia" w:eastAsiaTheme="minorEastAsia" w:hAnsiTheme="minorEastAsia" w:hint="eastAsia"/>
                <w:sz w:val="24"/>
              </w:rPr>
              <w:t>手术排班</w:t>
            </w:r>
          </w:p>
        </w:tc>
      </w:tr>
      <w:tr w:rsidR="00011079" w:rsidRPr="005C1B2F" w:rsidTr="002A72E0">
        <w:trPr>
          <w:trHeight w:val="170"/>
          <w:jc w:val="center"/>
        </w:trPr>
        <w:tc>
          <w:tcPr>
            <w:tcW w:w="8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11079" w:rsidRPr="005C1B2F" w:rsidRDefault="00011079" w:rsidP="002A72E0">
            <w:pPr>
              <w:jc w:val="center"/>
              <w:rPr>
                <w:rFonts w:asciiTheme="minorEastAsia" w:eastAsiaTheme="minorEastAsia" w:hAnsiTheme="minorEastAsia"/>
                <w:sz w:val="24"/>
              </w:rPr>
            </w:pPr>
            <w:r w:rsidRPr="005C1B2F">
              <w:rPr>
                <w:rFonts w:asciiTheme="minorEastAsia" w:eastAsiaTheme="minorEastAsia" w:hAnsiTheme="minorEastAsia" w:hint="eastAsia"/>
                <w:sz w:val="24"/>
              </w:rPr>
              <w:t>2</w:t>
            </w:r>
          </w:p>
        </w:tc>
        <w:tc>
          <w:tcPr>
            <w:tcW w:w="6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11079" w:rsidRPr="005C1B2F" w:rsidRDefault="00011079" w:rsidP="002A72E0">
            <w:pPr>
              <w:jc w:val="left"/>
              <w:rPr>
                <w:rFonts w:asciiTheme="minorEastAsia" w:eastAsiaTheme="minorEastAsia" w:hAnsiTheme="minorEastAsia"/>
                <w:sz w:val="24"/>
              </w:rPr>
            </w:pPr>
            <w:r w:rsidRPr="005C1B2F">
              <w:rPr>
                <w:rFonts w:asciiTheme="minorEastAsia" w:eastAsiaTheme="minorEastAsia" w:hAnsiTheme="minorEastAsia" w:hint="eastAsia"/>
                <w:sz w:val="24"/>
              </w:rPr>
              <w:t>手术麻醉访视、病情评估</w:t>
            </w:r>
          </w:p>
        </w:tc>
      </w:tr>
      <w:tr w:rsidR="00011079" w:rsidRPr="005C1B2F" w:rsidTr="002A72E0">
        <w:trPr>
          <w:trHeight w:val="170"/>
          <w:jc w:val="center"/>
        </w:trPr>
        <w:tc>
          <w:tcPr>
            <w:tcW w:w="8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11079" w:rsidRPr="005C1B2F" w:rsidRDefault="00011079" w:rsidP="002A72E0">
            <w:pPr>
              <w:jc w:val="center"/>
              <w:rPr>
                <w:rFonts w:asciiTheme="minorEastAsia" w:eastAsiaTheme="minorEastAsia" w:hAnsiTheme="minorEastAsia"/>
                <w:sz w:val="24"/>
              </w:rPr>
            </w:pPr>
            <w:r w:rsidRPr="005C1B2F">
              <w:rPr>
                <w:rFonts w:asciiTheme="minorEastAsia" w:eastAsiaTheme="minorEastAsia" w:hAnsiTheme="minorEastAsia" w:hint="eastAsia"/>
                <w:sz w:val="24"/>
              </w:rPr>
              <w:t>3</w:t>
            </w:r>
          </w:p>
        </w:tc>
        <w:tc>
          <w:tcPr>
            <w:tcW w:w="6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11079" w:rsidRPr="005C1B2F" w:rsidRDefault="00011079" w:rsidP="002A72E0">
            <w:pPr>
              <w:jc w:val="left"/>
              <w:rPr>
                <w:rFonts w:asciiTheme="minorEastAsia" w:eastAsiaTheme="minorEastAsia" w:hAnsiTheme="minorEastAsia"/>
                <w:sz w:val="24"/>
              </w:rPr>
            </w:pPr>
            <w:r w:rsidRPr="005C1B2F">
              <w:rPr>
                <w:rFonts w:asciiTheme="minorEastAsia" w:eastAsiaTheme="minorEastAsia" w:hAnsiTheme="minorEastAsia" w:hint="eastAsia"/>
                <w:sz w:val="24"/>
              </w:rPr>
              <w:t>术中护理</w:t>
            </w:r>
          </w:p>
        </w:tc>
      </w:tr>
      <w:tr w:rsidR="00011079" w:rsidRPr="005C1B2F" w:rsidTr="002A72E0">
        <w:trPr>
          <w:trHeight w:val="170"/>
          <w:jc w:val="center"/>
        </w:trPr>
        <w:tc>
          <w:tcPr>
            <w:tcW w:w="8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11079" w:rsidRPr="005C1B2F" w:rsidRDefault="00011079" w:rsidP="002A72E0">
            <w:pPr>
              <w:jc w:val="center"/>
              <w:rPr>
                <w:rFonts w:asciiTheme="minorEastAsia" w:eastAsiaTheme="minorEastAsia" w:hAnsiTheme="minorEastAsia"/>
                <w:sz w:val="24"/>
              </w:rPr>
            </w:pPr>
            <w:r w:rsidRPr="005C1B2F">
              <w:rPr>
                <w:rFonts w:asciiTheme="minorEastAsia" w:eastAsiaTheme="minorEastAsia" w:hAnsiTheme="minorEastAsia" w:hint="eastAsia"/>
                <w:sz w:val="24"/>
              </w:rPr>
              <w:t>4</w:t>
            </w:r>
          </w:p>
        </w:tc>
        <w:tc>
          <w:tcPr>
            <w:tcW w:w="6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11079" w:rsidRPr="005C1B2F" w:rsidRDefault="00011079" w:rsidP="002A72E0">
            <w:pPr>
              <w:jc w:val="left"/>
              <w:rPr>
                <w:rFonts w:asciiTheme="minorEastAsia" w:eastAsiaTheme="minorEastAsia" w:hAnsiTheme="minorEastAsia"/>
                <w:sz w:val="24"/>
              </w:rPr>
            </w:pPr>
            <w:r w:rsidRPr="005C1B2F">
              <w:rPr>
                <w:rFonts w:asciiTheme="minorEastAsia" w:eastAsiaTheme="minorEastAsia" w:hAnsiTheme="minorEastAsia" w:hint="eastAsia"/>
                <w:sz w:val="24"/>
              </w:rPr>
              <w:t>术中麻醉</w:t>
            </w:r>
          </w:p>
        </w:tc>
      </w:tr>
      <w:tr w:rsidR="00011079" w:rsidRPr="005C1B2F" w:rsidTr="002A72E0">
        <w:trPr>
          <w:trHeight w:val="170"/>
          <w:jc w:val="center"/>
        </w:trPr>
        <w:tc>
          <w:tcPr>
            <w:tcW w:w="8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11079" w:rsidRPr="005C1B2F" w:rsidRDefault="00011079" w:rsidP="002A72E0">
            <w:pPr>
              <w:jc w:val="center"/>
              <w:rPr>
                <w:rFonts w:asciiTheme="minorEastAsia" w:eastAsiaTheme="minorEastAsia" w:hAnsiTheme="minorEastAsia"/>
                <w:sz w:val="24"/>
              </w:rPr>
            </w:pPr>
            <w:r w:rsidRPr="005C1B2F">
              <w:rPr>
                <w:rFonts w:asciiTheme="minorEastAsia" w:eastAsiaTheme="minorEastAsia" w:hAnsiTheme="minorEastAsia" w:hint="eastAsia"/>
                <w:sz w:val="24"/>
              </w:rPr>
              <w:t>5</w:t>
            </w:r>
          </w:p>
        </w:tc>
        <w:tc>
          <w:tcPr>
            <w:tcW w:w="6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11079" w:rsidRPr="005C1B2F" w:rsidRDefault="00011079" w:rsidP="002A72E0">
            <w:pPr>
              <w:jc w:val="left"/>
              <w:rPr>
                <w:rFonts w:asciiTheme="minorEastAsia" w:eastAsiaTheme="minorEastAsia" w:hAnsiTheme="minorEastAsia"/>
                <w:sz w:val="24"/>
              </w:rPr>
            </w:pPr>
            <w:r w:rsidRPr="005C1B2F">
              <w:rPr>
                <w:rFonts w:asciiTheme="minorEastAsia" w:eastAsiaTheme="minorEastAsia" w:hAnsiTheme="minorEastAsia" w:hint="eastAsia"/>
                <w:sz w:val="24"/>
              </w:rPr>
              <w:t>麻醉总结及术后分析</w:t>
            </w:r>
          </w:p>
        </w:tc>
      </w:tr>
      <w:tr w:rsidR="00011079" w:rsidRPr="005C1B2F" w:rsidTr="002A72E0">
        <w:trPr>
          <w:trHeight w:val="170"/>
          <w:jc w:val="center"/>
        </w:trPr>
        <w:tc>
          <w:tcPr>
            <w:tcW w:w="8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11079" w:rsidRPr="005C1B2F" w:rsidRDefault="00011079" w:rsidP="002A72E0">
            <w:pPr>
              <w:jc w:val="center"/>
              <w:rPr>
                <w:rFonts w:asciiTheme="minorEastAsia" w:eastAsiaTheme="minorEastAsia" w:hAnsiTheme="minorEastAsia"/>
                <w:sz w:val="24"/>
              </w:rPr>
            </w:pPr>
            <w:r w:rsidRPr="005C1B2F">
              <w:rPr>
                <w:rFonts w:asciiTheme="minorEastAsia" w:eastAsiaTheme="minorEastAsia" w:hAnsiTheme="minorEastAsia" w:hint="eastAsia"/>
                <w:sz w:val="24"/>
              </w:rPr>
              <w:t>6</w:t>
            </w:r>
          </w:p>
        </w:tc>
        <w:tc>
          <w:tcPr>
            <w:tcW w:w="6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11079" w:rsidRPr="005C1B2F" w:rsidRDefault="00011079" w:rsidP="002A72E0">
            <w:pPr>
              <w:jc w:val="left"/>
              <w:rPr>
                <w:rFonts w:asciiTheme="minorEastAsia" w:eastAsiaTheme="minorEastAsia" w:hAnsiTheme="minorEastAsia"/>
                <w:sz w:val="24"/>
              </w:rPr>
            </w:pPr>
            <w:r w:rsidRPr="005C1B2F">
              <w:rPr>
                <w:rFonts w:asciiTheme="minorEastAsia" w:eastAsiaTheme="minorEastAsia" w:hAnsiTheme="minorEastAsia" w:hint="eastAsia"/>
                <w:sz w:val="24"/>
              </w:rPr>
              <w:t>麻醉不良事件登记上报</w:t>
            </w:r>
          </w:p>
        </w:tc>
      </w:tr>
      <w:tr w:rsidR="00011079" w:rsidRPr="005C1B2F" w:rsidTr="002A72E0">
        <w:trPr>
          <w:trHeight w:val="170"/>
          <w:jc w:val="center"/>
        </w:trPr>
        <w:tc>
          <w:tcPr>
            <w:tcW w:w="8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11079" w:rsidRPr="005C1B2F" w:rsidRDefault="00011079" w:rsidP="002A72E0">
            <w:pPr>
              <w:jc w:val="center"/>
              <w:rPr>
                <w:rFonts w:asciiTheme="minorEastAsia" w:eastAsiaTheme="minorEastAsia" w:hAnsiTheme="minorEastAsia"/>
                <w:sz w:val="24"/>
              </w:rPr>
            </w:pPr>
            <w:r w:rsidRPr="005C1B2F">
              <w:rPr>
                <w:rFonts w:asciiTheme="minorEastAsia" w:eastAsiaTheme="minorEastAsia" w:hAnsiTheme="minorEastAsia" w:hint="eastAsia"/>
                <w:sz w:val="24"/>
              </w:rPr>
              <w:t>7</w:t>
            </w:r>
          </w:p>
        </w:tc>
        <w:tc>
          <w:tcPr>
            <w:tcW w:w="6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11079" w:rsidRPr="005C1B2F" w:rsidRDefault="00011079" w:rsidP="002A72E0">
            <w:pPr>
              <w:jc w:val="left"/>
              <w:rPr>
                <w:rFonts w:asciiTheme="minorEastAsia" w:eastAsiaTheme="minorEastAsia" w:hAnsiTheme="minorEastAsia"/>
                <w:sz w:val="24"/>
              </w:rPr>
            </w:pPr>
            <w:r w:rsidRPr="005C1B2F">
              <w:rPr>
                <w:rFonts w:asciiTheme="minorEastAsia" w:eastAsiaTheme="minorEastAsia" w:hAnsiTheme="minorEastAsia" w:hint="eastAsia"/>
                <w:sz w:val="24"/>
              </w:rPr>
              <w:t>人员绩效考核</w:t>
            </w:r>
          </w:p>
        </w:tc>
      </w:tr>
      <w:tr w:rsidR="00011079" w:rsidRPr="005C1B2F" w:rsidTr="002A72E0">
        <w:trPr>
          <w:trHeight w:val="170"/>
          <w:jc w:val="center"/>
        </w:trPr>
        <w:tc>
          <w:tcPr>
            <w:tcW w:w="8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11079" w:rsidRPr="005C1B2F" w:rsidRDefault="00011079" w:rsidP="002A72E0">
            <w:pPr>
              <w:jc w:val="center"/>
              <w:rPr>
                <w:rFonts w:asciiTheme="minorEastAsia" w:eastAsiaTheme="minorEastAsia" w:hAnsiTheme="minorEastAsia"/>
                <w:sz w:val="24"/>
              </w:rPr>
            </w:pPr>
            <w:r w:rsidRPr="005C1B2F">
              <w:rPr>
                <w:rFonts w:asciiTheme="minorEastAsia" w:eastAsiaTheme="minorEastAsia" w:hAnsiTheme="minorEastAsia" w:hint="eastAsia"/>
                <w:sz w:val="24"/>
              </w:rPr>
              <w:t>8</w:t>
            </w:r>
          </w:p>
        </w:tc>
        <w:tc>
          <w:tcPr>
            <w:tcW w:w="6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11079" w:rsidRPr="005C1B2F" w:rsidRDefault="00011079" w:rsidP="002A72E0">
            <w:pPr>
              <w:jc w:val="left"/>
              <w:rPr>
                <w:rFonts w:asciiTheme="minorEastAsia" w:eastAsiaTheme="minorEastAsia" w:hAnsiTheme="minorEastAsia"/>
                <w:sz w:val="24"/>
              </w:rPr>
            </w:pPr>
            <w:r w:rsidRPr="005C1B2F">
              <w:rPr>
                <w:rFonts w:asciiTheme="minorEastAsia" w:eastAsiaTheme="minorEastAsia" w:hAnsiTheme="minorEastAsia" w:hint="eastAsia"/>
                <w:sz w:val="24"/>
              </w:rPr>
              <w:t>手术信息发布</w:t>
            </w:r>
          </w:p>
        </w:tc>
      </w:tr>
      <w:tr w:rsidR="00011079" w:rsidRPr="005C1B2F" w:rsidTr="002A72E0">
        <w:trPr>
          <w:trHeight w:val="170"/>
          <w:jc w:val="center"/>
        </w:trPr>
        <w:tc>
          <w:tcPr>
            <w:tcW w:w="8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11079" w:rsidRPr="005C1B2F" w:rsidRDefault="00011079" w:rsidP="002A72E0">
            <w:pPr>
              <w:jc w:val="center"/>
              <w:rPr>
                <w:rFonts w:asciiTheme="minorEastAsia" w:eastAsiaTheme="minorEastAsia" w:hAnsiTheme="minorEastAsia"/>
                <w:sz w:val="24"/>
              </w:rPr>
            </w:pPr>
            <w:r w:rsidRPr="005C1B2F">
              <w:rPr>
                <w:rFonts w:asciiTheme="minorEastAsia" w:eastAsiaTheme="minorEastAsia" w:hAnsiTheme="minorEastAsia" w:hint="eastAsia"/>
                <w:sz w:val="24"/>
              </w:rPr>
              <w:t>9</w:t>
            </w:r>
          </w:p>
        </w:tc>
        <w:tc>
          <w:tcPr>
            <w:tcW w:w="6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11079" w:rsidRPr="005C1B2F" w:rsidRDefault="00011079" w:rsidP="002A72E0">
            <w:pPr>
              <w:jc w:val="left"/>
              <w:rPr>
                <w:rFonts w:asciiTheme="minorEastAsia" w:eastAsiaTheme="minorEastAsia" w:hAnsiTheme="minorEastAsia"/>
                <w:sz w:val="24"/>
              </w:rPr>
            </w:pPr>
            <w:r w:rsidRPr="005C1B2F">
              <w:rPr>
                <w:rFonts w:asciiTheme="minorEastAsia" w:eastAsiaTheme="minorEastAsia" w:hAnsiTheme="minorEastAsia" w:hint="eastAsia"/>
                <w:sz w:val="24"/>
              </w:rPr>
              <w:t>患者生命体征信息采集</w:t>
            </w:r>
          </w:p>
        </w:tc>
      </w:tr>
      <w:tr w:rsidR="00011079" w:rsidRPr="005C1B2F" w:rsidTr="002A72E0">
        <w:trPr>
          <w:trHeight w:val="170"/>
          <w:jc w:val="center"/>
        </w:trPr>
        <w:tc>
          <w:tcPr>
            <w:tcW w:w="8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11079" w:rsidRPr="005C1B2F" w:rsidRDefault="00011079" w:rsidP="002A72E0">
            <w:pPr>
              <w:jc w:val="center"/>
              <w:rPr>
                <w:rFonts w:asciiTheme="minorEastAsia" w:eastAsiaTheme="minorEastAsia" w:hAnsiTheme="minorEastAsia"/>
                <w:sz w:val="24"/>
              </w:rPr>
            </w:pPr>
            <w:r w:rsidRPr="005C1B2F">
              <w:rPr>
                <w:rFonts w:asciiTheme="minorEastAsia" w:eastAsiaTheme="minorEastAsia" w:hAnsiTheme="minorEastAsia" w:hint="eastAsia"/>
                <w:sz w:val="24"/>
              </w:rPr>
              <w:t>10</w:t>
            </w:r>
          </w:p>
        </w:tc>
        <w:tc>
          <w:tcPr>
            <w:tcW w:w="6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11079" w:rsidRPr="005C1B2F" w:rsidRDefault="00011079" w:rsidP="002A72E0">
            <w:pPr>
              <w:jc w:val="left"/>
              <w:rPr>
                <w:rFonts w:asciiTheme="minorEastAsia" w:eastAsiaTheme="minorEastAsia" w:hAnsiTheme="minorEastAsia"/>
                <w:sz w:val="24"/>
              </w:rPr>
            </w:pPr>
            <w:r w:rsidRPr="005C1B2F">
              <w:rPr>
                <w:rFonts w:asciiTheme="minorEastAsia" w:eastAsiaTheme="minorEastAsia" w:hAnsiTheme="minorEastAsia" w:hint="eastAsia"/>
                <w:sz w:val="24"/>
              </w:rPr>
              <w:t>报表系统</w:t>
            </w:r>
          </w:p>
        </w:tc>
      </w:tr>
      <w:tr w:rsidR="00011079" w:rsidRPr="005C1B2F" w:rsidTr="002A72E0">
        <w:trPr>
          <w:trHeight w:val="170"/>
          <w:jc w:val="center"/>
        </w:trPr>
        <w:tc>
          <w:tcPr>
            <w:tcW w:w="8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11079" w:rsidRPr="005C1B2F" w:rsidRDefault="00011079" w:rsidP="002A72E0">
            <w:pPr>
              <w:jc w:val="center"/>
              <w:rPr>
                <w:rFonts w:asciiTheme="minorEastAsia" w:eastAsiaTheme="minorEastAsia" w:hAnsiTheme="minorEastAsia"/>
                <w:sz w:val="24"/>
              </w:rPr>
            </w:pPr>
            <w:r w:rsidRPr="005C1B2F">
              <w:rPr>
                <w:rFonts w:asciiTheme="minorEastAsia" w:eastAsiaTheme="minorEastAsia" w:hAnsiTheme="minorEastAsia" w:hint="eastAsia"/>
                <w:sz w:val="24"/>
              </w:rPr>
              <w:t>11</w:t>
            </w:r>
          </w:p>
        </w:tc>
        <w:tc>
          <w:tcPr>
            <w:tcW w:w="6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11079" w:rsidRPr="005C1B2F" w:rsidRDefault="00011079" w:rsidP="002A72E0">
            <w:pPr>
              <w:jc w:val="left"/>
              <w:rPr>
                <w:rFonts w:asciiTheme="minorEastAsia" w:eastAsiaTheme="minorEastAsia" w:hAnsiTheme="minorEastAsia"/>
                <w:sz w:val="24"/>
              </w:rPr>
            </w:pPr>
            <w:r w:rsidRPr="005C1B2F">
              <w:rPr>
                <w:rFonts w:asciiTheme="minorEastAsia" w:eastAsiaTheme="minorEastAsia" w:hAnsiTheme="minorEastAsia" w:hint="eastAsia"/>
                <w:sz w:val="24"/>
              </w:rPr>
              <w:t>配置管理</w:t>
            </w:r>
          </w:p>
        </w:tc>
      </w:tr>
      <w:tr w:rsidR="00011079" w:rsidRPr="005C1B2F" w:rsidTr="002A72E0">
        <w:trPr>
          <w:trHeight w:val="170"/>
          <w:jc w:val="center"/>
        </w:trPr>
        <w:tc>
          <w:tcPr>
            <w:tcW w:w="8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11079" w:rsidRPr="005C1B2F" w:rsidRDefault="00011079" w:rsidP="002A72E0">
            <w:pPr>
              <w:jc w:val="center"/>
              <w:rPr>
                <w:rFonts w:asciiTheme="minorEastAsia" w:eastAsiaTheme="minorEastAsia" w:hAnsiTheme="minorEastAsia"/>
                <w:sz w:val="24"/>
              </w:rPr>
            </w:pPr>
            <w:r w:rsidRPr="005C1B2F">
              <w:rPr>
                <w:rFonts w:asciiTheme="minorEastAsia" w:eastAsiaTheme="minorEastAsia" w:hAnsiTheme="minorEastAsia" w:hint="eastAsia"/>
                <w:sz w:val="24"/>
              </w:rPr>
              <w:t>12</w:t>
            </w:r>
          </w:p>
        </w:tc>
        <w:tc>
          <w:tcPr>
            <w:tcW w:w="6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11079" w:rsidRPr="005C1B2F" w:rsidRDefault="00011079" w:rsidP="002A72E0">
            <w:pPr>
              <w:jc w:val="left"/>
              <w:rPr>
                <w:rFonts w:asciiTheme="minorEastAsia" w:eastAsiaTheme="minorEastAsia" w:hAnsiTheme="minorEastAsia"/>
                <w:sz w:val="24"/>
              </w:rPr>
            </w:pPr>
            <w:r w:rsidRPr="005C1B2F">
              <w:rPr>
                <w:rFonts w:asciiTheme="minorEastAsia" w:eastAsiaTheme="minorEastAsia" w:hAnsiTheme="minorEastAsia" w:hint="eastAsia"/>
                <w:sz w:val="24"/>
              </w:rPr>
              <w:t>接口集成</w:t>
            </w:r>
          </w:p>
        </w:tc>
      </w:tr>
      <w:tr w:rsidR="00011079" w:rsidRPr="005C1B2F" w:rsidTr="002A72E0">
        <w:trPr>
          <w:trHeight w:val="170"/>
          <w:jc w:val="center"/>
        </w:trPr>
        <w:tc>
          <w:tcPr>
            <w:tcW w:w="8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11079" w:rsidRPr="005C1B2F" w:rsidRDefault="00011079" w:rsidP="002A72E0">
            <w:pPr>
              <w:jc w:val="center"/>
              <w:rPr>
                <w:rFonts w:asciiTheme="minorEastAsia" w:eastAsiaTheme="minorEastAsia" w:hAnsiTheme="minorEastAsia"/>
                <w:sz w:val="24"/>
              </w:rPr>
            </w:pPr>
            <w:r w:rsidRPr="005C1B2F">
              <w:rPr>
                <w:rFonts w:asciiTheme="minorEastAsia" w:eastAsiaTheme="minorEastAsia" w:hAnsiTheme="minorEastAsia" w:hint="eastAsia"/>
                <w:sz w:val="24"/>
              </w:rPr>
              <w:t>13</w:t>
            </w:r>
          </w:p>
        </w:tc>
        <w:tc>
          <w:tcPr>
            <w:tcW w:w="6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11079" w:rsidRPr="005C1B2F" w:rsidRDefault="00011079" w:rsidP="002A72E0">
            <w:pPr>
              <w:jc w:val="left"/>
              <w:rPr>
                <w:rFonts w:asciiTheme="minorEastAsia" w:eastAsiaTheme="minorEastAsia" w:hAnsiTheme="minorEastAsia"/>
                <w:sz w:val="24"/>
              </w:rPr>
            </w:pPr>
            <w:r w:rsidRPr="005C1B2F">
              <w:rPr>
                <w:rFonts w:asciiTheme="minorEastAsia" w:eastAsiaTheme="minorEastAsia" w:hAnsiTheme="minorEastAsia" w:hint="eastAsia"/>
                <w:sz w:val="24"/>
              </w:rPr>
              <w:t>手术麻醉移动访视</w:t>
            </w:r>
          </w:p>
        </w:tc>
      </w:tr>
      <w:tr w:rsidR="00011079" w:rsidRPr="005C1B2F" w:rsidTr="002A72E0">
        <w:trPr>
          <w:trHeight w:val="170"/>
          <w:jc w:val="center"/>
        </w:trPr>
        <w:tc>
          <w:tcPr>
            <w:tcW w:w="8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11079" w:rsidRPr="005C1B2F" w:rsidRDefault="00011079" w:rsidP="002A72E0">
            <w:pPr>
              <w:jc w:val="center"/>
              <w:rPr>
                <w:rFonts w:asciiTheme="minorEastAsia" w:eastAsiaTheme="minorEastAsia" w:hAnsiTheme="minorEastAsia"/>
                <w:sz w:val="24"/>
              </w:rPr>
            </w:pPr>
            <w:r w:rsidRPr="005C1B2F">
              <w:rPr>
                <w:rFonts w:asciiTheme="minorEastAsia" w:eastAsiaTheme="minorEastAsia" w:hAnsiTheme="minorEastAsia" w:hint="eastAsia"/>
                <w:sz w:val="24"/>
              </w:rPr>
              <w:t>14</w:t>
            </w:r>
          </w:p>
        </w:tc>
        <w:tc>
          <w:tcPr>
            <w:tcW w:w="6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11079" w:rsidRPr="005C1B2F" w:rsidRDefault="00011079" w:rsidP="002A72E0">
            <w:pPr>
              <w:jc w:val="left"/>
              <w:rPr>
                <w:rFonts w:asciiTheme="minorEastAsia" w:eastAsiaTheme="minorEastAsia" w:hAnsiTheme="minorEastAsia"/>
                <w:sz w:val="24"/>
              </w:rPr>
            </w:pPr>
            <w:r w:rsidRPr="005C1B2F">
              <w:rPr>
                <w:rFonts w:asciiTheme="minorEastAsia" w:eastAsiaTheme="minorEastAsia" w:hAnsiTheme="minorEastAsia" w:hint="eastAsia"/>
                <w:sz w:val="24"/>
              </w:rPr>
              <w:t>麻醉恢复室管理</w:t>
            </w:r>
          </w:p>
        </w:tc>
      </w:tr>
      <w:tr w:rsidR="00011079" w:rsidRPr="005C1B2F" w:rsidTr="002A72E0">
        <w:trPr>
          <w:trHeight w:val="170"/>
          <w:jc w:val="center"/>
        </w:trPr>
        <w:tc>
          <w:tcPr>
            <w:tcW w:w="8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11079" w:rsidRPr="005C1B2F" w:rsidRDefault="00011079" w:rsidP="002A72E0">
            <w:pPr>
              <w:jc w:val="center"/>
              <w:rPr>
                <w:rFonts w:asciiTheme="minorEastAsia" w:eastAsiaTheme="minorEastAsia" w:hAnsiTheme="minorEastAsia"/>
                <w:sz w:val="24"/>
              </w:rPr>
            </w:pPr>
            <w:r w:rsidRPr="005C1B2F">
              <w:rPr>
                <w:rFonts w:asciiTheme="minorEastAsia" w:eastAsiaTheme="minorEastAsia" w:hAnsiTheme="minorEastAsia" w:hint="eastAsia"/>
                <w:sz w:val="24"/>
              </w:rPr>
              <w:t>15</w:t>
            </w:r>
          </w:p>
        </w:tc>
        <w:tc>
          <w:tcPr>
            <w:tcW w:w="6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11079" w:rsidRPr="005C1B2F" w:rsidRDefault="00011079" w:rsidP="002A72E0">
            <w:pPr>
              <w:jc w:val="left"/>
              <w:rPr>
                <w:rFonts w:asciiTheme="minorEastAsia" w:eastAsiaTheme="minorEastAsia" w:hAnsiTheme="minorEastAsia"/>
                <w:sz w:val="24"/>
              </w:rPr>
            </w:pPr>
            <w:r w:rsidRPr="005C1B2F">
              <w:rPr>
                <w:rFonts w:asciiTheme="minorEastAsia" w:eastAsiaTheme="minorEastAsia" w:hAnsiTheme="minorEastAsia" w:hint="eastAsia"/>
                <w:sz w:val="24"/>
              </w:rPr>
              <w:t>术后镇痛管理</w:t>
            </w:r>
          </w:p>
        </w:tc>
      </w:tr>
      <w:tr w:rsidR="00011079" w:rsidRPr="005C1B2F" w:rsidTr="002A72E0">
        <w:trPr>
          <w:trHeight w:val="170"/>
          <w:jc w:val="center"/>
        </w:trPr>
        <w:tc>
          <w:tcPr>
            <w:tcW w:w="8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11079" w:rsidRPr="005C1B2F" w:rsidRDefault="00011079" w:rsidP="002A72E0">
            <w:pPr>
              <w:jc w:val="center"/>
              <w:rPr>
                <w:rFonts w:asciiTheme="minorEastAsia" w:eastAsiaTheme="minorEastAsia" w:hAnsiTheme="minorEastAsia"/>
                <w:sz w:val="24"/>
              </w:rPr>
            </w:pPr>
            <w:r w:rsidRPr="005C1B2F">
              <w:rPr>
                <w:rFonts w:asciiTheme="minorEastAsia" w:eastAsiaTheme="minorEastAsia" w:hAnsiTheme="minorEastAsia" w:hint="eastAsia"/>
                <w:sz w:val="24"/>
              </w:rPr>
              <w:t>16</w:t>
            </w:r>
          </w:p>
        </w:tc>
        <w:tc>
          <w:tcPr>
            <w:tcW w:w="6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11079" w:rsidRPr="005C1B2F" w:rsidRDefault="00011079" w:rsidP="002A72E0">
            <w:pPr>
              <w:jc w:val="left"/>
              <w:rPr>
                <w:rFonts w:asciiTheme="minorEastAsia" w:eastAsiaTheme="minorEastAsia" w:hAnsiTheme="minorEastAsia"/>
                <w:sz w:val="24"/>
              </w:rPr>
            </w:pPr>
            <w:r w:rsidRPr="005C1B2F">
              <w:rPr>
                <w:rFonts w:asciiTheme="minorEastAsia" w:eastAsiaTheme="minorEastAsia" w:hAnsiTheme="minorEastAsia" w:hint="eastAsia"/>
                <w:sz w:val="24"/>
              </w:rPr>
              <w:t>医护人员考勤排班</w:t>
            </w:r>
          </w:p>
        </w:tc>
      </w:tr>
      <w:tr w:rsidR="00011079" w:rsidRPr="005C1B2F" w:rsidTr="002A72E0">
        <w:trPr>
          <w:trHeight w:val="170"/>
          <w:jc w:val="center"/>
        </w:trPr>
        <w:tc>
          <w:tcPr>
            <w:tcW w:w="8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11079" w:rsidRPr="005C1B2F" w:rsidRDefault="00011079" w:rsidP="002A72E0">
            <w:pPr>
              <w:jc w:val="center"/>
              <w:rPr>
                <w:rFonts w:asciiTheme="minorEastAsia" w:eastAsiaTheme="minorEastAsia" w:hAnsiTheme="minorEastAsia"/>
                <w:sz w:val="24"/>
              </w:rPr>
            </w:pPr>
            <w:r w:rsidRPr="005C1B2F">
              <w:rPr>
                <w:rFonts w:asciiTheme="minorEastAsia" w:eastAsiaTheme="minorEastAsia" w:hAnsiTheme="minorEastAsia" w:hint="eastAsia"/>
                <w:sz w:val="24"/>
              </w:rPr>
              <w:t>17</w:t>
            </w:r>
          </w:p>
        </w:tc>
        <w:tc>
          <w:tcPr>
            <w:tcW w:w="6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11079" w:rsidRPr="005C1B2F" w:rsidRDefault="00011079" w:rsidP="002A72E0">
            <w:pPr>
              <w:jc w:val="left"/>
              <w:rPr>
                <w:rFonts w:asciiTheme="minorEastAsia" w:eastAsiaTheme="minorEastAsia" w:hAnsiTheme="minorEastAsia"/>
                <w:sz w:val="24"/>
              </w:rPr>
            </w:pPr>
            <w:r w:rsidRPr="005C1B2F">
              <w:rPr>
                <w:rFonts w:asciiTheme="minorEastAsia" w:eastAsiaTheme="minorEastAsia" w:hAnsiTheme="minorEastAsia" w:hint="eastAsia"/>
                <w:sz w:val="24"/>
              </w:rPr>
              <w:t>毒麻药品管理</w:t>
            </w:r>
          </w:p>
        </w:tc>
      </w:tr>
      <w:tr w:rsidR="00011079" w:rsidRPr="005C1B2F" w:rsidTr="002A72E0">
        <w:trPr>
          <w:trHeight w:val="170"/>
          <w:jc w:val="center"/>
        </w:trPr>
        <w:tc>
          <w:tcPr>
            <w:tcW w:w="8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11079" w:rsidRPr="005C1B2F" w:rsidRDefault="00011079" w:rsidP="002A72E0">
            <w:pPr>
              <w:jc w:val="center"/>
              <w:rPr>
                <w:rFonts w:asciiTheme="minorEastAsia" w:eastAsiaTheme="minorEastAsia" w:hAnsiTheme="minorEastAsia"/>
                <w:sz w:val="24"/>
              </w:rPr>
            </w:pPr>
            <w:r w:rsidRPr="005C1B2F">
              <w:rPr>
                <w:rFonts w:asciiTheme="minorEastAsia" w:eastAsiaTheme="minorEastAsia" w:hAnsiTheme="minorEastAsia" w:hint="eastAsia"/>
                <w:sz w:val="24"/>
              </w:rPr>
              <w:t>18</w:t>
            </w:r>
          </w:p>
        </w:tc>
        <w:tc>
          <w:tcPr>
            <w:tcW w:w="6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11079" w:rsidRPr="005C1B2F" w:rsidRDefault="00011079" w:rsidP="002A72E0">
            <w:pPr>
              <w:jc w:val="left"/>
              <w:rPr>
                <w:rFonts w:asciiTheme="minorEastAsia" w:eastAsiaTheme="minorEastAsia" w:hAnsiTheme="minorEastAsia"/>
                <w:sz w:val="24"/>
              </w:rPr>
            </w:pPr>
            <w:r w:rsidRPr="005C1B2F">
              <w:rPr>
                <w:rFonts w:asciiTheme="minorEastAsia" w:eastAsiaTheme="minorEastAsia" w:hAnsiTheme="minorEastAsia" w:hint="eastAsia"/>
                <w:sz w:val="24"/>
              </w:rPr>
              <w:t>麻醉质控</w:t>
            </w:r>
          </w:p>
        </w:tc>
      </w:tr>
      <w:tr w:rsidR="00011079" w:rsidRPr="005C1B2F" w:rsidTr="002A72E0">
        <w:trPr>
          <w:trHeight w:val="170"/>
          <w:jc w:val="center"/>
        </w:trPr>
        <w:tc>
          <w:tcPr>
            <w:tcW w:w="8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11079" w:rsidRPr="005C1B2F" w:rsidRDefault="00011079" w:rsidP="002A72E0">
            <w:pPr>
              <w:jc w:val="center"/>
              <w:rPr>
                <w:rFonts w:asciiTheme="minorEastAsia" w:eastAsiaTheme="minorEastAsia" w:hAnsiTheme="minorEastAsia"/>
                <w:sz w:val="24"/>
              </w:rPr>
            </w:pPr>
            <w:r w:rsidRPr="005C1B2F">
              <w:rPr>
                <w:rFonts w:asciiTheme="minorEastAsia" w:eastAsiaTheme="minorEastAsia" w:hAnsiTheme="minorEastAsia" w:hint="eastAsia"/>
                <w:sz w:val="24"/>
              </w:rPr>
              <w:t>19</w:t>
            </w:r>
          </w:p>
        </w:tc>
        <w:tc>
          <w:tcPr>
            <w:tcW w:w="6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11079" w:rsidRPr="005C1B2F" w:rsidRDefault="00011079" w:rsidP="002A72E0">
            <w:pPr>
              <w:jc w:val="left"/>
              <w:rPr>
                <w:rFonts w:asciiTheme="minorEastAsia" w:eastAsiaTheme="minorEastAsia" w:hAnsiTheme="minorEastAsia"/>
                <w:sz w:val="24"/>
              </w:rPr>
            </w:pPr>
            <w:r w:rsidRPr="005C1B2F">
              <w:rPr>
                <w:rFonts w:asciiTheme="minorEastAsia" w:eastAsiaTheme="minorEastAsia" w:hAnsiTheme="minorEastAsia" w:hint="eastAsia"/>
                <w:sz w:val="24"/>
              </w:rPr>
              <w:t>决策分析</w:t>
            </w:r>
          </w:p>
        </w:tc>
      </w:tr>
    </w:tbl>
    <w:p w:rsidR="00011079" w:rsidRPr="005C1B2F" w:rsidRDefault="00011079" w:rsidP="00011079">
      <w:pPr>
        <w:pStyle w:val="Style44"/>
        <w:autoSpaceDE w:val="0"/>
        <w:autoSpaceDN w:val="0"/>
        <w:adjustRightInd w:val="0"/>
        <w:spacing w:line="360" w:lineRule="auto"/>
        <w:ind w:firstLineChars="0" w:firstLine="0"/>
        <w:rPr>
          <w:rFonts w:asciiTheme="minorEastAsia" w:eastAsiaTheme="minorEastAsia" w:hAnsiTheme="minorEastAsia"/>
          <w:color w:val="000000"/>
          <w:sz w:val="24"/>
          <w:lang w:val="zh-CN"/>
        </w:rPr>
      </w:pPr>
    </w:p>
    <w:p w:rsidR="00011079" w:rsidRPr="005C1B2F" w:rsidRDefault="00011079" w:rsidP="00011079">
      <w:pPr>
        <w:pStyle w:val="Style44"/>
        <w:autoSpaceDE w:val="0"/>
        <w:autoSpaceDN w:val="0"/>
        <w:adjustRightInd w:val="0"/>
        <w:spacing w:line="360" w:lineRule="auto"/>
        <w:ind w:firstLine="480"/>
        <w:jc w:val="center"/>
        <w:rPr>
          <w:rFonts w:asciiTheme="minorEastAsia" w:eastAsiaTheme="minorEastAsia" w:hAnsiTheme="minorEastAsia"/>
          <w:color w:val="000000"/>
          <w:sz w:val="24"/>
          <w:lang w:val="zh-CN"/>
        </w:rPr>
      </w:pPr>
      <w:r w:rsidRPr="005C1B2F">
        <w:rPr>
          <w:rFonts w:asciiTheme="minorEastAsia" w:eastAsiaTheme="minorEastAsia" w:hAnsiTheme="minorEastAsia" w:hint="eastAsia"/>
          <w:color w:val="000000"/>
          <w:sz w:val="24"/>
          <w:lang w:val="zh-CN"/>
        </w:rPr>
        <w:t>重症监护系统技术服务范围</w:t>
      </w:r>
    </w:p>
    <w:tbl>
      <w:tblPr>
        <w:tblW w:w="0" w:type="auto"/>
        <w:jc w:val="center"/>
        <w:tblInd w:w="1945" w:type="dxa"/>
        <w:tblLayout w:type="fixed"/>
        <w:tblLook w:val="0000" w:firstRow="0" w:lastRow="0" w:firstColumn="0" w:lastColumn="0" w:noHBand="0" w:noVBand="0"/>
      </w:tblPr>
      <w:tblGrid>
        <w:gridCol w:w="777"/>
        <w:gridCol w:w="6066"/>
      </w:tblGrid>
      <w:tr w:rsidR="00011079" w:rsidRPr="005C1B2F" w:rsidTr="002A72E0">
        <w:trPr>
          <w:trHeight w:val="378"/>
          <w:jc w:val="center"/>
        </w:trPr>
        <w:tc>
          <w:tcPr>
            <w:tcW w:w="777" w:type="dxa"/>
            <w:tcBorders>
              <w:top w:val="single" w:sz="4" w:space="0" w:color="000000"/>
              <w:left w:val="single" w:sz="4" w:space="0" w:color="000000"/>
              <w:bottom w:val="single" w:sz="4" w:space="0" w:color="000000"/>
              <w:right w:val="single" w:sz="4" w:space="0" w:color="000000"/>
            </w:tcBorders>
          </w:tcPr>
          <w:p w:rsidR="00011079" w:rsidRPr="005C1B2F" w:rsidRDefault="00011079" w:rsidP="002A72E0">
            <w:pPr>
              <w:jc w:val="center"/>
              <w:rPr>
                <w:rFonts w:asciiTheme="minorEastAsia" w:eastAsiaTheme="minorEastAsia" w:hAnsiTheme="minorEastAsia"/>
                <w:sz w:val="24"/>
              </w:rPr>
            </w:pPr>
            <w:r w:rsidRPr="005C1B2F">
              <w:rPr>
                <w:rFonts w:asciiTheme="minorEastAsia" w:eastAsiaTheme="minorEastAsia" w:hAnsiTheme="minorEastAsia" w:hint="eastAsia"/>
                <w:sz w:val="24"/>
              </w:rPr>
              <w:t>1</w:t>
            </w:r>
          </w:p>
        </w:tc>
        <w:tc>
          <w:tcPr>
            <w:tcW w:w="6066" w:type="dxa"/>
            <w:tcBorders>
              <w:top w:val="single" w:sz="4" w:space="0" w:color="000000"/>
              <w:left w:val="single" w:sz="4" w:space="0" w:color="000000"/>
              <w:bottom w:val="single" w:sz="4" w:space="0" w:color="000000"/>
              <w:right w:val="single" w:sz="4" w:space="0" w:color="000000"/>
            </w:tcBorders>
          </w:tcPr>
          <w:p w:rsidR="00011079" w:rsidRPr="005C1B2F" w:rsidRDefault="00011079" w:rsidP="002A72E0">
            <w:pPr>
              <w:jc w:val="left"/>
              <w:rPr>
                <w:rFonts w:asciiTheme="minorEastAsia" w:eastAsiaTheme="minorEastAsia" w:hAnsiTheme="minorEastAsia"/>
                <w:sz w:val="24"/>
              </w:rPr>
            </w:pPr>
            <w:r w:rsidRPr="005C1B2F">
              <w:rPr>
                <w:rFonts w:asciiTheme="minorEastAsia" w:eastAsiaTheme="minorEastAsia" w:hAnsiTheme="minorEastAsia" w:hint="eastAsia"/>
                <w:sz w:val="24"/>
              </w:rPr>
              <w:t>患者</w:t>
            </w:r>
            <w:proofErr w:type="gramStart"/>
            <w:r w:rsidRPr="005C1B2F">
              <w:rPr>
                <w:rFonts w:asciiTheme="minorEastAsia" w:eastAsiaTheme="minorEastAsia" w:hAnsiTheme="minorEastAsia" w:hint="eastAsia"/>
                <w:sz w:val="24"/>
              </w:rPr>
              <w:t>出入科</w:t>
            </w:r>
            <w:proofErr w:type="gramEnd"/>
            <w:r w:rsidRPr="005C1B2F">
              <w:rPr>
                <w:rFonts w:asciiTheme="minorEastAsia" w:eastAsiaTheme="minorEastAsia" w:hAnsiTheme="minorEastAsia" w:hint="eastAsia"/>
                <w:sz w:val="24"/>
              </w:rPr>
              <w:t>管理</w:t>
            </w:r>
          </w:p>
        </w:tc>
      </w:tr>
      <w:tr w:rsidR="00011079" w:rsidRPr="005C1B2F" w:rsidTr="002A72E0">
        <w:trPr>
          <w:jc w:val="center"/>
        </w:trPr>
        <w:tc>
          <w:tcPr>
            <w:tcW w:w="777" w:type="dxa"/>
            <w:tcBorders>
              <w:top w:val="single" w:sz="4" w:space="0" w:color="000000"/>
              <w:left w:val="single" w:sz="4" w:space="0" w:color="000000"/>
              <w:bottom w:val="single" w:sz="4" w:space="0" w:color="000000"/>
              <w:right w:val="single" w:sz="4" w:space="0" w:color="000000"/>
            </w:tcBorders>
          </w:tcPr>
          <w:p w:rsidR="00011079" w:rsidRPr="005C1B2F" w:rsidRDefault="00011079" w:rsidP="002A72E0">
            <w:pPr>
              <w:jc w:val="center"/>
              <w:rPr>
                <w:rFonts w:asciiTheme="minorEastAsia" w:eastAsiaTheme="minorEastAsia" w:hAnsiTheme="minorEastAsia"/>
                <w:sz w:val="24"/>
              </w:rPr>
            </w:pPr>
            <w:r w:rsidRPr="005C1B2F">
              <w:rPr>
                <w:rFonts w:asciiTheme="minorEastAsia" w:eastAsiaTheme="minorEastAsia" w:hAnsiTheme="minorEastAsia" w:hint="eastAsia"/>
                <w:sz w:val="24"/>
              </w:rPr>
              <w:t>2</w:t>
            </w:r>
          </w:p>
        </w:tc>
        <w:tc>
          <w:tcPr>
            <w:tcW w:w="6066" w:type="dxa"/>
            <w:tcBorders>
              <w:top w:val="single" w:sz="4" w:space="0" w:color="000000"/>
              <w:left w:val="single" w:sz="4" w:space="0" w:color="000000"/>
              <w:bottom w:val="single" w:sz="4" w:space="0" w:color="000000"/>
              <w:right w:val="single" w:sz="4" w:space="0" w:color="000000"/>
            </w:tcBorders>
          </w:tcPr>
          <w:p w:rsidR="00011079" w:rsidRPr="005C1B2F" w:rsidRDefault="00011079" w:rsidP="002A72E0">
            <w:pPr>
              <w:jc w:val="left"/>
              <w:rPr>
                <w:rFonts w:asciiTheme="minorEastAsia" w:eastAsiaTheme="minorEastAsia" w:hAnsiTheme="minorEastAsia"/>
                <w:sz w:val="24"/>
              </w:rPr>
            </w:pPr>
            <w:r w:rsidRPr="005C1B2F">
              <w:rPr>
                <w:rFonts w:asciiTheme="minorEastAsia" w:eastAsiaTheme="minorEastAsia" w:hAnsiTheme="minorEastAsia" w:hint="eastAsia"/>
                <w:sz w:val="24"/>
              </w:rPr>
              <w:t>评估评分</w:t>
            </w:r>
          </w:p>
        </w:tc>
      </w:tr>
      <w:tr w:rsidR="00011079" w:rsidRPr="005C1B2F" w:rsidTr="002A72E0">
        <w:trPr>
          <w:jc w:val="center"/>
        </w:trPr>
        <w:tc>
          <w:tcPr>
            <w:tcW w:w="777" w:type="dxa"/>
            <w:tcBorders>
              <w:top w:val="single" w:sz="4" w:space="0" w:color="000000"/>
              <w:left w:val="single" w:sz="4" w:space="0" w:color="000000"/>
              <w:bottom w:val="single" w:sz="4" w:space="0" w:color="000000"/>
              <w:right w:val="single" w:sz="4" w:space="0" w:color="000000"/>
            </w:tcBorders>
          </w:tcPr>
          <w:p w:rsidR="00011079" w:rsidRPr="005C1B2F" w:rsidRDefault="00011079" w:rsidP="002A72E0">
            <w:pPr>
              <w:jc w:val="center"/>
              <w:rPr>
                <w:rFonts w:asciiTheme="minorEastAsia" w:eastAsiaTheme="minorEastAsia" w:hAnsiTheme="minorEastAsia"/>
                <w:sz w:val="24"/>
              </w:rPr>
            </w:pPr>
            <w:r w:rsidRPr="005C1B2F">
              <w:rPr>
                <w:rFonts w:asciiTheme="minorEastAsia" w:eastAsiaTheme="minorEastAsia" w:hAnsiTheme="minorEastAsia" w:hint="eastAsia"/>
                <w:sz w:val="24"/>
              </w:rPr>
              <w:t>3</w:t>
            </w:r>
          </w:p>
        </w:tc>
        <w:tc>
          <w:tcPr>
            <w:tcW w:w="6066" w:type="dxa"/>
            <w:tcBorders>
              <w:top w:val="single" w:sz="4" w:space="0" w:color="000000"/>
              <w:left w:val="single" w:sz="4" w:space="0" w:color="000000"/>
              <w:bottom w:val="single" w:sz="4" w:space="0" w:color="000000"/>
              <w:right w:val="single" w:sz="4" w:space="0" w:color="000000"/>
            </w:tcBorders>
          </w:tcPr>
          <w:p w:rsidR="00011079" w:rsidRPr="005C1B2F" w:rsidRDefault="00011079" w:rsidP="002A72E0">
            <w:pPr>
              <w:jc w:val="left"/>
              <w:rPr>
                <w:rFonts w:asciiTheme="minorEastAsia" w:eastAsiaTheme="minorEastAsia" w:hAnsiTheme="minorEastAsia"/>
                <w:sz w:val="24"/>
              </w:rPr>
            </w:pPr>
            <w:r w:rsidRPr="005C1B2F">
              <w:rPr>
                <w:rFonts w:asciiTheme="minorEastAsia" w:eastAsiaTheme="minorEastAsia" w:hAnsiTheme="minorEastAsia" w:hint="eastAsia"/>
                <w:sz w:val="24"/>
              </w:rPr>
              <w:t>医嘱计划与执行</w:t>
            </w:r>
          </w:p>
        </w:tc>
      </w:tr>
      <w:tr w:rsidR="00011079" w:rsidRPr="005C1B2F" w:rsidTr="002A72E0">
        <w:trPr>
          <w:jc w:val="center"/>
        </w:trPr>
        <w:tc>
          <w:tcPr>
            <w:tcW w:w="777" w:type="dxa"/>
            <w:tcBorders>
              <w:top w:val="single" w:sz="4" w:space="0" w:color="000000"/>
              <w:left w:val="single" w:sz="4" w:space="0" w:color="000000"/>
              <w:bottom w:val="single" w:sz="4" w:space="0" w:color="000000"/>
              <w:right w:val="single" w:sz="4" w:space="0" w:color="000000"/>
            </w:tcBorders>
          </w:tcPr>
          <w:p w:rsidR="00011079" w:rsidRPr="005C1B2F" w:rsidRDefault="00011079" w:rsidP="002A72E0">
            <w:pPr>
              <w:jc w:val="center"/>
              <w:rPr>
                <w:rFonts w:asciiTheme="minorEastAsia" w:eastAsiaTheme="minorEastAsia" w:hAnsiTheme="minorEastAsia"/>
                <w:sz w:val="24"/>
              </w:rPr>
            </w:pPr>
            <w:r w:rsidRPr="005C1B2F">
              <w:rPr>
                <w:rFonts w:asciiTheme="minorEastAsia" w:eastAsiaTheme="minorEastAsia" w:hAnsiTheme="minorEastAsia" w:hint="eastAsia"/>
                <w:sz w:val="24"/>
              </w:rPr>
              <w:t>4</w:t>
            </w:r>
          </w:p>
        </w:tc>
        <w:tc>
          <w:tcPr>
            <w:tcW w:w="6066" w:type="dxa"/>
            <w:tcBorders>
              <w:top w:val="single" w:sz="4" w:space="0" w:color="000000"/>
              <w:left w:val="single" w:sz="4" w:space="0" w:color="000000"/>
              <w:bottom w:val="single" w:sz="4" w:space="0" w:color="000000"/>
              <w:right w:val="single" w:sz="4" w:space="0" w:color="000000"/>
            </w:tcBorders>
          </w:tcPr>
          <w:p w:rsidR="00011079" w:rsidRPr="005C1B2F" w:rsidRDefault="00011079" w:rsidP="002A72E0">
            <w:pPr>
              <w:jc w:val="left"/>
              <w:rPr>
                <w:rFonts w:asciiTheme="minorEastAsia" w:eastAsiaTheme="minorEastAsia" w:hAnsiTheme="minorEastAsia"/>
                <w:sz w:val="24"/>
              </w:rPr>
            </w:pPr>
            <w:r w:rsidRPr="005C1B2F">
              <w:rPr>
                <w:rFonts w:asciiTheme="minorEastAsia" w:eastAsiaTheme="minorEastAsia" w:hAnsiTheme="minorEastAsia" w:hint="eastAsia"/>
                <w:sz w:val="24"/>
              </w:rPr>
              <w:t>护理计划与执行</w:t>
            </w:r>
          </w:p>
        </w:tc>
      </w:tr>
      <w:tr w:rsidR="00011079" w:rsidRPr="005C1B2F" w:rsidTr="002A72E0">
        <w:trPr>
          <w:jc w:val="center"/>
        </w:trPr>
        <w:tc>
          <w:tcPr>
            <w:tcW w:w="777" w:type="dxa"/>
            <w:tcBorders>
              <w:top w:val="single" w:sz="4" w:space="0" w:color="000000"/>
              <w:left w:val="single" w:sz="4" w:space="0" w:color="000000"/>
              <w:bottom w:val="single" w:sz="4" w:space="0" w:color="000000"/>
              <w:right w:val="single" w:sz="4" w:space="0" w:color="000000"/>
            </w:tcBorders>
          </w:tcPr>
          <w:p w:rsidR="00011079" w:rsidRPr="005C1B2F" w:rsidRDefault="00011079" w:rsidP="002A72E0">
            <w:pPr>
              <w:jc w:val="center"/>
              <w:rPr>
                <w:rFonts w:asciiTheme="minorEastAsia" w:eastAsiaTheme="minorEastAsia" w:hAnsiTheme="minorEastAsia"/>
                <w:sz w:val="24"/>
              </w:rPr>
            </w:pPr>
            <w:r w:rsidRPr="005C1B2F">
              <w:rPr>
                <w:rFonts w:asciiTheme="minorEastAsia" w:eastAsiaTheme="minorEastAsia" w:hAnsiTheme="minorEastAsia" w:hint="eastAsia"/>
                <w:sz w:val="24"/>
              </w:rPr>
              <w:t>5</w:t>
            </w:r>
          </w:p>
        </w:tc>
        <w:tc>
          <w:tcPr>
            <w:tcW w:w="6066" w:type="dxa"/>
            <w:tcBorders>
              <w:top w:val="single" w:sz="4" w:space="0" w:color="000000"/>
              <w:left w:val="single" w:sz="4" w:space="0" w:color="000000"/>
              <w:bottom w:val="single" w:sz="4" w:space="0" w:color="000000"/>
              <w:right w:val="single" w:sz="4" w:space="0" w:color="000000"/>
            </w:tcBorders>
          </w:tcPr>
          <w:p w:rsidR="00011079" w:rsidRPr="005C1B2F" w:rsidRDefault="00011079" w:rsidP="002A72E0">
            <w:pPr>
              <w:jc w:val="left"/>
              <w:rPr>
                <w:rFonts w:asciiTheme="minorEastAsia" w:eastAsiaTheme="minorEastAsia" w:hAnsiTheme="minorEastAsia"/>
                <w:sz w:val="24"/>
              </w:rPr>
            </w:pPr>
            <w:r w:rsidRPr="005C1B2F">
              <w:rPr>
                <w:rFonts w:asciiTheme="minorEastAsia" w:eastAsiaTheme="minorEastAsia" w:hAnsiTheme="minorEastAsia" w:hint="eastAsia"/>
                <w:sz w:val="24"/>
              </w:rPr>
              <w:t>管路管理</w:t>
            </w:r>
          </w:p>
        </w:tc>
      </w:tr>
      <w:tr w:rsidR="00011079" w:rsidRPr="005C1B2F" w:rsidTr="002A72E0">
        <w:trPr>
          <w:jc w:val="center"/>
        </w:trPr>
        <w:tc>
          <w:tcPr>
            <w:tcW w:w="777" w:type="dxa"/>
            <w:tcBorders>
              <w:top w:val="single" w:sz="4" w:space="0" w:color="000000"/>
              <w:left w:val="single" w:sz="4" w:space="0" w:color="000000"/>
              <w:bottom w:val="single" w:sz="4" w:space="0" w:color="000000"/>
              <w:right w:val="single" w:sz="4" w:space="0" w:color="000000"/>
            </w:tcBorders>
          </w:tcPr>
          <w:p w:rsidR="00011079" w:rsidRPr="005C1B2F" w:rsidRDefault="00011079" w:rsidP="002A72E0">
            <w:pPr>
              <w:jc w:val="center"/>
              <w:rPr>
                <w:rFonts w:asciiTheme="minorEastAsia" w:eastAsiaTheme="minorEastAsia" w:hAnsiTheme="minorEastAsia"/>
                <w:sz w:val="24"/>
              </w:rPr>
            </w:pPr>
            <w:r w:rsidRPr="005C1B2F">
              <w:rPr>
                <w:rFonts w:asciiTheme="minorEastAsia" w:eastAsiaTheme="minorEastAsia" w:hAnsiTheme="minorEastAsia" w:hint="eastAsia"/>
                <w:sz w:val="24"/>
              </w:rPr>
              <w:t>6</w:t>
            </w:r>
          </w:p>
        </w:tc>
        <w:tc>
          <w:tcPr>
            <w:tcW w:w="6066" w:type="dxa"/>
            <w:tcBorders>
              <w:top w:val="single" w:sz="4" w:space="0" w:color="000000"/>
              <w:left w:val="single" w:sz="4" w:space="0" w:color="000000"/>
              <w:bottom w:val="single" w:sz="4" w:space="0" w:color="000000"/>
              <w:right w:val="single" w:sz="4" w:space="0" w:color="000000"/>
            </w:tcBorders>
          </w:tcPr>
          <w:p w:rsidR="00011079" w:rsidRPr="005C1B2F" w:rsidRDefault="00011079" w:rsidP="002A72E0">
            <w:pPr>
              <w:jc w:val="left"/>
              <w:rPr>
                <w:rFonts w:asciiTheme="minorEastAsia" w:eastAsiaTheme="minorEastAsia" w:hAnsiTheme="minorEastAsia"/>
                <w:sz w:val="24"/>
              </w:rPr>
            </w:pPr>
            <w:r w:rsidRPr="005C1B2F">
              <w:rPr>
                <w:rFonts w:asciiTheme="minorEastAsia" w:eastAsiaTheme="minorEastAsia" w:hAnsiTheme="minorEastAsia" w:hint="eastAsia"/>
                <w:sz w:val="24"/>
              </w:rPr>
              <w:t>出入量管理</w:t>
            </w:r>
          </w:p>
        </w:tc>
      </w:tr>
      <w:tr w:rsidR="00011079" w:rsidRPr="005C1B2F" w:rsidTr="002A72E0">
        <w:trPr>
          <w:jc w:val="center"/>
        </w:trPr>
        <w:tc>
          <w:tcPr>
            <w:tcW w:w="777" w:type="dxa"/>
            <w:tcBorders>
              <w:top w:val="single" w:sz="4" w:space="0" w:color="000000"/>
              <w:left w:val="single" w:sz="4" w:space="0" w:color="000000"/>
              <w:bottom w:val="single" w:sz="4" w:space="0" w:color="000000"/>
              <w:right w:val="single" w:sz="4" w:space="0" w:color="000000"/>
            </w:tcBorders>
          </w:tcPr>
          <w:p w:rsidR="00011079" w:rsidRPr="005C1B2F" w:rsidRDefault="00011079" w:rsidP="002A72E0">
            <w:pPr>
              <w:jc w:val="center"/>
              <w:rPr>
                <w:rFonts w:asciiTheme="minorEastAsia" w:eastAsiaTheme="minorEastAsia" w:hAnsiTheme="minorEastAsia"/>
                <w:sz w:val="24"/>
              </w:rPr>
            </w:pPr>
            <w:r w:rsidRPr="005C1B2F">
              <w:rPr>
                <w:rFonts w:asciiTheme="minorEastAsia" w:eastAsiaTheme="minorEastAsia" w:hAnsiTheme="minorEastAsia" w:hint="eastAsia"/>
                <w:sz w:val="24"/>
              </w:rPr>
              <w:t>7</w:t>
            </w:r>
          </w:p>
        </w:tc>
        <w:tc>
          <w:tcPr>
            <w:tcW w:w="6066" w:type="dxa"/>
            <w:tcBorders>
              <w:top w:val="single" w:sz="4" w:space="0" w:color="000000"/>
              <w:left w:val="single" w:sz="4" w:space="0" w:color="000000"/>
              <w:bottom w:val="single" w:sz="4" w:space="0" w:color="000000"/>
              <w:right w:val="single" w:sz="4" w:space="0" w:color="000000"/>
            </w:tcBorders>
          </w:tcPr>
          <w:p w:rsidR="00011079" w:rsidRPr="005C1B2F" w:rsidRDefault="00011079" w:rsidP="002A72E0">
            <w:pPr>
              <w:jc w:val="left"/>
              <w:rPr>
                <w:rFonts w:asciiTheme="minorEastAsia" w:eastAsiaTheme="minorEastAsia" w:hAnsiTheme="minorEastAsia"/>
                <w:sz w:val="24"/>
              </w:rPr>
            </w:pPr>
            <w:r w:rsidRPr="005C1B2F">
              <w:rPr>
                <w:rFonts w:asciiTheme="minorEastAsia" w:eastAsiaTheme="minorEastAsia" w:hAnsiTheme="minorEastAsia" w:hint="eastAsia"/>
                <w:sz w:val="24"/>
              </w:rPr>
              <w:t>输血护理</w:t>
            </w:r>
          </w:p>
        </w:tc>
      </w:tr>
      <w:tr w:rsidR="00011079" w:rsidRPr="005C1B2F" w:rsidTr="002A72E0">
        <w:trPr>
          <w:jc w:val="center"/>
        </w:trPr>
        <w:tc>
          <w:tcPr>
            <w:tcW w:w="777" w:type="dxa"/>
            <w:tcBorders>
              <w:top w:val="single" w:sz="4" w:space="0" w:color="000000"/>
              <w:left w:val="single" w:sz="4" w:space="0" w:color="000000"/>
              <w:bottom w:val="single" w:sz="4" w:space="0" w:color="000000"/>
              <w:right w:val="single" w:sz="4" w:space="0" w:color="000000"/>
            </w:tcBorders>
          </w:tcPr>
          <w:p w:rsidR="00011079" w:rsidRPr="005C1B2F" w:rsidRDefault="00011079" w:rsidP="002A72E0">
            <w:pPr>
              <w:jc w:val="center"/>
              <w:rPr>
                <w:rFonts w:asciiTheme="minorEastAsia" w:eastAsiaTheme="minorEastAsia" w:hAnsiTheme="minorEastAsia"/>
                <w:sz w:val="24"/>
              </w:rPr>
            </w:pPr>
            <w:r w:rsidRPr="005C1B2F">
              <w:rPr>
                <w:rFonts w:asciiTheme="minorEastAsia" w:eastAsiaTheme="minorEastAsia" w:hAnsiTheme="minorEastAsia" w:hint="eastAsia"/>
                <w:sz w:val="24"/>
              </w:rPr>
              <w:t>8</w:t>
            </w:r>
          </w:p>
        </w:tc>
        <w:tc>
          <w:tcPr>
            <w:tcW w:w="6066" w:type="dxa"/>
            <w:tcBorders>
              <w:top w:val="single" w:sz="4" w:space="0" w:color="000000"/>
              <w:left w:val="single" w:sz="4" w:space="0" w:color="000000"/>
              <w:bottom w:val="single" w:sz="4" w:space="0" w:color="000000"/>
              <w:right w:val="single" w:sz="4" w:space="0" w:color="000000"/>
            </w:tcBorders>
          </w:tcPr>
          <w:p w:rsidR="00011079" w:rsidRPr="005C1B2F" w:rsidRDefault="00011079" w:rsidP="002A72E0">
            <w:pPr>
              <w:jc w:val="left"/>
              <w:rPr>
                <w:rFonts w:asciiTheme="minorEastAsia" w:eastAsiaTheme="minorEastAsia" w:hAnsiTheme="minorEastAsia"/>
                <w:sz w:val="24"/>
              </w:rPr>
            </w:pPr>
            <w:r w:rsidRPr="005C1B2F">
              <w:rPr>
                <w:rFonts w:asciiTheme="minorEastAsia" w:eastAsiaTheme="minorEastAsia" w:hAnsiTheme="minorEastAsia" w:hint="eastAsia"/>
                <w:sz w:val="24"/>
              </w:rPr>
              <w:t>呼吸机管理</w:t>
            </w:r>
          </w:p>
        </w:tc>
      </w:tr>
      <w:tr w:rsidR="00011079" w:rsidRPr="005C1B2F" w:rsidTr="002A72E0">
        <w:trPr>
          <w:jc w:val="center"/>
        </w:trPr>
        <w:tc>
          <w:tcPr>
            <w:tcW w:w="777" w:type="dxa"/>
            <w:tcBorders>
              <w:top w:val="single" w:sz="4" w:space="0" w:color="000000"/>
              <w:left w:val="single" w:sz="4" w:space="0" w:color="000000"/>
              <w:bottom w:val="single" w:sz="4" w:space="0" w:color="000000"/>
              <w:right w:val="single" w:sz="4" w:space="0" w:color="000000"/>
            </w:tcBorders>
          </w:tcPr>
          <w:p w:rsidR="00011079" w:rsidRPr="005C1B2F" w:rsidRDefault="00011079" w:rsidP="002A72E0">
            <w:pPr>
              <w:jc w:val="center"/>
              <w:rPr>
                <w:rFonts w:asciiTheme="minorEastAsia" w:eastAsiaTheme="minorEastAsia" w:hAnsiTheme="minorEastAsia"/>
                <w:sz w:val="24"/>
              </w:rPr>
            </w:pPr>
            <w:r w:rsidRPr="005C1B2F">
              <w:rPr>
                <w:rFonts w:asciiTheme="minorEastAsia" w:eastAsiaTheme="minorEastAsia" w:hAnsiTheme="minorEastAsia" w:hint="eastAsia"/>
                <w:sz w:val="24"/>
              </w:rPr>
              <w:t>9</w:t>
            </w:r>
          </w:p>
        </w:tc>
        <w:tc>
          <w:tcPr>
            <w:tcW w:w="6066" w:type="dxa"/>
            <w:tcBorders>
              <w:top w:val="single" w:sz="4" w:space="0" w:color="000000"/>
              <w:left w:val="single" w:sz="4" w:space="0" w:color="000000"/>
              <w:bottom w:val="single" w:sz="4" w:space="0" w:color="000000"/>
              <w:right w:val="single" w:sz="4" w:space="0" w:color="000000"/>
            </w:tcBorders>
          </w:tcPr>
          <w:p w:rsidR="00011079" w:rsidRPr="005C1B2F" w:rsidRDefault="00011079" w:rsidP="002A72E0">
            <w:pPr>
              <w:jc w:val="left"/>
              <w:rPr>
                <w:rFonts w:asciiTheme="minorEastAsia" w:eastAsiaTheme="minorEastAsia" w:hAnsiTheme="minorEastAsia"/>
                <w:sz w:val="24"/>
              </w:rPr>
            </w:pPr>
            <w:r w:rsidRPr="005C1B2F">
              <w:rPr>
                <w:rFonts w:asciiTheme="minorEastAsia" w:eastAsiaTheme="minorEastAsia" w:hAnsiTheme="minorEastAsia" w:hint="eastAsia"/>
                <w:sz w:val="24"/>
              </w:rPr>
              <w:t>血液净化管理</w:t>
            </w:r>
          </w:p>
        </w:tc>
      </w:tr>
      <w:tr w:rsidR="00011079" w:rsidRPr="005C1B2F" w:rsidTr="002A72E0">
        <w:trPr>
          <w:jc w:val="center"/>
        </w:trPr>
        <w:tc>
          <w:tcPr>
            <w:tcW w:w="777" w:type="dxa"/>
            <w:tcBorders>
              <w:top w:val="single" w:sz="4" w:space="0" w:color="000000"/>
              <w:left w:val="single" w:sz="4" w:space="0" w:color="000000"/>
              <w:bottom w:val="single" w:sz="4" w:space="0" w:color="000000"/>
              <w:right w:val="single" w:sz="4" w:space="0" w:color="000000"/>
            </w:tcBorders>
          </w:tcPr>
          <w:p w:rsidR="00011079" w:rsidRPr="005C1B2F" w:rsidRDefault="00011079" w:rsidP="002A72E0">
            <w:pPr>
              <w:jc w:val="center"/>
              <w:rPr>
                <w:rFonts w:asciiTheme="minorEastAsia" w:eastAsiaTheme="minorEastAsia" w:hAnsiTheme="minorEastAsia"/>
                <w:sz w:val="24"/>
              </w:rPr>
            </w:pPr>
            <w:r w:rsidRPr="005C1B2F">
              <w:rPr>
                <w:rFonts w:asciiTheme="minorEastAsia" w:eastAsiaTheme="minorEastAsia" w:hAnsiTheme="minorEastAsia" w:hint="eastAsia"/>
                <w:sz w:val="24"/>
              </w:rPr>
              <w:t>10</w:t>
            </w:r>
          </w:p>
        </w:tc>
        <w:tc>
          <w:tcPr>
            <w:tcW w:w="6066" w:type="dxa"/>
            <w:tcBorders>
              <w:top w:val="single" w:sz="4" w:space="0" w:color="000000"/>
              <w:left w:val="single" w:sz="4" w:space="0" w:color="000000"/>
              <w:bottom w:val="single" w:sz="4" w:space="0" w:color="000000"/>
              <w:right w:val="single" w:sz="4" w:space="0" w:color="000000"/>
            </w:tcBorders>
          </w:tcPr>
          <w:p w:rsidR="00011079" w:rsidRPr="005C1B2F" w:rsidRDefault="00011079" w:rsidP="002A72E0">
            <w:pPr>
              <w:jc w:val="left"/>
              <w:rPr>
                <w:rFonts w:asciiTheme="minorEastAsia" w:eastAsiaTheme="minorEastAsia" w:hAnsiTheme="minorEastAsia"/>
                <w:sz w:val="24"/>
              </w:rPr>
            </w:pPr>
            <w:r w:rsidRPr="005C1B2F">
              <w:rPr>
                <w:rFonts w:asciiTheme="minorEastAsia" w:eastAsiaTheme="minorEastAsia" w:hAnsiTheme="minorEastAsia" w:hint="eastAsia"/>
                <w:sz w:val="24"/>
              </w:rPr>
              <w:t>意外事件上报</w:t>
            </w:r>
          </w:p>
        </w:tc>
      </w:tr>
      <w:tr w:rsidR="00011079" w:rsidRPr="005C1B2F" w:rsidTr="002A72E0">
        <w:trPr>
          <w:jc w:val="center"/>
        </w:trPr>
        <w:tc>
          <w:tcPr>
            <w:tcW w:w="777" w:type="dxa"/>
            <w:tcBorders>
              <w:top w:val="single" w:sz="4" w:space="0" w:color="000000"/>
              <w:left w:val="single" w:sz="4" w:space="0" w:color="000000"/>
              <w:bottom w:val="single" w:sz="4" w:space="0" w:color="000000"/>
              <w:right w:val="single" w:sz="4" w:space="0" w:color="000000"/>
            </w:tcBorders>
          </w:tcPr>
          <w:p w:rsidR="00011079" w:rsidRPr="005C1B2F" w:rsidRDefault="00011079" w:rsidP="002A72E0">
            <w:pPr>
              <w:jc w:val="center"/>
              <w:rPr>
                <w:rFonts w:asciiTheme="minorEastAsia" w:eastAsiaTheme="minorEastAsia" w:hAnsiTheme="minorEastAsia"/>
                <w:sz w:val="24"/>
              </w:rPr>
            </w:pPr>
            <w:r w:rsidRPr="005C1B2F">
              <w:rPr>
                <w:rFonts w:asciiTheme="minorEastAsia" w:eastAsiaTheme="minorEastAsia" w:hAnsiTheme="minorEastAsia" w:hint="eastAsia"/>
                <w:sz w:val="24"/>
              </w:rPr>
              <w:t>11</w:t>
            </w:r>
          </w:p>
        </w:tc>
        <w:tc>
          <w:tcPr>
            <w:tcW w:w="6066" w:type="dxa"/>
            <w:tcBorders>
              <w:top w:val="single" w:sz="4" w:space="0" w:color="000000"/>
              <w:left w:val="single" w:sz="4" w:space="0" w:color="000000"/>
              <w:bottom w:val="single" w:sz="4" w:space="0" w:color="000000"/>
              <w:right w:val="single" w:sz="4" w:space="0" w:color="000000"/>
            </w:tcBorders>
          </w:tcPr>
          <w:p w:rsidR="00011079" w:rsidRPr="005C1B2F" w:rsidRDefault="00011079" w:rsidP="002A72E0">
            <w:pPr>
              <w:jc w:val="left"/>
              <w:rPr>
                <w:rFonts w:asciiTheme="minorEastAsia" w:eastAsiaTheme="minorEastAsia" w:hAnsiTheme="minorEastAsia"/>
                <w:sz w:val="24"/>
              </w:rPr>
            </w:pPr>
            <w:r w:rsidRPr="005C1B2F">
              <w:rPr>
                <w:rFonts w:asciiTheme="minorEastAsia" w:eastAsiaTheme="minorEastAsia" w:hAnsiTheme="minorEastAsia" w:hint="eastAsia"/>
                <w:sz w:val="24"/>
              </w:rPr>
              <w:t>患者生命体征信息采集</w:t>
            </w:r>
          </w:p>
        </w:tc>
      </w:tr>
      <w:tr w:rsidR="00011079" w:rsidRPr="005C1B2F" w:rsidTr="002A72E0">
        <w:trPr>
          <w:jc w:val="center"/>
        </w:trPr>
        <w:tc>
          <w:tcPr>
            <w:tcW w:w="777" w:type="dxa"/>
            <w:tcBorders>
              <w:top w:val="single" w:sz="4" w:space="0" w:color="000000"/>
              <w:left w:val="single" w:sz="4" w:space="0" w:color="000000"/>
              <w:bottom w:val="single" w:sz="4" w:space="0" w:color="000000"/>
              <w:right w:val="single" w:sz="4" w:space="0" w:color="000000"/>
            </w:tcBorders>
          </w:tcPr>
          <w:p w:rsidR="00011079" w:rsidRPr="005C1B2F" w:rsidRDefault="00011079" w:rsidP="002A72E0">
            <w:pPr>
              <w:jc w:val="center"/>
              <w:rPr>
                <w:rFonts w:asciiTheme="minorEastAsia" w:eastAsiaTheme="minorEastAsia" w:hAnsiTheme="minorEastAsia"/>
                <w:sz w:val="24"/>
              </w:rPr>
            </w:pPr>
            <w:r w:rsidRPr="005C1B2F">
              <w:rPr>
                <w:rFonts w:asciiTheme="minorEastAsia" w:eastAsiaTheme="minorEastAsia" w:hAnsiTheme="minorEastAsia" w:hint="eastAsia"/>
                <w:sz w:val="24"/>
              </w:rPr>
              <w:t>12</w:t>
            </w:r>
          </w:p>
        </w:tc>
        <w:tc>
          <w:tcPr>
            <w:tcW w:w="6066" w:type="dxa"/>
            <w:tcBorders>
              <w:top w:val="single" w:sz="4" w:space="0" w:color="000000"/>
              <w:left w:val="single" w:sz="4" w:space="0" w:color="000000"/>
              <w:bottom w:val="single" w:sz="4" w:space="0" w:color="000000"/>
              <w:right w:val="single" w:sz="4" w:space="0" w:color="000000"/>
            </w:tcBorders>
          </w:tcPr>
          <w:p w:rsidR="00011079" w:rsidRPr="005C1B2F" w:rsidRDefault="00011079" w:rsidP="002A72E0">
            <w:pPr>
              <w:jc w:val="left"/>
              <w:rPr>
                <w:rFonts w:asciiTheme="minorEastAsia" w:eastAsiaTheme="minorEastAsia" w:hAnsiTheme="minorEastAsia"/>
                <w:sz w:val="24"/>
              </w:rPr>
            </w:pPr>
            <w:r w:rsidRPr="005C1B2F">
              <w:rPr>
                <w:rFonts w:asciiTheme="minorEastAsia" w:eastAsiaTheme="minorEastAsia" w:hAnsiTheme="minorEastAsia" w:hint="eastAsia"/>
                <w:sz w:val="24"/>
              </w:rPr>
              <w:t>报表统计</w:t>
            </w:r>
          </w:p>
        </w:tc>
      </w:tr>
      <w:tr w:rsidR="00011079" w:rsidRPr="005C1B2F" w:rsidTr="002A72E0">
        <w:trPr>
          <w:jc w:val="center"/>
        </w:trPr>
        <w:tc>
          <w:tcPr>
            <w:tcW w:w="777" w:type="dxa"/>
            <w:tcBorders>
              <w:top w:val="single" w:sz="4" w:space="0" w:color="000000"/>
              <w:left w:val="single" w:sz="4" w:space="0" w:color="000000"/>
              <w:bottom w:val="single" w:sz="4" w:space="0" w:color="000000"/>
              <w:right w:val="single" w:sz="4" w:space="0" w:color="000000"/>
            </w:tcBorders>
          </w:tcPr>
          <w:p w:rsidR="00011079" w:rsidRPr="005C1B2F" w:rsidRDefault="00011079" w:rsidP="002A72E0">
            <w:pPr>
              <w:jc w:val="center"/>
              <w:rPr>
                <w:rFonts w:asciiTheme="minorEastAsia" w:eastAsiaTheme="minorEastAsia" w:hAnsiTheme="minorEastAsia"/>
                <w:sz w:val="24"/>
              </w:rPr>
            </w:pPr>
            <w:r w:rsidRPr="005C1B2F">
              <w:rPr>
                <w:rFonts w:asciiTheme="minorEastAsia" w:eastAsiaTheme="minorEastAsia" w:hAnsiTheme="minorEastAsia" w:hint="eastAsia"/>
                <w:sz w:val="24"/>
              </w:rPr>
              <w:t>13</w:t>
            </w:r>
          </w:p>
        </w:tc>
        <w:tc>
          <w:tcPr>
            <w:tcW w:w="6066" w:type="dxa"/>
            <w:tcBorders>
              <w:top w:val="single" w:sz="4" w:space="0" w:color="000000"/>
              <w:left w:val="single" w:sz="4" w:space="0" w:color="000000"/>
              <w:bottom w:val="single" w:sz="4" w:space="0" w:color="000000"/>
              <w:right w:val="single" w:sz="4" w:space="0" w:color="000000"/>
            </w:tcBorders>
          </w:tcPr>
          <w:p w:rsidR="00011079" w:rsidRPr="005C1B2F" w:rsidRDefault="00011079" w:rsidP="002A72E0">
            <w:pPr>
              <w:jc w:val="left"/>
              <w:rPr>
                <w:rFonts w:asciiTheme="minorEastAsia" w:eastAsiaTheme="minorEastAsia" w:hAnsiTheme="minorEastAsia"/>
                <w:sz w:val="24"/>
              </w:rPr>
            </w:pPr>
            <w:r w:rsidRPr="005C1B2F">
              <w:rPr>
                <w:rFonts w:asciiTheme="minorEastAsia" w:eastAsiaTheme="minorEastAsia" w:hAnsiTheme="minorEastAsia" w:hint="eastAsia"/>
                <w:sz w:val="24"/>
              </w:rPr>
              <w:t>配置管理</w:t>
            </w:r>
          </w:p>
        </w:tc>
      </w:tr>
      <w:tr w:rsidR="00011079" w:rsidRPr="005C1B2F" w:rsidTr="002A72E0">
        <w:trPr>
          <w:jc w:val="center"/>
        </w:trPr>
        <w:tc>
          <w:tcPr>
            <w:tcW w:w="777" w:type="dxa"/>
            <w:tcBorders>
              <w:top w:val="single" w:sz="4" w:space="0" w:color="000000"/>
              <w:left w:val="single" w:sz="4" w:space="0" w:color="000000"/>
              <w:bottom w:val="single" w:sz="4" w:space="0" w:color="000000"/>
              <w:right w:val="single" w:sz="4" w:space="0" w:color="000000"/>
            </w:tcBorders>
          </w:tcPr>
          <w:p w:rsidR="00011079" w:rsidRPr="005C1B2F" w:rsidRDefault="00011079" w:rsidP="002A72E0">
            <w:pPr>
              <w:jc w:val="center"/>
              <w:rPr>
                <w:rFonts w:asciiTheme="minorEastAsia" w:eastAsiaTheme="minorEastAsia" w:hAnsiTheme="minorEastAsia"/>
                <w:sz w:val="24"/>
              </w:rPr>
            </w:pPr>
            <w:r w:rsidRPr="005C1B2F">
              <w:rPr>
                <w:rFonts w:asciiTheme="minorEastAsia" w:eastAsiaTheme="minorEastAsia" w:hAnsiTheme="minorEastAsia" w:hint="eastAsia"/>
                <w:sz w:val="24"/>
              </w:rPr>
              <w:t>14</w:t>
            </w:r>
          </w:p>
        </w:tc>
        <w:tc>
          <w:tcPr>
            <w:tcW w:w="6066" w:type="dxa"/>
            <w:tcBorders>
              <w:top w:val="single" w:sz="4" w:space="0" w:color="000000"/>
              <w:left w:val="single" w:sz="4" w:space="0" w:color="000000"/>
              <w:bottom w:val="single" w:sz="4" w:space="0" w:color="000000"/>
              <w:right w:val="single" w:sz="4" w:space="0" w:color="000000"/>
            </w:tcBorders>
          </w:tcPr>
          <w:p w:rsidR="00011079" w:rsidRPr="005C1B2F" w:rsidRDefault="00011079" w:rsidP="002A72E0">
            <w:pPr>
              <w:jc w:val="left"/>
              <w:rPr>
                <w:rFonts w:asciiTheme="minorEastAsia" w:eastAsiaTheme="minorEastAsia" w:hAnsiTheme="minorEastAsia"/>
                <w:sz w:val="24"/>
              </w:rPr>
            </w:pPr>
            <w:r w:rsidRPr="005C1B2F">
              <w:rPr>
                <w:rFonts w:asciiTheme="minorEastAsia" w:eastAsiaTheme="minorEastAsia" w:hAnsiTheme="minorEastAsia" w:hint="eastAsia"/>
                <w:sz w:val="24"/>
              </w:rPr>
              <w:t>决策支持</w:t>
            </w:r>
          </w:p>
        </w:tc>
      </w:tr>
      <w:tr w:rsidR="00011079" w:rsidRPr="005C1B2F" w:rsidTr="002A72E0">
        <w:trPr>
          <w:jc w:val="center"/>
        </w:trPr>
        <w:tc>
          <w:tcPr>
            <w:tcW w:w="777" w:type="dxa"/>
            <w:tcBorders>
              <w:top w:val="single" w:sz="4" w:space="0" w:color="000000"/>
              <w:left w:val="single" w:sz="4" w:space="0" w:color="000000"/>
              <w:bottom w:val="single" w:sz="4" w:space="0" w:color="000000"/>
              <w:right w:val="single" w:sz="4" w:space="0" w:color="000000"/>
            </w:tcBorders>
          </w:tcPr>
          <w:p w:rsidR="00011079" w:rsidRPr="005C1B2F" w:rsidRDefault="00011079" w:rsidP="002A72E0">
            <w:pPr>
              <w:jc w:val="center"/>
              <w:rPr>
                <w:rFonts w:asciiTheme="minorEastAsia" w:eastAsiaTheme="minorEastAsia" w:hAnsiTheme="minorEastAsia"/>
                <w:sz w:val="24"/>
              </w:rPr>
            </w:pPr>
            <w:r w:rsidRPr="005C1B2F">
              <w:rPr>
                <w:rFonts w:asciiTheme="minorEastAsia" w:eastAsiaTheme="minorEastAsia" w:hAnsiTheme="minorEastAsia" w:hint="eastAsia"/>
                <w:sz w:val="24"/>
              </w:rPr>
              <w:t>15</w:t>
            </w:r>
          </w:p>
        </w:tc>
        <w:tc>
          <w:tcPr>
            <w:tcW w:w="6066" w:type="dxa"/>
            <w:tcBorders>
              <w:top w:val="single" w:sz="4" w:space="0" w:color="000000"/>
              <w:left w:val="single" w:sz="4" w:space="0" w:color="000000"/>
              <w:bottom w:val="single" w:sz="4" w:space="0" w:color="000000"/>
              <w:right w:val="single" w:sz="4" w:space="0" w:color="000000"/>
            </w:tcBorders>
          </w:tcPr>
          <w:p w:rsidR="00011079" w:rsidRPr="005C1B2F" w:rsidRDefault="00011079" w:rsidP="002A72E0">
            <w:pPr>
              <w:jc w:val="left"/>
              <w:rPr>
                <w:rFonts w:asciiTheme="minorEastAsia" w:eastAsiaTheme="minorEastAsia" w:hAnsiTheme="minorEastAsia"/>
                <w:sz w:val="24"/>
              </w:rPr>
            </w:pPr>
            <w:r w:rsidRPr="005C1B2F">
              <w:rPr>
                <w:rFonts w:asciiTheme="minorEastAsia" w:eastAsiaTheme="minorEastAsia" w:hAnsiTheme="minorEastAsia" w:hint="eastAsia"/>
                <w:sz w:val="24"/>
              </w:rPr>
              <w:t>护理文书</w:t>
            </w:r>
          </w:p>
        </w:tc>
      </w:tr>
      <w:tr w:rsidR="00011079" w:rsidRPr="005C1B2F" w:rsidTr="002A72E0">
        <w:trPr>
          <w:jc w:val="center"/>
        </w:trPr>
        <w:tc>
          <w:tcPr>
            <w:tcW w:w="777" w:type="dxa"/>
            <w:tcBorders>
              <w:top w:val="single" w:sz="4" w:space="0" w:color="000000"/>
              <w:left w:val="single" w:sz="4" w:space="0" w:color="000000"/>
              <w:bottom w:val="single" w:sz="4" w:space="0" w:color="000000"/>
              <w:right w:val="single" w:sz="4" w:space="0" w:color="000000"/>
            </w:tcBorders>
          </w:tcPr>
          <w:p w:rsidR="00011079" w:rsidRPr="005C1B2F" w:rsidRDefault="00011079" w:rsidP="002A72E0">
            <w:pPr>
              <w:jc w:val="center"/>
              <w:rPr>
                <w:rFonts w:asciiTheme="minorEastAsia" w:eastAsiaTheme="minorEastAsia" w:hAnsiTheme="minorEastAsia"/>
                <w:sz w:val="24"/>
              </w:rPr>
            </w:pPr>
            <w:r w:rsidRPr="005C1B2F">
              <w:rPr>
                <w:rFonts w:asciiTheme="minorEastAsia" w:eastAsiaTheme="minorEastAsia" w:hAnsiTheme="minorEastAsia" w:hint="eastAsia"/>
                <w:sz w:val="24"/>
              </w:rPr>
              <w:t>16</w:t>
            </w:r>
          </w:p>
        </w:tc>
        <w:tc>
          <w:tcPr>
            <w:tcW w:w="6066" w:type="dxa"/>
            <w:tcBorders>
              <w:top w:val="single" w:sz="4" w:space="0" w:color="000000"/>
              <w:left w:val="single" w:sz="4" w:space="0" w:color="000000"/>
              <w:bottom w:val="single" w:sz="4" w:space="0" w:color="000000"/>
              <w:right w:val="single" w:sz="4" w:space="0" w:color="000000"/>
            </w:tcBorders>
          </w:tcPr>
          <w:p w:rsidR="00011079" w:rsidRPr="005C1B2F" w:rsidRDefault="00011079" w:rsidP="002A72E0">
            <w:pPr>
              <w:jc w:val="left"/>
              <w:rPr>
                <w:rFonts w:asciiTheme="minorEastAsia" w:eastAsiaTheme="minorEastAsia" w:hAnsiTheme="minorEastAsia"/>
                <w:sz w:val="24"/>
              </w:rPr>
            </w:pPr>
            <w:r w:rsidRPr="005C1B2F">
              <w:rPr>
                <w:rFonts w:asciiTheme="minorEastAsia" w:eastAsiaTheme="minorEastAsia" w:hAnsiTheme="minorEastAsia" w:hint="eastAsia"/>
                <w:sz w:val="24"/>
              </w:rPr>
              <w:t>接口集成</w:t>
            </w:r>
          </w:p>
        </w:tc>
      </w:tr>
    </w:tbl>
    <w:p w:rsidR="00011079" w:rsidRPr="009C6CAF" w:rsidRDefault="00011079" w:rsidP="00011079">
      <w:pPr>
        <w:spacing w:line="500" w:lineRule="exact"/>
        <w:ind w:firstLineChars="200" w:firstLine="480"/>
        <w:rPr>
          <w:rFonts w:asciiTheme="minorEastAsia" w:eastAsiaTheme="minorEastAsia" w:hAnsiTheme="minorEastAsia" w:cs="宋体"/>
          <w:bCs/>
          <w:sz w:val="24"/>
        </w:rPr>
      </w:pPr>
      <w:r w:rsidRPr="009C6CAF">
        <w:rPr>
          <w:rFonts w:asciiTheme="minorEastAsia" w:eastAsiaTheme="minorEastAsia" w:hAnsiTheme="minorEastAsia" w:cs="宋体"/>
          <w:bCs/>
          <w:sz w:val="24"/>
        </w:rPr>
        <w:t>2</w:t>
      </w:r>
      <w:r w:rsidRPr="009C6CAF">
        <w:rPr>
          <w:rFonts w:asciiTheme="minorEastAsia" w:eastAsiaTheme="minorEastAsia" w:hAnsiTheme="minorEastAsia" w:cs="宋体" w:hint="eastAsia"/>
          <w:bCs/>
          <w:sz w:val="24"/>
        </w:rPr>
        <w:t>）功能应用维护</w:t>
      </w:r>
    </w:p>
    <w:tbl>
      <w:tblPr>
        <w:tblW w:w="934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8" w:type="dxa"/>
          <w:right w:w="28" w:type="dxa"/>
        </w:tblCellMar>
        <w:tblLook w:val="04A0" w:firstRow="1" w:lastRow="0" w:firstColumn="1" w:lastColumn="0" w:noHBand="0" w:noVBand="1"/>
      </w:tblPr>
      <w:tblGrid>
        <w:gridCol w:w="541"/>
        <w:gridCol w:w="1275"/>
        <w:gridCol w:w="3713"/>
        <w:gridCol w:w="2121"/>
        <w:gridCol w:w="1694"/>
      </w:tblGrid>
      <w:tr w:rsidR="00011079" w:rsidRPr="009C6CAF" w:rsidTr="002A72E0">
        <w:trPr>
          <w:trHeight w:val="20"/>
          <w:jc w:val="center"/>
        </w:trPr>
        <w:tc>
          <w:tcPr>
            <w:tcW w:w="541" w:type="dxa"/>
            <w:vAlign w:val="center"/>
          </w:tcPr>
          <w:p w:rsidR="00011079" w:rsidRPr="009C6CAF" w:rsidRDefault="00011079" w:rsidP="002A72E0">
            <w:pPr>
              <w:autoSpaceDE w:val="0"/>
              <w:autoSpaceDN w:val="0"/>
              <w:spacing w:line="360" w:lineRule="auto"/>
              <w:jc w:val="center"/>
              <w:textAlignment w:val="bottom"/>
              <w:rPr>
                <w:rFonts w:asciiTheme="minorEastAsia" w:eastAsiaTheme="minorEastAsia" w:hAnsiTheme="minorEastAsia"/>
                <w:b/>
                <w:sz w:val="24"/>
              </w:rPr>
            </w:pPr>
            <w:r w:rsidRPr="009C6CAF">
              <w:rPr>
                <w:rFonts w:asciiTheme="minorEastAsia" w:eastAsiaTheme="minorEastAsia" w:hAnsiTheme="minorEastAsia"/>
                <w:sz w:val="24"/>
              </w:rPr>
              <w:br w:type="page"/>
            </w:r>
            <w:r w:rsidRPr="009C6CAF">
              <w:rPr>
                <w:rFonts w:asciiTheme="minorEastAsia" w:eastAsiaTheme="minorEastAsia" w:hAnsiTheme="minorEastAsia" w:hint="eastAsia"/>
                <w:b/>
                <w:sz w:val="24"/>
              </w:rPr>
              <w:t>序号</w:t>
            </w:r>
          </w:p>
        </w:tc>
        <w:tc>
          <w:tcPr>
            <w:tcW w:w="1275" w:type="dxa"/>
            <w:vAlign w:val="center"/>
          </w:tcPr>
          <w:p w:rsidR="00011079" w:rsidRPr="009C6CAF" w:rsidRDefault="00011079" w:rsidP="002A72E0">
            <w:pPr>
              <w:autoSpaceDE w:val="0"/>
              <w:autoSpaceDN w:val="0"/>
              <w:spacing w:line="360" w:lineRule="auto"/>
              <w:jc w:val="center"/>
              <w:textAlignment w:val="bottom"/>
              <w:rPr>
                <w:rFonts w:asciiTheme="minorEastAsia" w:eastAsiaTheme="minorEastAsia" w:hAnsiTheme="minorEastAsia"/>
                <w:b/>
                <w:sz w:val="24"/>
              </w:rPr>
            </w:pPr>
            <w:r w:rsidRPr="009C6CAF">
              <w:rPr>
                <w:rFonts w:asciiTheme="minorEastAsia" w:eastAsiaTheme="minorEastAsia" w:hAnsiTheme="minorEastAsia" w:hint="eastAsia"/>
                <w:b/>
                <w:sz w:val="24"/>
              </w:rPr>
              <w:t>服务项目</w:t>
            </w:r>
          </w:p>
        </w:tc>
        <w:tc>
          <w:tcPr>
            <w:tcW w:w="3713" w:type="dxa"/>
            <w:vAlign w:val="center"/>
          </w:tcPr>
          <w:p w:rsidR="00011079" w:rsidRPr="009C6CAF" w:rsidRDefault="00011079" w:rsidP="002A72E0">
            <w:pPr>
              <w:autoSpaceDE w:val="0"/>
              <w:autoSpaceDN w:val="0"/>
              <w:spacing w:line="360" w:lineRule="auto"/>
              <w:jc w:val="center"/>
              <w:textAlignment w:val="bottom"/>
              <w:rPr>
                <w:rFonts w:asciiTheme="minorEastAsia" w:eastAsiaTheme="minorEastAsia" w:hAnsiTheme="minorEastAsia"/>
                <w:b/>
                <w:sz w:val="24"/>
              </w:rPr>
            </w:pPr>
            <w:r w:rsidRPr="009C6CAF">
              <w:rPr>
                <w:rFonts w:asciiTheme="minorEastAsia" w:eastAsiaTheme="minorEastAsia" w:hAnsiTheme="minorEastAsia" w:hint="eastAsia"/>
                <w:b/>
                <w:sz w:val="24"/>
              </w:rPr>
              <w:t>服务内容</w:t>
            </w:r>
          </w:p>
        </w:tc>
        <w:tc>
          <w:tcPr>
            <w:tcW w:w="2121" w:type="dxa"/>
            <w:vAlign w:val="center"/>
          </w:tcPr>
          <w:p w:rsidR="00011079" w:rsidRPr="009C6CAF" w:rsidRDefault="00011079" w:rsidP="002A72E0">
            <w:pPr>
              <w:autoSpaceDE w:val="0"/>
              <w:autoSpaceDN w:val="0"/>
              <w:spacing w:line="360" w:lineRule="auto"/>
              <w:jc w:val="center"/>
              <w:textAlignment w:val="bottom"/>
              <w:rPr>
                <w:rFonts w:asciiTheme="minorEastAsia" w:eastAsiaTheme="minorEastAsia" w:hAnsiTheme="minorEastAsia"/>
                <w:b/>
                <w:sz w:val="24"/>
              </w:rPr>
            </w:pPr>
            <w:r w:rsidRPr="009C6CAF">
              <w:rPr>
                <w:rFonts w:asciiTheme="minorEastAsia" w:eastAsiaTheme="minorEastAsia" w:hAnsiTheme="minorEastAsia" w:hint="eastAsia"/>
                <w:b/>
                <w:sz w:val="24"/>
              </w:rPr>
              <w:t>服务方式</w:t>
            </w:r>
          </w:p>
        </w:tc>
        <w:tc>
          <w:tcPr>
            <w:tcW w:w="1694" w:type="dxa"/>
            <w:vAlign w:val="center"/>
          </w:tcPr>
          <w:p w:rsidR="00011079" w:rsidRPr="009C6CAF" w:rsidRDefault="00011079" w:rsidP="002A72E0">
            <w:pPr>
              <w:autoSpaceDE w:val="0"/>
              <w:autoSpaceDN w:val="0"/>
              <w:spacing w:line="360" w:lineRule="auto"/>
              <w:jc w:val="center"/>
              <w:textAlignment w:val="bottom"/>
              <w:rPr>
                <w:rFonts w:asciiTheme="minorEastAsia" w:eastAsiaTheme="minorEastAsia" w:hAnsiTheme="minorEastAsia"/>
                <w:b/>
                <w:sz w:val="24"/>
              </w:rPr>
            </w:pPr>
            <w:r w:rsidRPr="009C6CAF">
              <w:rPr>
                <w:rFonts w:asciiTheme="minorEastAsia" w:eastAsiaTheme="minorEastAsia" w:hAnsiTheme="minorEastAsia" w:hint="eastAsia"/>
                <w:b/>
                <w:sz w:val="24"/>
              </w:rPr>
              <w:t>响应时间</w:t>
            </w:r>
          </w:p>
        </w:tc>
      </w:tr>
      <w:tr w:rsidR="00011079" w:rsidRPr="009C6CAF" w:rsidTr="002A72E0">
        <w:trPr>
          <w:trHeight w:val="20"/>
          <w:jc w:val="center"/>
        </w:trPr>
        <w:tc>
          <w:tcPr>
            <w:tcW w:w="541" w:type="dxa"/>
            <w:vAlign w:val="center"/>
          </w:tcPr>
          <w:p w:rsidR="00011079" w:rsidRPr="009C6CAF" w:rsidRDefault="00011079" w:rsidP="002A72E0">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lastRenderedPageBreak/>
              <w:t>1</w:t>
            </w:r>
          </w:p>
        </w:tc>
        <w:tc>
          <w:tcPr>
            <w:tcW w:w="1275" w:type="dxa"/>
            <w:vAlign w:val="center"/>
          </w:tcPr>
          <w:p w:rsidR="00011079" w:rsidRPr="009C6CAF" w:rsidRDefault="00011079" w:rsidP="002A72E0">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咨询服务</w:t>
            </w:r>
          </w:p>
        </w:tc>
        <w:tc>
          <w:tcPr>
            <w:tcW w:w="3713" w:type="dxa"/>
            <w:vAlign w:val="center"/>
          </w:tcPr>
          <w:p w:rsidR="00011079" w:rsidRPr="009C6CAF" w:rsidRDefault="00011079" w:rsidP="002A72E0">
            <w:pPr>
              <w:autoSpaceDE w:val="0"/>
              <w:autoSpaceDN w:val="0"/>
              <w:spacing w:line="320" w:lineRule="exact"/>
              <w:jc w:val="left"/>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软件功能的应用咨询，包括功能使用、功能配置、功能设置等；</w:t>
            </w:r>
          </w:p>
        </w:tc>
        <w:tc>
          <w:tcPr>
            <w:tcW w:w="2121" w:type="dxa"/>
            <w:vAlign w:val="center"/>
          </w:tcPr>
          <w:p w:rsidR="00011079" w:rsidRPr="009C6CAF" w:rsidRDefault="00011079" w:rsidP="002A72E0">
            <w:pPr>
              <w:autoSpaceDE w:val="0"/>
              <w:autoSpaceDN w:val="0"/>
              <w:spacing w:line="320" w:lineRule="exact"/>
              <w:jc w:val="left"/>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电话、电子邮箱网络远程、QQ</w:t>
            </w:r>
          </w:p>
        </w:tc>
        <w:tc>
          <w:tcPr>
            <w:tcW w:w="1694" w:type="dxa"/>
            <w:vAlign w:val="center"/>
          </w:tcPr>
          <w:p w:rsidR="00011079" w:rsidRPr="009C6CAF" w:rsidRDefault="00011079" w:rsidP="002A72E0">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1小时内响应</w:t>
            </w:r>
          </w:p>
        </w:tc>
      </w:tr>
      <w:tr w:rsidR="00011079" w:rsidRPr="009C6CAF" w:rsidTr="002A72E0">
        <w:trPr>
          <w:trHeight w:val="20"/>
          <w:jc w:val="center"/>
        </w:trPr>
        <w:tc>
          <w:tcPr>
            <w:tcW w:w="541" w:type="dxa"/>
            <w:vAlign w:val="center"/>
          </w:tcPr>
          <w:p w:rsidR="00011079" w:rsidRPr="009C6CAF" w:rsidRDefault="00011079" w:rsidP="002A72E0">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2</w:t>
            </w:r>
          </w:p>
        </w:tc>
        <w:tc>
          <w:tcPr>
            <w:tcW w:w="1275" w:type="dxa"/>
            <w:vAlign w:val="center"/>
          </w:tcPr>
          <w:p w:rsidR="00011079" w:rsidRPr="009C6CAF" w:rsidRDefault="00011079" w:rsidP="002A72E0">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故障排除</w:t>
            </w:r>
          </w:p>
        </w:tc>
        <w:tc>
          <w:tcPr>
            <w:tcW w:w="3713" w:type="dxa"/>
            <w:vAlign w:val="center"/>
          </w:tcPr>
          <w:p w:rsidR="00011079" w:rsidRPr="009C6CAF" w:rsidRDefault="00011079" w:rsidP="002A72E0">
            <w:pPr>
              <w:autoSpaceDE w:val="0"/>
              <w:autoSpaceDN w:val="0"/>
              <w:spacing w:line="320" w:lineRule="exact"/>
              <w:jc w:val="left"/>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软件应用过程中出现功能错误时，协助查找、排除软件故障，保证系统功能正常运行。</w:t>
            </w:r>
          </w:p>
        </w:tc>
        <w:tc>
          <w:tcPr>
            <w:tcW w:w="2121" w:type="dxa"/>
            <w:vAlign w:val="center"/>
          </w:tcPr>
          <w:p w:rsidR="00011079" w:rsidRPr="009C6CAF" w:rsidRDefault="00011079" w:rsidP="002A72E0">
            <w:pPr>
              <w:autoSpaceDE w:val="0"/>
              <w:autoSpaceDN w:val="0"/>
              <w:spacing w:line="320" w:lineRule="exact"/>
              <w:jc w:val="left"/>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电话、电子邮箱网络远程、QQ</w:t>
            </w:r>
          </w:p>
        </w:tc>
        <w:tc>
          <w:tcPr>
            <w:tcW w:w="1694" w:type="dxa"/>
            <w:vAlign w:val="center"/>
          </w:tcPr>
          <w:p w:rsidR="00011079" w:rsidRPr="009C6CAF" w:rsidRDefault="00011079" w:rsidP="002A72E0">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2小时内响应</w:t>
            </w:r>
          </w:p>
        </w:tc>
      </w:tr>
      <w:tr w:rsidR="00011079" w:rsidRPr="009C6CAF" w:rsidTr="002A72E0">
        <w:trPr>
          <w:trHeight w:val="2187"/>
          <w:jc w:val="center"/>
        </w:trPr>
        <w:tc>
          <w:tcPr>
            <w:tcW w:w="541" w:type="dxa"/>
            <w:vAlign w:val="center"/>
          </w:tcPr>
          <w:p w:rsidR="00011079" w:rsidRPr="009C6CAF" w:rsidRDefault="00011079" w:rsidP="002A72E0">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3</w:t>
            </w:r>
          </w:p>
        </w:tc>
        <w:tc>
          <w:tcPr>
            <w:tcW w:w="1275" w:type="dxa"/>
            <w:vAlign w:val="center"/>
          </w:tcPr>
          <w:p w:rsidR="00011079" w:rsidRPr="009C6CAF" w:rsidRDefault="00011079" w:rsidP="002A72E0">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报表维护</w:t>
            </w:r>
          </w:p>
        </w:tc>
        <w:tc>
          <w:tcPr>
            <w:tcW w:w="3713" w:type="dxa"/>
            <w:vAlign w:val="center"/>
          </w:tcPr>
          <w:p w:rsidR="00011079" w:rsidRPr="009C6CAF" w:rsidRDefault="00011079" w:rsidP="002A72E0">
            <w:pPr>
              <w:autoSpaceDE w:val="0"/>
              <w:autoSpaceDN w:val="0"/>
              <w:spacing w:line="320" w:lineRule="exact"/>
              <w:jc w:val="left"/>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现有报表格式、数据调整、修改；</w:t>
            </w:r>
          </w:p>
          <w:p w:rsidR="00011079" w:rsidRPr="009C6CAF" w:rsidRDefault="00011079" w:rsidP="002A72E0">
            <w:pPr>
              <w:autoSpaceDE w:val="0"/>
              <w:autoSpaceDN w:val="0"/>
              <w:spacing w:line="320" w:lineRule="exact"/>
              <w:jc w:val="left"/>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从系统现有数据中新增报表，报表数据需要从第三方系统（EMR、LIS、PACS等）中提取的，需要评估工作量，并需要第三方人员配合。</w:t>
            </w:r>
          </w:p>
        </w:tc>
        <w:tc>
          <w:tcPr>
            <w:tcW w:w="2121" w:type="dxa"/>
            <w:vAlign w:val="center"/>
          </w:tcPr>
          <w:p w:rsidR="00011079" w:rsidRPr="009C6CAF" w:rsidRDefault="00011079" w:rsidP="002A72E0">
            <w:pPr>
              <w:autoSpaceDE w:val="0"/>
              <w:autoSpaceDN w:val="0"/>
              <w:spacing w:line="320" w:lineRule="exact"/>
              <w:jc w:val="left"/>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电话、电子邮箱网络远程、QQ</w:t>
            </w:r>
          </w:p>
        </w:tc>
        <w:tc>
          <w:tcPr>
            <w:tcW w:w="1694" w:type="dxa"/>
            <w:vAlign w:val="center"/>
          </w:tcPr>
          <w:p w:rsidR="00011079" w:rsidRPr="009C6CAF" w:rsidRDefault="00011079" w:rsidP="002A72E0">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2小时内响应</w:t>
            </w:r>
          </w:p>
        </w:tc>
      </w:tr>
      <w:tr w:rsidR="00011079" w:rsidRPr="009C6CAF" w:rsidTr="002A72E0">
        <w:trPr>
          <w:trHeight w:val="20"/>
          <w:jc w:val="center"/>
        </w:trPr>
        <w:tc>
          <w:tcPr>
            <w:tcW w:w="541" w:type="dxa"/>
            <w:vAlign w:val="center"/>
          </w:tcPr>
          <w:p w:rsidR="00011079" w:rsidRPr="009C6CAF" w:rsidRDefault="00011079" w:rsidP="002A72E0">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4</w:t>
            </w:r>
          </w:p>
        </w:tc>
        <w:tc>
          <w:tcPr>
            <w:tcW w:w="1275" w:type="dxa"/>
            <w:vAlign w:val="center"/>
          </w:tcPr>
          <w:p w:rsidR="00011079" w:rsidRPr="009C6CAF" w:rsidRDefault="00011079" w:rsidP="002A72E0">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需求变更</w:t>
            </w:r>
          </w:p>
        </w:tc>
        <w:tc>
          <w:tcPr>
            <w:tcW w:w="3713" w:type="dxa"/>
            <w:vAlign w:val="center"/>
          </w:tcPr>
          <w:p w:rsidR="00011079" w:rsidRPr="009C6CAF" w:rsidRDefault="00011079" w:rsidP="002A72E0">
            <w:pPr>
              <w:autoSpaceDE w:val="0"/>
              <w:autoSpaceDN w:val="0"/>
              <w:spacing w:line="320" w:lineRule="exact"/>
              <w:jc w:val="left"/>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已应用模块范围内的功能需求调整、修改。</w:t>
            </w:r>
          </w:p>
        </w:tc>
        <w:tc>
          <w:tcPr>
            <w:tcW w:w="2121" w:type="dxa"/>
            <w:vAlign w:val="center"/>
          </w:tcPr>
          <w:p w:rsidR="00011079" w:rsidRPr="009C6CAF" w:rsidRDefault="00011079" w:rsidP="002A72E0">
            <w:pPr>
              <w:autoSpaceDE w:val="0"/>
              <w:autoSpaceDN w:val="0"/>
              <w:spacing w:line="320" w:lineRule="exact"/>
              <w:jc w:val="left"/>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电话、电子邮箱网络远程、QQ</w:t>
            </w:r>
          </w:p>
        </w:tc>
        <w:tc>
          <w:tcPr>
            <w:tcW w:w="1694" w:type="dxa"/>
            <w:vAlign w:val="center"/>
          </w:tcPr>
          <w:p w:rsidR="00011079" w:rsidRPr="009C6CAF" w:rsidRDefault="00011079" w:rsidP="002A72E0">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2小时内响应</w:t>
            </w:r>
          </w:p>
        </w:tc>
      </w:tr>
      <w:tr w:rsidR="00011079" w:rsidRPr="009C6CAF" w:rsidTr="002A72E0">
        <w:trPr>
          <w:trHeight w:val="20"/>
          <w:jc w:val="center"/>
        </w:trPr>
        <w:tc>
          <w:tcPr>
            <w:tcW w:w="541" w:type="dxa"/>
            <w:vAlign w:val="center"/>
          </w:tcPr>
          <w:p w:rsidR="00011079" w:rsidRPr="009C6CAF" w:rsidRDefault="00011079" w:rsidP="002A72E0">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5</w:t>
            </w:r>
          </w:p>
        </w:tc>
        <w:tc>
          <w:tcPr>
            <w:tcW w:w="1275" w:type="dxa"/>
            <w:vAlign w:val="center"/>
          </w:tcPr>
          <w:p w:rsidR="00011079" w:rsidRPr="009C6CAF" w:rsidRDefault="00011079" w:rsidP="002A72E0">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日常维护</w:t>
            </w:r>
          </w:p>
        </w:tc>
        <w:tc>
          <w:tcPr>
            <w:tcW w:w="3713" w:type="dxa"/>
            <w:vAlign w:val="center"/>
          </w:tcPr>
          <w:p w:rsidR="00011079" w:rsidRPr="009C6CAF" w:rsidRDefault="00011079" w:rsidP="002A72E0">
            <w:pPr>
              <w:autoSpaceDE w:val="0"/>
              <w:autoSpaceDN w:val="0"/>
              <w:spacing w:line="320" w:lineRule="exact"/>
              <w:jc w:val="left"/>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协助院方</w:t>
            </w:r>
            <w:r w:rsidRPr="009C6CAF">
              <w:rPr>
                <w:rFonts w:asciiTheme="minorEastAsia" w:eastAsiaTheme="minorEastAsia" w:hAnsiTheme="minorEastAsia" w:hint="eastAsia"/>
                <w:sz w:val="24"/>
                <w:lang w:val="zh-CN"/>
              </w:rPr>
              <w:t>建立日常维护记录，定期与院方系统管理人员共同检查系统运行情况，并形成系统维护记录制度和系统管理规范，经常性与院方中心技术人员讨论院方信息系统运行中存在的问题以及解决方法。</w:t>
            </w:r>
          </w:p>
        </w:tc>
        <w:tc>
          <w:tcPr>
            <w:tcW w:w="2121" w:type="dxa"/>
            <w:vAlign w:val="center"/>
          </w:tcPr>
          <w:p w:rsidR="00011079" w:rsidRPr="009C6CAF" w:rsidRDefault="00011079" w:rsidP="002A72E0">
            <w:pPr>
              <w:autoSpaceDE w:val="0"/>
              <w:autoSpaceDN w:val="0"/>
              <w:spacing w:line="320" w:lineRule="exact"/>
              <w:jc w:val="left"/>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电话、电子邮箱网络远程、QQ</w:t>
            </w:r>
          </w:p>
        </w:tc>
        <w:tc>
          <w:tcPr>
            <w:tcW w:w="1694" w:type="dxa"/>
            <w:vAlign w:val="center"/>
          </w:tcPr>
          <w:p w:rsidR="00011079" w:rsidRPr="009C6CAF" w:rsidRDefault="00011079" w:rsidP="002A72E0">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2小时内响应</w:t>
            </w:r>
          </w:p>
        </w:tc>
      </w:tr>
    </w:tbl>
    <w:p w:rsidR="00011079" w:rsidRPr="009C6CAF" w:rsidRDefault="00011079" w:rsidP="00011079">
      <w:pPr>
        <w:autoSpaceDE w:val="0"/>
        <w:autoSpaceDN w:val="0"/>
        <w:adjustRightInd w:val="0"/>
        <w:spacing w:line="360" w:lineRule="auto"/>
        <w:ind w:firstLine="420"/>
        <w:rPr>
          <w:rFonts w:asciiTheme="minorEastAsia" w:eastAsiaTheme="minorEastAsia" w:hAnsiTheme="minorEastAsia"/>
          <w:sz w:val="24"/>
          <w:lang w:val="zh-CN"/>
        </w:rPr>
      </w:pPr>
      <w:r w:rsidRPr="009C6CAF">
        <w:rPr>
          <w:rFonts w:asciiTheme="minorEastAsia" w:eastAsiaTheme="minorEastAsia" w:hAnsiTheme="minorEastAsia"/>
          <w:sz w:val="24"/>
          <w:lang w:val="zh-CN"/>
        </w:rPr>
        <w:t>3</w:t>
      </w:r>
      <w:r w:rsidRPr="009C6CAF">
        <w:rPr>
          <w:rFonts w:asciiTheme="minorEastAsia" w:eastAsiaTheme="minorEastAsia" w:hAnsiTheme="minorEastAsia" w:hint="eastAsia"/>
          <w:sz w:val="24"/>
          <w:lang w:val="zh-CN"/>
        </w:rPr>
        <w:t>）数据维护</w:t>
      </w:r>
    </w:p>
    <w:tbl>
      <w:tblPr>
        <w:tblW w:w="93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539"/>
        <w:gridCol w:w="1276"/>
        <w:gridCol w:w="3685"/>
        <w:gridCol w:w="1843"/>
        <w:gridCol w:w="1978"/>
      </w:tblGrid>
      <w:tr w:rsidR="00011079" w:rsidRPr="009C6CAF" w:rsidTr="002A72E0">
        <w:trPr>
          <w:trHeight w:val="20"/>
          <w:jc w:val="center"/>
        </w:trPr>
        <w:tc>
          <w:tcPr>
            <w:tcW w:w="539" w:type="dxa"/>
            <w:vAlign w:val="center"/>
          </w:tcPr>
          <w:p w:rsidR="00011079" w:rsidRPr="009C6CAF" w:rsidRDefault="00011079" w:rsidP="002A72E0">
            <w:pPr>
              <w:autoSpaceDE w:val="0"/>
              <w:autoSpaceDN w:val="0"/>
              <w:spacing w:line="320" w:lineRule="exact"/>
              <w:jc w:val="center"/>
              <w:textAlignment w:val="bottom"/>
              <w:rPr>
                <w:rFonts w:asciiTheme="minorEastAsia" w:eastAsiaTheme="minorEastAsia" w:hAnsiTheme="minorEastAsia"/>
                <w:b/>
                <w:sz w:val="24"/>
              </w:rPr>
            </w:pPr>
            <w:r w:rsidRPr="009C6CAF">
              <w:rPr>
                <w:rFonts w:asciiTheme="minorEastAsia" w:eastAsiaTheme="minorEastAsia" w:hAnsiTheme="minorEastAsia"/>
                <w:sz w:val="24"/>
              </w:rPr>
              <w:br w:type="page"/>
            </w:r>
            <w:r w:rsidRPr="009C6CAF">
              <w:rPr>
                <w:rFonts w:asciiTheme="minorEastAsia" w:eastAsiaTheme="minorEastAsia" w:hAnsiTheme="minorEastAsia" w:hint="eastAsia"/>
                <w:b/>
                <w:sz w:val="24"/>
              </w:rPr>
              <w:t>序号</w:t>
            </w:r>
          </w:p>
        </w:tc>
        <w:tc>
          <w:tcPr>
            <w:tcW w:w="1276" w:type="dxa"/>
            <w:vAlign w:val="center"/>
          </w:tcPr>
          <w:p w:rsidR="00011079" w:rsidRPr="009C6CAF" w:rsidRDefault="00011079" w:rsidP="002A72E0">
            <w:pPr>
              <w:autoSpaceDE w:val="0"/>
              <w:autoSpaceDN w:val="0"/>
              <w:spacing w:line="320" w:lineRule="exact"/>
              <w:jc w:val="center"/>
              <w:textAlignment w:val="bottom"/>
              <w:rPr>
                <w:rFonts w:asciiTheme="minorEastAsia" w:eastAsiaTheme="minorEastAsia" w:hAnsiTheme="minorEastAsia"/>
                <w:b/>
                <w:sz w:val="24"/>
              </w:rPr>
            </w:pPr>
            <w:r w:rsidRPr="009C6CAF">
              <w:rPr>
                <w:rFonts w:asciiTheme="minorEastAsia" w:eastAsiaTheme="minorEastAsia" w:hAnsiTheme="minorEastAsia" w:hint="eastAsia"/>
                <w:b/>
                <w:sz w:val="24"/>
              </w:rPr>
              <w:t>服务项目</w:t>
            </w:r>
          </w:p>
        </w:tc>
        <w:tc>
          <w:tcPr>
            <w:tcW w:w="3685" w:type="dxa"/>
            <w:vAlign w:val="center"/>
          </w:tcPr>
          <w:p w:rsidR="00011079" w:rsidRPr="009C6CAF" w:rsidRDefault="00011079" w:rsidP="002A72E0">
            <w:pPr>
              <w:autoSpaceDE w:val="0"/>
              <w:autoSpaceDN w:val="0"/>
              <w:spacing w:line="320" w:lineRule="exact"/>
              <w:jc w:val="center"/>
              <w:textAlignment w:val="bottom"/>
              <w:rPr>
                <w:rFonts w:asciiTheme="minorEastAsia" w:eastAsiaTheme="minorEastAsia" w:hAnsiTheme="minorEastAsia"/>
                <w:b/>
                <w:sz w:val="24"/>
              </w:rPr>
            </w:pPr>
            <w:r w:rsidRPr="009C6CAF">
              <w:rPr>
                <w:rFonts w:asciiTheme="minorEastAsia" w:eastAsiaTheme="minorEastAsia" w:hAnsiTheme="minorEastAsia" w:hint="eastAsia"/>
                <w:b/>
                <w:sz w:val="24"/>
              </w:rPr>
              <w:t>服务内容</w:t>
            </w:r>
          </w:p>
        </w:tc>
        <w:tc>
          <w:tcPr>
            <w:tcW w:w="1843" w:type="dxa"/>
            <w:vAlign w:val="center"/>
          </w:tcPr>
          <w:p w:rsidR="00011079" w:rsidRPr="009C6CAF" w:rsidRDefault="00011079" w:rsidP="002A72E0">
            <w:pPr>
              <w:autoSpaceDE w:val="0"/>
              <w:autoSpaceDN w:val="0"/>
              <w:spacing w:line="320" w:lineRule="exact"/>
              <w:jc w:val="center"/>
              <w:textAlignment w:val="bottom"/>
              <w:rPr>
                <w:rFonts w:asciiTheme="minorEastAsia" w:eastAsiaTheme="minorEastAsia" w:hAnsiTheme="minorEastAsia"/>
                <w:b/>
                <w:sz w:val="24"/>
              </w:rPr>
            </w:pPr>
            <w:r w:rsidRPr="009C6CAF">
              <w:rPr>
                <w:rFonts w:asciiTheme="minorEastAsia" w:eastAsiaTheme="minorEastAsia" w:hAnsiTheme="minorEastAsia" w:hint="eastAsia"/>
                <w:b/>
                <w:sz w:val="24"/>
              </w:rPr>
              <w:t>服务方式</w:t>
            </w:r>
          </w:p>
        </w:tc>
        <w:tc>
          <w:tcPr>
            <w:tcW w:w="1978" w:type="dxa"/>
            <w:vAlign w:val="center"/>
          </w:tcPr>
          <w:p w:rsidR="00011079" w:rsidRPr="009C6CAF" w:rsidRDefault="00011079" w:rsidP="002A72E0">
            <w:pPr>
              <w:autoSpaceDE w:val="0"/>
              <w:autoSpaceDN w:val="0"/>
              <w:spacing w:line="320" w:lineRule="exact"/>
              <w:jc w:val="center"/>
              <w:textAlignment w:val="bottom"/>
              <w:rPr>
                <w:rFonts w:asciiTheme="minorEastAsia" w:eastAsiaTheme="minorEastAsia" w:hAnsiTheme="minorEastAsia"/>
                <w:b/>
                <w:sz w:val="24"/>
              </w:rPr>
            </w:pPr>
            <w:r w:rsidRPr="009C6CAF">
              <w:rPr>
                <w:rFonts w:asciiTheme="minorEastAsia" w:eastAsiaTheme="minorEastAsia" w:hAnsiTheme="minorEastAsia" w:hint="eastAsia"/>
                <w:b/>
                <w:sz w:val="24"/>
              </w:rPr>
              <w:t>响应时间</w:t>
            </w:r>
          </w:p>
        </w:tc>
      </w:tr>
      <w:tr w:rsidR="00011079" w:rsidRPr="009C6CAF" w:rsidTr="002A72E0">
        <w:trPr>
          <w:trHeight w:val="20"/>
          <w:jc w:val="center"/>
        </w:trPr>
        <w:tc>
          <w:tcPr>
            <w:tcW w:w="539" w:type="dxa"/>
            <w:vAlign w:val="center"/>
          </w:tcPr>
          <w:p w:rsidR="00011079" w:rsidRPr="009C6CAF" w:rsidRDefault="00011079" w:rsidP="002A72E0">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1</w:t>
            </w:r>
          </w:p>
        </w:tc>
        <w:tc>
          <w:tcPr>
            <w:tcW w:w="1276" w:type="dxa"/>
            <w:vAlign w:val="center"/>
          </w:tcPr>
          <w:p w:rsidR="00011079" w:rsidRPr="009C6CAF" w:rsidRDefault="00011079" w:rsidP="002A72E0">
            <w:pPr>
              <w:autoSpaceDE w:val="0"/>
              <w:autoSpaceDN w:val="0"/>
              <w:spacing w:line="320" w:lineRule="exact"/>
              <w:jc w:val="center"/>
              <w:textAlignment w:val="bottom"/>
              <w:rPr>
                <w:rFonts w:asciiTheme="minorEastAsia" w:eastAsiaTheme="minorEastAsia" w:hAnsiTheme="minorEastAsia"/>
                <w:b/>
                <w:sz w:val="24"/>
              </w:rPr>
            </w:pPr>
            <w:r w:rsidRPr="009C6CAF">
              <w:rPr>
                <w:rFonts w:asciiTheme="minorEastAsia" w:eastAsiaTheme="minorEastAsia" w:hAnsiTheme="minorEastAsia" w:hint="eastAsia"/>
                <w:sz w:val="24"/>
              </w:rPr>
              <w:t>数据恢复</w:t>
            </w:r>
          </w:p>
        </w:tc>
        <w:tc>
          <w:tcPr>
            <w:tcW w:w="3685" w:type="dxa"/>
            <w:vAlign w:val="center"/>
          </w:tcPr>
          <w:p w:rsidR="00011079" w:rsidRPr="009C6CAF" w:rsidRDefault="00011079" w:rsidP="002A72E0">
            <w:pPr>
              <w:autoSpaceDE w:val="0"/>
              <w:autoSpaceDN w:val="0"/>
              <w:spacing w:line="320" w:lineRule="exact"/>
              <w:jc w:val="left"/>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提供数据恢复服务，因院方操作不当或其它原因导致病历中数据丢失（包括但不限于患者的所有病历数据，如入院记录、病程、手术记录、出院记录等），协助院方系统维护人员恢复病历数据。</w:t>
            </w:r>
          </w:p>
        </w:tc>
        <w:tc>
          <w:tcPr>
            <w:tcW w:w="1843" w:type="dxa"/>
            <w:vAlign w:val="center"/>
          </w:tcPr>
          <w:p w:rsidR="00011079" w:rsidRPr="009C6CAF" w:rsidRDefault="00011079" w:rsidP="002A72E0">
            <w:pPr>
              <w:autoSpaceDE w:val="0"/>
              <w:autoSpaceDN w:val="0"/>
              <w:spacing w:line="320" w:lineRule="exact"/>
              <w:jc w:val="left"/>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电话、电子邮箱网络远程、QQ、</w:t>
            </w:r>
          </w:p>
          <w:p w:rsidR="00011079" w:rsidRPr="009C6CAF" w:rsidRDefault="00011079" w:rsidP="002A72E0">
            <w:pPr>
              <w:autoSpaceDE w:val="0"/>
              <w:autoSpaceDN w:val="0"/>
              <w:spacing w:line="320" w:lineRule="exact"/>
              <w:jc w:val="left"/>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现场</w:t>
            </w:r>
          </w:p>
        </w:tc>
        <w:tc>
          <w:tcPr>
            <w:tcW w:w="1978" w:type="dxa"/>
            <w:vAlign w:val="center"/>
          </w:tcPr>
          <w:p w:rsidR="00011079" w:rsidRPr="009C6CAF" w:rsidRDefault="00011079" w:rsidP="002A72E0">
            <w:pPr>
              <w:autoSpaceDE w:val="0"/>
              <w:autoSpaceDN w:val="0"/>
              <w:spacing w:line="320" w:lineRule="exact"/>
              <w:jc w:val="left"/>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2小时内响应</w:t>
            </w:r>
          </w:p>
        </w:tc>
      </w:tr>
      <w:tr w:rsidR="00011079" w:rsidRPr="009C6CAF" w:rsidTr="002A72E0">
        <w:trPr>
          <w:trHeight w:val="20"/>
          <w:jc w:val="center"/>
        </w:trPr>
        <w:tc>
          <w:tcPr>
            <w:tcW w:w="539" w:type="dxa"/>
            <w:vAlign w:val="center"/>
          </w:tcPr>
          <w:p w:rsidR="00011079" w:rsidRPr="009C6CAF" w:rsidRDefault="00011079" w:rsidP="002A72E0">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2</w:t>
            </w:r>
          </w:p>
        </w:tc>
        <w:tc>
          <w:tcPr>
            <w:tcW w:w="1276" w:type="dxa"/>
            <w:vAlign w:val="center"/>
          </w:tcPr>
          <w:p w:rsidR="00011079" w:rsidRPr="009C6CAF" w:rsidRDefault="00011079" w:rsidP="002A72E0">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数据调整</w:t>
            </w:r>
          </w:p>
        </w:tc>
        <w:tc>
          <w:tcPr>
            <w:tcW w:w="3685" w:type="dxa"/>
            <w:vAlign w:val="center"/>
          </w:tcPr>
          <w:p w:rsidR="00011079" w:rsidRPr="009C6CAF" w:rsidRDefault="00011079" w:rsidP="002A72E0">
            <w:pPr>
              <w:autoSpaceDE w:val="0"/>
              <w:autoSpaceDN w:val="0"/>
              <w:spacing w:line="320" w:lineRule="exact"/>
              <w:jc w:val="left"/>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提供数据调整服务，因院方操作不当或其它原因造成患者数据出现部分或全部错误（包括但不限于查找不到患者信息、不能编辑病历信息等），协助院方系统维护人员进行数据调整。</w:t>
            </w:r>
          </w:p>
        </w:tc>
        <w:tc>
          <w:tcPr>
            <w:tcW w:w="1843" w:type="dxa"/>
            <w:vAlign w:val="center"/>
          </w:tcPr>
          <w:p w:rsidR="00011079" w:rsidRPr="009C6CAF" w:rsidRDefault="00011079" w:rsidP="002A72E0">
            <w:pPr>
              <w:autoSpaceDE w:val="0"/>
              <w:autoSpaceDN w:val="0"/>
              <w:spacing w:line="320" w:lineRule="exact"/>
              <w:jc w:val="left"/>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电话、电子邮箱网络远程、QQ</w:t>
            </w:r>
          </w:p>
          <w:p w:rsidR="00011079" w:rsidRPr="009C6CAF" w:rsidRDefault="00011079" w:rsidP="002A72E0">
            <w:pPr>
              <w:autoSpaceDE w:val="0"/>
              <w:autoSpaceDN w:val="0"/>
              <w:spacing w:line="320" w:lineRule="exact"/>
              <w:jc w:val="left"/>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现场</w:t>
            </w:r>
          </w:p>
        </w:tc>
        <w:tc>
          <w:tcPr>
            <w:tcW w:w="1978" w:type="dxa"/>
            <w:vAlign w:val="center"/>
          </w:tcPr>
          <w:p w:rsidR="00011079" w:rsidRPr="009C6CAF" w:rsidRDefault="00011079" w:rsidP="002A72E0">
            <w:pPr>
              <w:autoSpaceDE w:val="0"/>
              <w:autoSpaceDN w:val="0"/>
              <w:spacing w:line="320" w:lineRule="exact"/>
              <w:jc w:val="left"/>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3小时内响应</w:t>
            </w:r>
          </w:p>
        </w:tc>
      </w:tr>
      <w:tr w:rsidR="00011079" w:rsidRPr="009C6CAF" w:rsidTr="002A72E0">
        <w:trPr>
          <w:trHeight w:val="20"/>
          <w:jc w:val="center"/>
        </w:trPr>
        <w:tc>
          <w:tcPr>
            <w:tcW w:w="539" w:type="dxa"/>
            <w:vAlign w:val="center"/>
          </w:tcPr>
          <w:p w:rsidR="00011079" w:rsidRPr="009C6CAF" w:rsidRDefault="00011079" w:rsidP="002A72E0">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3</w:t>
            </w:r>
          </w:p>
        </w:tc>
        <w:tc>
          <w:tcPr>
            <w:tcW w:w="1276" w:type="dxa"/>
            <w:vAlign w:val="center"/>
          </w:tcPr>
          <w:p w:rsidR="00011079" w:rsidRPr="009C6CAF" w:rsidRDefault="00011079" w:rsidP="002A72E0">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特殊服务</w:t>
            </w:r>
          </w:p>
        </w:tc>
        <w:tc>
          <w:tcPr>
            <w:tcW w:w="3685" w:type="dxa"/>
            <w:vAlign w:val="center"/>
          </w:tcPr>
          <w:p w:rsidR="00011079" w:rsidRPr="009C6CAF" w:rsidRDefault="00011079" w:rsidP="002A72E0">
            <w:pPr>
              <w:autoSpaceDE w:val="0"/>
              <w:autoSpaceDN w:val="0"/>
              <w:spacing w:line="320" w:lineRule="exact"/>
              <w:jc w:val="left"/>
              <w:textAlignment w:val="bottom"/>
              <w:rPr>
                <w:rFonts w:asciiTheme="minorEastAsia" w:eastAsiaTheme="minorEastAsia" w:hAnsiTheme="minorEastAsia"/>
                <w:sz w:val="24"/>
              </w:rPr>
            </w:pPr>
            <w:r w:rsidRPr="009C6CAF">
              <w:rPr>
                <w:rFonts w:asciiTheme="minorEastAsia" w:eastAsiaTheme="minorEastAsia" w:hAnsiTheme="minorEastAsia" w:hint="eastAsia"/>
                <w:sz w:val="24"/>
                <w:lang w:val="zh-CN"/>
              </w:rPr>
              <w:t>系统灾难发生时，供应商承诺立即响应，减少数据损失，降低灾难对整个系统正常运行的影响。</w:t>
            </w:r>
          </w:p>
        </w:tc>
        <w:tc>
          <w:tcPr>
            <w:tcW w:w="1843" w:type="dxa"/>
            <w:vAlign w:val="center"/>
          </w:tcPr>
          <w:p w:rsidR="00011079" w:rsidRPr="009C6CAF" w:rsidRDefault="00011079" w:rsidP="002A72E0">
            <w:pPr>
              <w:autoSpaceDE w:val="0"/>
              <w:autoSpaceDN w:val="0"/>
              <w:spacing w:line="320" w:lineRule="exact"/>
              <w:jc w:val="left"/>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电话、电子邮箱网络远程、QQ、现场</w:t>
            </w:r>
          </w:p>
        </w:tc>
        <w:tc>
          <w:tcPr>
            <w:tcW w:w="1978" w:type="dxa"/>
            <w:vAlign w:val="center"/>
          </w:tcPr>
          <w:p w:rsidR="00011079" w:rsidRPr="009C6CAF" w:rsidRDefault="00011079" w:rsidP="002A72E0">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立即响应</w:t>
            </w:r>
          </w:p>
        </w:tc>
      </w:tr>
    </w:tbl>
    <w:p w:rsidR="00011079" w:rsidRPr="009C6CAF" w:rsidRDefault="00011079" w:rsidP="00011079">
      <w:pPr>
        <w:autoSpaceDE w:val="0"/>
        <w:autoSpaceDN w:val="0"/>
        <w:adjustRightInd w:val="0"/>
        <w:spacing w:line="360" w:lineRule="auto"/>
        <w:ind w:firstLine="420"/>
        <w:rPr>
          <w:rFonts w:asciiTheme="minorEastAsia" w:eastAsiaTheme="minorEastAsia" w:hAnsiTheme="minorEastAsia"/>
          <w:sz w:val="24"/>
          <w:lang w:val="zh-CN"/>
        </w:rPr>
      </w:pPr>
      <w:r w:rsidRPr="009C6CAF">
        <w:rPr>
          <w:rFonts w:asciiTheme="minorEastAsia" w:eastAsiaTheme="minorEastAsia" w:hAnsiTheme="minorEastAsia"/>
          <w:sz w:val="24"/>
          <w:lang w:val="zh-CN"/>
        </w:rPr>
        <w:t>4</w:t>
      </w:r>
      <w:r w:rsidRPr="009C6CAF">
        <w:rPr>
          <w:rFonts w:asciiTheme="minorEastAsia" w:eastAsiaTheme="minorEastAsia" w:hAnsiTheme="minorEastAsia" w:hint="eastAsia"/>
          <w:sz w:val="24"/>
          <w:lang w:val="zh-CN"/>
        </w:rPr>
        <w:t>）其他服务</w:t>
      </w:r>
    </w:p>
    <w:tbl>
      <w:tblPr>
        <w:tblW w:w="925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8" w:type="dxa"/>
          <w:right w:w="28" w:type="dxa"/>
        </w:tblCellMar>
        <w:tblLook w:val="04A0" w:firstRow="1" w:lastRow="0" w:firstColumn="1" w:lastColumn="0" w:noHBand="0" w:noVBand="1"/>
      </w:tblPr>
      <w:tblGrid>
        <w:gridCol w:w="681"/>
        <w:gridCol w:w="1248"/>
        <w:gridCol w:w="2641"/>
        <w:gridCol w:w="2887"/>
        <w:gridCol w:w="1797"/>
      </w:tblGrid>
      <w:tr w:rsidR="00011079" w:rsidRPr="009C6CAF" w:rsidTr="002A72E0">
        <w:trPr>
          <w:trHeight w:val="20"/>
          <w:jc w:val="center"/>
        </w:trPr>
        <w:tc>
          <w:tcPr>
            <w:tcW w:w="681" w:type="dxa"/>
            <w:vAlign w:val="center"/>
          </w:tcPr>
          <w:p w:rsidR="00011079" w:rsidRPr="009C6CAF" w:rsidRDefault="00011079" w:rsidP="002A72E0">
            <w:pPr>
              <w:autoSpaceDE w:val="0"/>
              <w:autoSpaceDN w:val="0"/>
              <w:spacing w:line="320" w:lineRule="exact"/>
              <w:jc w:val="center"/>
              <w:textAlignment w:val="bottom"/>
              <w:rPr>
                <w:rFonts w:asciiTheme="minorEastAsia" w:eastAsiaTheme="minorEastAsia" w:hAnsiTheme="minorEastAsia"/>
                <w:b/>
                <w:sz w:val="24"/>
              </w:rPr>
            </w:pPr>
            <w:r w:rsidRPr="009C6CAF">
              <w:rPr>
                <w:rFonts w:asciiTheme="minorEastAsia" w:eastAsiaTheme="minorEastAsia" w:hAnsiTheme="minorEastAsia"/>
                <w:sz w:val="24"/>
              </w:rPr>
              <w:br w:type="page"/>
            </w:r>
            <w:r w:rsidRPr="009C6CAF">
              <w:rPr>
                <w:rFonts w:asciiTheme="minorEastAsia" w:eastAsiaTheme="minorEastAsia" w:hAnsiTheme="minorEastAsia" w:hint="eastAsia"/>
                <w:b/>
                <w:sz w:val="24"/>
              </w:rPr>
              <w:t>序号</w:t>
            </w:r>
          </w:p>
        </w:tc>
        <w:tc>
          <w:tcPr>
            <w:tcW w:w="1248" w:type="dxa"/>
            <w:vAlign w:val="center"/>
          </w:tcPr>
          <w:p w:rsidR="00011079" w:rsidRPr="009C6CAF" w:rsidRDefault="00011079" w:rsidP="002A72E0">
            <w:pPr>
              <w:autoSpaceDE w:val="0"/>
              <w:autoSpaceDN w:val="0"/>
              <w:spacing w:line="320" w:lineRule="exact"/>
              <w:jc w:val="center"/>
              <w:textAlignment w:val="bottom"/>
              <w:rPr>
                <w:rFonts w:asciiTheme="minorEastAsia" w:eastAsiaTheme="minorEastAsia" w:hAnsiTheme="minorEastAsia"/>
                <w:b/>
                <w:sz w:val="24"/>
              </w:rPr>
            </w:pPr>
            <w:r w:rsidRPr="009C6CAF">
              <w:rPr>
                <w:rFonts w:asciiTheme="minorEastAsia" w:eastAsiaTheme="minorEastAsia" w:hAnsiTheme="minorEastAsia" w:hint="eastAsia"/>
                <w:b/>
                <w:sz w:val="24"/>
              </w:rPr>
              <w:t>服务项目</w:t>
            </w:r>
          </w:p>
        </w:tc>
        <w:tc>
          <w:tcPr>
            <w:tcW w:w="2641" w:type="dxa"/>
            <w:vAlign w:val="center"/>
          </w:tcPr>
          <w:p w:rsidR="00011079" w:rsidRPr="009C6CAF" w:rsidRDefault="00011079" w:rsidP="002A72E0">
            <w:pPr>
              <w:autoSpaceDE w:val="0"/>
              <w:autoSpaceDN w:val="0"/>
              <w:spacing w:line="320" w:lineRule="exact"/>
              <w:jc w:val="center"/>
              <w:textAlignment w:val="bottom"/>
              <w:rPr>
                <w:rFonts w:asciiTheme="minorEastAsia" w:eastAsiaTheme="minorEastAsia" w:hAnsiTheme="minorEastAsia"/>
                <w:b/>
                <w:sz w:val="24"/>
              </w:rPr>
            </w:pPr>
            <w:r w:rsidRPr="009C6CAF">
              <w:rPr>
                <w:rFonts w:asciiTheme="minorEastAsia" w:eastAsiaTheme="minorEastAsia" w:hAnsiTheme="minorEastAsia" w:hint="eastAsia"/>
                <w:b/>
                <w:sz w:val="24"/>
              </w:rPr>
              <w:t>服务内容</w:t>
            </w:r>
          </w:p>
        </w:tc>
        <w:tc>
          <w:tcPr>
            <w:tcW w:w="2887" w:type="dxa"/>
            <w:vAlign w:val="center"/>
          </w:tcPr>
          <w:p w:rsidR="00011079" w:rsidRPr="009C6CAF" w:rsidRDefault="00011079" w:rsidP="002A72E0">
            <w:pPr>
              <w:autoSpaceDE w:val="0"/>
              <w:autoSpaceDN w:val="0"/>
              <w:spacing w:line="320" w:lineRule="exact"/>
              <w:jc w:val="center"/>
              <w:textAlignment w:val="bottom"/>
              <w:rPr>
                <w:rFonts w:asciiTheme="minorEastAsia" w:eastAsiaTheme="minorEastAsia" w:hAnsiTheme="minorEastAsia"/>
                <w:b/>
                <w:sz w:val="24"/>
              </w:rPr>
            </w:pPr>
            <w:r w:rsidRPr="009C6CAF">
              <w:rPr>
                <w:rFonts w:asciiTheme="minorEastAsia" w:eastAsiaTheme="minorEastAsia" w:hAnsiTheme="minorEastAsia" w:hint="eastAsia"/>
                <w:b/>
                <w:sz w:val="24"/>
              </w:rPr>
              <w:t>服务方式</w:t>
            </w:r>
          </w:p>
        </w:tc>
        <w:tc>
          <w:tcPr>
            <w:tcW w:w="1797" w:type="dxa"/>
            <w:vAlign w:val="center"/>
          </w:tcPr>
          <w:p w:rsidR="00011079" w:rsidRPr="009C6CAF" w:rsidRDefault="00011079" w:rsidP="002A72E0">
            <w:pPr>
              <w:autoSpaceDE w:val="0"/>
              <w:autoSpaceDN w:val="0"/>
              <w:spacing w:line="320" w:lineRule="exact"/>
              <w:jc w:val="center"/>
              <w:textAlignment w:val="bottom"/>
              <w:rPr>
                <w:rFonts w:asciiTheme="minorEastAsia" w:eastAsiaTheme="minorEastAsia" w:hAnsiTheme="minorEastAsia"/>
                <w:b/>
                <w:sz w:val="24"/>
              </w:rPr>
            </w:pPr>
            <w:r w:rsidRPr="009C6CAF">
              <w:rPr>
                <w:rFonts w:asciiTheme="minorEastAsia" w:eastAsiaTheme="minorEastAsia" w:hAnsiTheme="minorEastAsia" w:hint="eastAsia"/>
                <w:b/>
                <w:sz w:val="24"/>
              </w:rPr>
              <w:t>响应时间</w:t>
            </w:r>
          </w:p>
        </w:tc>
      </w:tr>
      <w:tr w:rsidR="00011079" w:rsidRPr="009C6CAF" w:rsidTr="002A72E0">
        <w:trPr>
          <w:trHeight w:val="20"/>
          <w:jc w:val="center"/>
        </w:trPr>
        <w:tc>
          <w:tcPr>
            <w:tcW w:w="681" w:type="dxa"/>
            <w:vAlign w:val="center"/>
          </w:tcPr>
          <w:p w:rsidR="00011079" w:rsidRPr="009C6CAF" w:rsidRDefault="00011079" w:rsidP="002A72E0">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1</w:t>
            </w:r>
          </w:p>
        </w:tc>
        <w:tc>
          <w:tcPr>
            <w:tcW w:w="1248" w:type="dxa"/>
            <w:vAlign w:val="center"/>
          </w:tcPr>
          <w:p w:rsidR="00011079" w:rsidRPr="009C6CAF" w:rsidRDefault="00011079" w:rsidP="002A72E0">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管理培训</w:t>
            </w:r>
          </w:p>
        </w:tc>
        <w:tc>
          <w:tcPr>
            <w:tcW w:w="2641" w:type="dxa"/>
            <w:vAlign w:val="center"/>
          </w:tcPr>
          <w:p w:rsidR="00011079" w:rsidRPr="009C6CAF" w:rsidRDefault="00011079" w:rsidP="002A72E0">
            <w:pPr>
              <w:autoSpaceDE w:val="0"/>
              <w:autoSpaceDN w:val="0"/>
              <w:spacing w:line="320" w:lineRule="exact"/>
              <w:jc w:val="left"/>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对院方管理人员或相关负责人进行系统的管理思想、管理流程统一培训。</w:t>
            </w:r>
          </w:p>
        </w:tc>
        <w:tc>
          <w:tcPr>
            <w:tcW w:w="2887" w:type="dxa"/>
            <w:vAlign w:val="center"/>
          </w:tcPr>
          <w:p w:rsidR="00011079" w:rsidRPr="009C6CAF" w:rsidRDefault="00011079" w:rsidP="002A72E0">
            <w:pPr>
              <w:autoSpaceDE w:val="0"/>
              <w:autoSpaceDN w:val="0"/>
              <w:spacing w:line="320" w:lineRule="exact"/>
              <w:jc w:val="left"/>
              <w:textAlignment w:val="bottom"/>
              <w:rPr>
                <w:rFonts w:asciiTheme="minorEastAsia" w:eastAsiaTheme="minorEastAsia" w:hAnsiTheme="minorEastAsia"/>
                <w:b/>
                <w:sz w:val="24"/>
              </w:rPr>
            </w:pPr>
            <w:r w:rsidRPr="009C6CAF">
              <w:rPr>
                <w:rFonts w:asciiTheme="minorEastAsia" w:eastAsiaTheme="minorEastAsia" w:hAnsiTheme="minorEastAsia" w:hint="eastAsia"/>
                <w:sz w:val="24"/>
              </w:rPr>
              <w:t>院方参加培训人员到供应商指定地点接受培训或供应商到院方所在地进行培训</w:t>
            </w:r>
          </w:p>
        </w:tc>
        <w:tc>
          <w:tcPr>
            <w:tcW w:w="1797" w:type="dxa"/>
            <w:vAlign w:val="center"/>
          </w:tcPr>
          <w:p w:rsidR="00011079" w:rsidRPr="009C6CAF" w:rsidRDefault="00011079" w:rsidP="002A72E0">
            <w:pPr>
              <w:autoSpaceDE w:val="0"/>
              <w:autoSpaceDN w:val="0"/>
              <w:spacing w:line="320" w:lineRule="exact"/>
              <w:jc w:val="center"/>
              <w:textAlignment w:val="bottom"/>
              <w:rPr>
                <w:rFonts w:asciiTheme="minorEastAsia" w:eastAsiaTheme="minorEastAsia" w:hAnsiTheme="minorEastAsia"/>
                <w:b/>
                <w:sz w:val="24"/>
              </w:rPr>
            </w:pPr>
            <w:r w:rsidRPr="009C6CAF">
              <w:rPr>
                <w:rFonts w:asciiTheme="minorEastAsia" w:eastAsiaTheme="minorEastAsia" w:hAnsiTheme="minorEastAsia" w:hint="eastAsia"/>
                <w:sz w:val="24"/>
              </w:rPr>
              <w:t>法定工作日预约</w:t>
            </w:r>
          </w:p>
        </w:tc>
      </w:tr>
      <w:tr w:rsidR="00011079" w:rsidRPr="009C6CAF" w:rsidTr="002A72E0">
        <w:trPr>
          <w:trHeight w:val="20"/>
          <w:jc w:val="center"/>
        </w:trPr>
        <w:tc>
          <w:tcPr>
            <w:tcW w:w="681" w:type="dxa"/>
            <w:vAlign w:val="center"/>
          </w:tcPr>
          <w:p w:rsidR="00011079" w:rsidRPr="009C6CAF" w:rsidRDefault="00011079" w:rsidP="002A72E0">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lastRenderedPageBreak/>
              <w:t>2</w:t>
            </w:r>
          </w:p>
        </w:tc>
        <w:tc>
          <w:tcPr>
            <w:tcW w:w="1248" w:type="dxa"/>
            <w:vAlign w:val="center"/>
          </w:tcPr>
          <w:p w:rsidR="00011079" w:rsidRPr="009C6CAF" w:rsidRDefault="00011079" w:rsidP="002A72E0">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维护培训</w:t>
            </w:r>
          </w:p>
        </w:tc>
        <w:tc>
          <w:tcPr>
            <w:tcW w:w="2641" w:type="dxa"/>
            <w:vAlign w:val="center"/>
          </w:tcPr>
          <w:p w:rsidR="00011079" w:rsidRPr="009C6CAF" w:rsidRDefault="00011079" w:rsidP="002A72E0">
            <w:pPr>
              <w:autoSpaceDE w:val="0"/>
              <w:autoSpaceDN w:val="0"/>
              <w:spacing w:line="320" w:lineRule="exact"/>
              <w:jc w:val="left"/>
              <w:textAlignment w:val="bottom"/>
              <w:rPr>
                <w:rFonts w:asciiTheme="minorEastAsia" w:eastAsiaTheme="minorEastAsia" w:hAnsiTheme="minorEastAsia"/>
                <w:b/>
                <w:sz w:val="24"/>
              </w:rPr>
            </w:pPr>
            <w:r w:rsidRPr="009C6CAF">
              <w:rPr>
                <w:rFonts w:asciiTheme="minorEastAsia" w:eastAsiaTheme="minorEastAsia" w:hAnsiTheme="minorEastAsia" w:hint="eastAsia"/>
                <w:sz w:val="24"/>
              </w:rPr>
              <w:t>因院方人员离职或岗位调动需要进行培训的系统维护人员。</w:t>
            </w:r>
          </w:p>
        </w:tc>
        <w:tc>
          <w:tcPr>
            <w:tcW w:w="2887" w:type="dxa"/>
            <w:vAlign w:val="center"/>
          </w:tcPr>
          <w:p w:rsidR="00011079" w:rsidRPr="009C6CAF" w:rsidRDefault="00011079" w:rsidP="002A72E0">
            <w:pPr>
              <w:autoSpaceDE w:val="0"/>
              <w:autoSpaceDN w:val="0"/>
              <w:spacing w:line="320" w:lineRule="exact"/>
              <w:jc w:val="left"/>
              <w:textAlignment w:val="bottom"/>
              <w:rPr>
                <w:rFonts w:asciiTheme="minorEastAsia" w:eastAsiaTheme="minorEastAsia" w:hAnsiTheme="minorEastAsia"/>
                <w:b/>
                <w:sz w:val="24"/>
              </w:rPr>
            </w:pPr>
            <w:r w:rsidRPr="009C6CAF">
              <w:rPr>
                <w:rFonts w:asciiTheme="minorEastAsia" w:eastAsiaTheme="minorEastAsia" w:hAnsiTheme="minorEastAsia" w:hint="eastAsia"/>
                <w:sz w:val="24"/>
              </w:rPr>
              <w:t>院方参加培训人员到供应商指定地点接受培训或供应商到院方所在地进行培训</w:t>
            </w:r>
          </w:p>
        </w:tc>
        <w:tc>
          <w:tcPr>
            <w:tcW w:w="1797" w:type="dxa"/>
            <w:vAlign w:val="center"/>
          </w:tcPr>
          <w:p w:rsidR="00011079" w:rsidRPr="009C6CAF" w:rsidRDefault="00011079" w:rsidP="002A72E0">
            <w:pPr>
              <w:autoSpaceDE w:val="0"/>
              <w:autoSpaceDN w:val="0"/>
              <w:spacing w:line="320" w:lineRule="exact"/>
              <w:jc w:val="center"/>
              <w:textAlignment w:val="bottom"/>
              <w:rPr>
                <w:rFonts w:asciiTheme="minorEastAsia" w:eastAsiaTheme="minorEastAsia" w:hAnsiTheme="minorEastAsia"/>
                <w:b/>
                <w:sz w:val="24"/>
              </w:rPr>
            </w:pPr>
            <w:r w:rsidRPr="009C6CAF">
              <w:rPr>
                <w:rFonts w:asciiTheme="minorEastAsia" w:eastAsiaTheme="minorEastAsia" w:hAnsiTheme="minorEastAsia" w:hint="eastAsia"/>
                <w:sz w:val="24"/>
              </w:rPr>
              <w:t>法定工作日预约</w:t>
            </w:r>
          </w:p>
        </w:tc>
      </w:tr>
      <w:tr w:rsidR="00011079" w:rsidRPr="009C6CAF" w:rsidTr="002A72E0">
        <w:trPr>
          <w:trHeight w:val="20"/>
          <w:jc w:val="center"/>
        </w:trPr>
        <w:tc>
          <w:tcPr>
            <w:tcW w:w="681" w:type="dxa"/>
            <w:vAlign w:val="center"/>
          </w:tcPr>
          <w:p w:rsidR="00011079" w:rsidRPr="009C6CAF" w:rsidRDefault="00011079" w:rsidP="002A72E0">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3</w:t>
            </w:r>
          </w:p>
        </w:tc>
        <w:tc>
          <w:tcPr>
            <w:tcW w:w="1248" w:type="dxa"/>
            <w:vAlign w:val="center"/>
          </w:tcPr>
          <w:p w:rsidR="00011079" w:rsidRPr="009C6CAF" w:rsidRDefault="00011079" w:rsidP="002A72E0">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巡检服务</w:t>
            </w:r>
          </w:p>
        </w:tc>
        <w:tc>
          <w:tcPr>
            <w:tcW w:w="2641" w:type="dxa"/>
            <w:vAlign w:val="center"/>
          </w:tcPr>
          <w:p w:rsidR="00011079" w:rsidRPr="009C6CAF" w:rsidRDefault="00011079" w:rsidP="002A72E0">
            <w:pPr>
              <w:autoSpaceDE w:val="0"/>
              <w:autoSpaceDN w:val="0"/>
              <w:spacing w:line="320" w:lineRule="exact"/>
              <w:jc w:val="left"/>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提供一年两次的巡检服务，到院方现场检查系统模块运行情况，与院方维护人员沟通，提供常见问题的解决办法，巡检结束后给院方提供巡检报告。</w:t>
            </w:r>
          </w:p>
        </w:tc>
        <w:tc>
          <w:tcPr>
            <w:tcW w:w="2887" w:type="dxa"/>
            <w:vAlign w:val="center"/>
          </w:tcPr>
          <w:p w:rsidR="00011079" w:rsidRPr="009C6CAF" w:rsidRDefault="00011079" w:rsidP="002A72E0">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每年2次、院方现场</w:t>
            </w:r>
          </w:p>
        </w:tc>
        <w:tc>
          <w:tcPr>
            <w:tcW w:w="1797" w:type="dxa"/>
            <w:vAlign w:val="center"/>
          </w:tcPr>
          <w:p w:rsidR="00011079" w:rsidRPr="009C6CAF" w:rsidRDefault="00011079" w:rsidP="002A72E0">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法定工作日预约</w:t>
            </w:r>
          </w:p>
        </w:tc>
      </w:tr>
      <w:tr w:rsidR="00011079" w:rsidRPr="009C6CAF" w:rsidTr="002A72E0">
        <w:trPr>
          <w:trHeight w:val="20"/>
          <w:jc w:val="center"/>
        </w:trPr>
        <w:tc>
          <w:tcPr>
            <w:tcW w:w="681" w:type="dxa"/>
            <w:vAlign w:val="center"/>
          </w:tcPr>
          <w:p w:rsidR="00011079" w:rsidRPr="009C6CAF" w:rsidRDefault="00011079" w:rsidP="002A72E0">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4</w:t>
            </w:r>
          </w:p>
        </w:tc>
        <w:tc>
          <w:tcPr>
            <w:tcW w:w="1248" w:type="dxa"/>
            <w:vAlign w:val="center"/>
          </w:tcPr>
          <w:p w:rsidR="00011079" w:rsidRPr="009C6CAF" w:rsidRDefault="00011079" w:rsidP="002A72E0">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热线服务</w:t>
            </w:r>
          </w:p>
        </w:tc>
        <w:tc>
          <w:tcPr>
            <w:tcW w:w="2641" w:type="dxa"/>
            <w:vAlign w:val="center"/>
          </w:tcPr>
          <w:p w:rsidR="00011079" w:rsidRPr="009C6CAF" w:rsidRDefault="00011079" w:rsidP="002A72E0">
            <w:pPr>
              <w:autoSpaceDE w:val="0"/>
              <w:autoSpaceDN w:val="0"/>
              <w:spacing w:line="320" w:lineRule="exact"/>
              <w:jc w:val="left"/>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提供维护热线，并为院方建立维护档案，给予及时的系统支持；协助院方建立日常维护记录制度和系统管理规范。</w:t>
            </w:r>
          </w:p>
        </w:tc>
        <w:tc>
          <w:tcPr>
            <w:tcW w:w="2887" w:type="dxa"/>
            <w:vAlign w:val="center"/>
          </w:tcPr>
          <w:p w:rsidR="00011079" w:rsidRPr="009C6CAF" w:rsidRDefault="00011079" w:rsidP="002A72E0">
            <w:pPr>
              <w:autoSpaceDE w:val="0"/>
              <w:autoSpaceDN w:val="0"/>
              <w:spacing w:line="320" w:lineRule="exact"/>
              <w:jc w:val="left"/>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电话、电子邮箱网络远程、QQ</w:t>
            </w:r>
          </w:p>
        </w:tc>
        <w:tc>
          <w:tcPr>
            <w:tcW w:w="1797" w:type="dxa"/>
            <w:vAlign w:val="center"/>
          </w:tcPr>
          <w:p w:rsidR="00011079" w:rsidRPr="009C6CAF" w:rsidRDefault="00011079" w:rsidP="002A72E0">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法定工作日</w:t>
            </w:r>
          </w:p>
        </w:tc>
      </w:tr>
      <w:tr w:rsidR="00011079" w:rsidRPr="009C6CAF" w:rsidTr="002A72E0">
        <w:trPr>
          <w:trHeight w:val="20"/>
          <w:jc w:val="center"/>
        </w:trPr>
        <w:tc>
          <w:tcPr>
            <w:tcW w:w="681" w:type="dxa"/>
            <w:vAlign w:val="center"/>
          </w:tcPr>
          <w:p w:rsidR="00011079" w:rsidRPr="009C6CAF" w:rsidRDefault="00011079" w:rsidP="002A72E0">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5</w:t>
            </w:r>
          </w:p>
        </w:tc>
        <w:tc>
          <w:tcPr>
            <w:tcW w:w="1248" w:type="dxa"/>
            <w:vAlign w:val="center"/>
          </w:tcPr>
          <w:p w:rsidR="00011079" w:rsidRPr="009C6CAF" w:rsidRDefault="00011079" w:rsidP="002A72E0">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问题解答</w:t>
            </w:r>
          </w:p>
        </w:tc>
        <w:tc>
          <w:tcPr>
            <w:tcW w:w="2641" w:type="dxa"/>
            <w:vAlign w:val="center"/>
          </w:tcPr>
          <w:p w:rsidR="00011079" w:rsidRPr="009C6CAF" w:rsidRDefault="00011079" w:rsidP="002A72E0">
            <w:pPr>
              <w:autoSpaceDE w:val="0"/>
              <w:autoSpaceDN w:val="0"/>
              <w:spacing w:line="320" w:lineRule="exact"/>
              <w:jc w:val="left"/>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解答院方关于系统和数据库的疑难问题；并提供数据库操作的解决方案。</w:t>
            </w:r>
          </w:p>
        </w:tc>
        <w:tc>
          <w:tcPr>
            <w:tcW w:w="2887" w:type="dxa"/>
            <w:vAlign w:val="center"/>
          </w:tcPr>
          <w:p w:rsidR="00011079" w:rsidRPr="009C6CAF" w:rsidRDefault="00011079" w:rsidP="002A72E0">
            <w:pPr>
              <w:autoSpaceDE w:val="0"/>
              <w:autoSpaceDN w:val="0"/>
              <w:spacing w:line="320" w:lineRule="exact"/>
              <w:jc w:val="left"/>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电话、电子邮箱网络远程、QQ</w:t>
            </w:r>
          </w:p>
        </w:tc>
        <w:tc>
          <w:tcPr>
            <w:tcW w:w="1797" w:type="dxa"/>
            <w:vAlign w:val="center"/>
          </w:tcPr>
          <w:p w:rsidR="00011079" w:rsidRPr="009C6CAF" w:rsidRDefault="00011079" w:rsidP="002A72E0">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法定工作日</w:t>
            </w:r>
          </w:p>
        </w:tc>
      </w:tr>
      <w:tr w:rsidR="00011079" w:rsidRPr="009C6CAF" w:rsidTr="002A72E0">
        <w:trPr>
          <w:trHeight w:val="20"/>
          <w:jc w:val="center"/>
        </w:trPr>
        <w:tc>
          <w:tcPr>
            <w:tcW w:w="681" w:type="dxa"/>
            <w:vAlign w:val="center"/>
          </w:tcPr>
          <w:p w:rsidR="00011079" w:rsidRPr="009C6CAF" w:rsidRDefault="00011079" w:rsidP="002A72E0">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6</w:t>
            </w:r>
          </w:p>
        </w:tc>
        <w:tc>
          <w:tcPr>
            <w:tcW w:w="1248" w:type="dxa"/>
            <w:vAlign w:val="center"/>
          </w:tcPr>
          <w:p w:rsidR="00011079" w:rsidRPr="009C6CAF" w:rsidRDefault="00011079" w:rsidP="002A72E0">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系统升级</w:t>
            </w:r>
          </w:p>
        </w:tc>
        <w:tc>
          <w:tcPr>
            <w:tcW w:w="2641" w:type="dxa"/>
            <w:vAlign w:val="center"/>
          </w:tcPr>
          <w:p w:rsidR="00011079" w:rsidRPr="009C6CAF" w:rsidRDefault="00011079" w:rsidP="002A72E0">
            <w:pPr>
              <w:autoSpaceDE w:val="0"/>
              <w:autoSpaceDN w:val="0"/>
              <w:spacing w:line="320" w:lineRule="exact"/>
              <w:jc w:val="left"/>
              <w:textAlignment w:val="bottom"/>
              <w:rPr>
                <w:rFonts w:asciiTheme="minorEastAsia" w:eastAsiaTheme="minorEastAsia" w:hAnsiTheme="minorEastAsia"/>
                <w:sz w:val="24"/>
                <w:lang w:val="zh-CN"/>
              </w:rPr>
            </w:pPr>
            <w:r w:rsidRPr="009C6CAF">
              <w:rPr>
                <w:rFonts w:asciiTheme="minorEastAsia" w:eastAsiaTheme="minorEastAsia" w:hAnsiTheme="minorEastAsia" w:hint="eastAsia"/>
                <w:sz w:val="24"/>
                <w:lang w:val="zh-CN"/>
              </w:rPr>
              <w:t>保证系统稳定，进行系统各模块版本功能升级</w:t>
            </w:r>
          </w:p>
        </w:tc>
        <w:tc>
          <w:tcPr>
            <w:tcW w:w="2887" w:type="dxa"/>
            <w:vAlign w:val="center"/>
          </w:tcPr>
          <w:p w:rsidR="00011079" w:rsidRPr="009C6CAF" w:rsidRDefault="00011079" w:rsidP="002A72E0">
            <w:pPr>
              <w:autoSpaceDE w:val="0"/>
              <w:autoSpaceDN w:val="0"/>
              <w:spacing w:line="320" w:lineRule="exact"/>
              <w:jc w:val="left"/>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网络远程、QQ、现场</w:t>
            </w:r>
          </w:p>
        </w:tc>
        <w:tc>
          <w:tcPr>
            <w:tcW w:w="1797" w:type="dxa"/>
            <w:vAlign w:val="center"/>
          </w:tcPr>
          <w:p w:rsidR="00011079" w:rsidRPr="009C6CAF" w:rsidRDefault="00011079" w:rsidP="002A72E0">
            <w:pPr>
              <w:autoSpaceDE w:val="0"/>
              <w:autoSpaceDN w:val="0"/>
              <w:spacing w:line="320" w:lineRule="exact"/>
              <w:jc w:val="center"/>
              <w:textAlignment w:val="bottom"/>
              <w:rPr>
                <w:rFonts w:asciiTheme="minorEastAsia" w:eastAsiaTheme="minorEastAsia" w:hAnsiTheme="minorEastAsia"/>
                <w:sz w:val="24"/>
              </w:rPr>
            </w:pPr>
            <w:r w:rsidRPr="009C6CAF">
              <w:rPr>
                <w:rFonts w:asciiTheme="minorEastAsia" w:eastAsiaTheme="minorEastAsia" w:hAnsiTheme="minorEastAsia" w:hint="eastAsia"/>
                <w:sz w:val="24"/>
              </w:rPr>
              <w:t>法定工作日、需要时</w:t>
            </w:r>
          </w:p>
        </w:tc>
      </w:tr>
    </w:tbl>
    <w:p w:rsidR="0094175F" w:rsidRPr="00D45169" w:rsidRDefault="0094175F" w:rsidP="00D45169">
      <w:pPr>
        <w:spacing w:line="360" w:lineRule="auto"/>
        <w:ind w:firstLineChars="200" w:firstLine="482"/>
        <w:rPr>
          <w:rFonts w:ascii="宋体" w:hAnsi="宋体" w:cs="宋体"/>
          <w:b/>
          <w:sz w:val="24"/>
          <w:lang w:bidi="ar"/>
        </w:rPr>
      </w:pPr>
      <w:r w:rsidRPr="00D45169">
        <w:rPr>
          <w:rFonts w:ascii="宋体" w:hAnsi="宋体" w:cs="宋体" w:hint="eastAsia"/>
          <w:b/>
          <w:sz w:val="24"/>
          <w:lang w:bidi="ar"/>
        </w:rPr>
        <w:t>三、服务要求</w:t>
      </w:r>
    </w:p>
    <w:p w:rsidR="00011079" w:rsidRPr="009C6CAF" w:rsidRDefault="00011079" w:rsidP="00011079">
      <w:pPr>
        <w:spacing w:line="560" w:lineRule="exact"/>
        <w:ind w:firstLine="420"/>
        <w:rPr>
          <w:rFonts w:asciiTheme="minorEastAsia" w:eastAsiaTheme="minorEastAsia" w:hAnsiTheme="minorEastAsia" w:cs="宋体"/>
          <w:bCs/>
          <w:sz w:val="24"/>
        </w:rPr>
      </w:pPr>
      <w:r w:rsidRPr="009C6CAF">
        <w:rPr>
          <w:rFonts w:asciiTheme="minorEastAsia" w:eastAsiaTheme="minorEastAsia" w:hAnsiTheme="minorEastAsia" w:cs="宋体" w:hint="eastAsia"/>
          <w:bCs/>
          <w:sz w:val="24"/>
        </w:rPr>
        <w:t>1）当系统发生一般性故障（不影响系统正常运转的故障，如：病历数据丢失），但医院的业务尚能正常运转时，供应商承诺在收到医院有效通知（包括但不限于报修电话或传真）时起2小时内做出响应，并在双方确认的期限内双方配合下解决问题。需要第三方厂商配合或者因基础设备等原因超出双方确认期限解决的问题</w:t>
      </w:r>
      <w:proofErr w:type="gramStart"/>
      <w:r w:rsidRPr="009C6CAF">
        <w:rPr>
          <w:rFonts w:asciiTheme="minorEastAsia" w:eastAsiaTheme="minorEastAsia" w:hAnsiTheme="minorEastAsia" w:cs="宋体" w:hint="eastAsia"/>
          <w:bCs/>
          <w:sz w:val="24"/>
        </w:rPr>
        <w:t>不</w:t>
      </w:r>
      <w:proofErr w:type="gramEnd"/>
      <w:r w:rsidRPr="009C6CAF">
        <w:rPr>
          <w:rFonts w:asciiTheme="minorEastAsia" w:eastAsiaTheme="minorEastAsia" w:hAnsiTheme="minorEastAsia" w:cs="宋体" w:hint="eastAsia"/>
          <w:bCs/>
          <w:sz w:val="24"/>
        </w:rPr>
        <w:t>视为</w:t>
      </w:r>
      <w:r>
        <w:rPr>
          <w:rFonts w:asciiTheme="minorEastAsia" w:eastAsiaTheme="minorEastAsia" w:hAnsiTheme="minorEastAsia" w:cs="宋体" w:hint="eastAsia"/>
          <w:bCs/>
          <w:sz w:val="24"/>
        </w:rPr>
        <w:t>供应商</w:t>
      </w:r>
      <w:r w:rsidRPr="009C6CAF">
        <w:rPr>
          <w:rFonts w:asciiTheme="minorEastAsia" w:eastAsiaTheme="minorEastAsia" w:hAnsiTheme="minorEastAsia" w:cs="宋体" w:hint="eastAsia"/>
          <w:bCs/>
          <w:sz w:val="24"/>
        </w:rPr>
        <w:t>逾期。</w:t>
      </w:r>
    </w:p>
    <w:p w:rsidR="00011079" w:rsidRPr="009C6CAF" w:rsidRDefault="00011079" w:rsidP="00011079">
      <w:pPr>
        <w:spacing w:line="560" w:lineRule="exact"/>
        <w:ind w:firstLine="420"/>
        <w:rPr>
          <w:rFonts w:asciiTheme="minorEastAsia" w:eastAsiaTheme="minorEastAsia" w:hAnsiTheme="minorEastAsia" w:cs="宋体"/>
          <w:bCs/>
          <w:sz w:val="24"/>
        </w:rPr>
      </w:pPr>
      <w:r w:rsidRPr="009C6CAF">
        <w:rPr>
          <w:rFonts w:asciiTheme="minorEastAsia" w:eastAsiaTheme="minorEastAsia" w:hAnsiTheme="minorEastAsia" w:cs="宋体" w:hint="eastAsia"/>
          <w:bCs/>
          <w:sz w:val="24"/>
        </w:rPr>
        <w:t>2）当系统出现灾难性故障，导致医院全部或部分业务不能正常进行时，供应商承诺在收到医院有效通知（包括但不限于报修电话或传真）时起0.5小时内通过远程手段给予支持。当远程无法协助解决时，在医院的要求</w:t>
      </w:r>
      <w:proofErr w:type="gramStart"/>
      <w:r w:rsidRPr="009C6CAF">
        <w:rPr>
          <w:rFonts w:asciiTheme="minorEastAsia" w:eastAsiaTheme="minorEastAsia" w:hAnsiTheme="minorEastAsia" w:cs="宋体" w:hint="eastAsia"/>
          <w:bCs/>
          <w:sz w:val="24"/>
        </w:rPr>
        <w:t>下供应</w:t>
      </w:r>
      <w:proofErr w:type="gramEnd"/>
      <w:r w:rsidRPr="009C6CAF">
        <w:rPr>
          <w:rFonts w:asciiTheme="minorEastAsia" w:eastAsiaTheme="minorEastAsia" w:hAnsiTheme="minorEastAsia" w:cs="宋体" w:hint="eastAsia"/>
          <w:bCs/>
          <w:sz w:val="24"/>
        </w:rPr>
        <w:t>商派人到达现场协助解决。</w:t>
      </w:r>
    </w:p>
    <w:p w:rsidR="00011079" w:rsidRPr="009C6CAF" w:rsidRDefault="00011079" w:rsidP="00011079">
      <w:pPr>
        <w:spacing w:line="560" w:lineRule="exact"/>
        <w:ind w:firstLine="420"/>
        <w:rPr>
          <w:rFonts w:asciiTheme="minorEastAsia" w:eastAsiaTheme="minorEastAsia" w:hAnsiTheme="minorEastAsia" w:cs="宋体"/>
          <w:bCs/>
          <w:sz w:val="24"/>
        </w:rPr>
      </w:pPr>
      <w:r w:rsidRPr="009C6CAF">
        <w:rPr>
          <w:rFonts w:asciiTheme="minorEastAsia" w:eastAsiaTheme="minorEastAsia" w:hAnsiTheme="minorEastAsia" w:cs="宋体" w:hint="eastAsia"/>
          <w:bCs/>
          <w:sz w:val="24"/>
        </w:rPr>
        <w:t>3）当医院提出增加、调整或修改合同范围内系统需求时，供应商承诺在收到医院有效通知（包括但不限于报修电话或传真）时起2小时内做出响应，并在双方确认的期限内双方配合下解决问题。需要第三方厂商配合或者因基础设备等原因超出双方确认期限解决的问题</w:t>
      </w:r>
      <w:proofErr w:type="gramStart"/>
      <w:r w:rsidRPr="009C6CAF">
        <w:rPr>
          <w:rFonts w:asciiTheme="minorEastAsia" w:eastAsiaTheme="minorEastAsia" w:hAnsiTheme="minorEastAsia" w:cs="宋体" w:hint="eastAsia"/>
          <w:bCs/>
          <w:sz w:val="24"/>
        </w:rPr>
        <w:t>不</w:t>
      </w:r>
      <w:proofErr w:type="gramEnd"/>
      <w:r w:rsidRPr="009C6CAF">
        <w:rPr>
          <w:rFonts w:asciiTheme="minorEastAsia" w:eastAsiaTheme="minorEastAsia" w:hAnsiTheme="minorEastAsia" w:cs="宋体" w:hint="eastAsia"/>
          <w:bCs/>
          <w:sz w:val="24"/>
        </w:rPr>
        <w:t>视为</w:t>
      </w:r>
      <w:r>
        <w:rPr>
          <w:rFonts w:asciiTheme="minorEastAsia" w:eastAsiaTheme="minorEastAsia" w:hAnsiTheme="minorEastAsia" w:cs="宋体" w:hint="eastAsia"/>
          <w:bCs/>
          <w:sz w:val="24"/>
        </w:rPr>
        <w:t>供应商</w:t>
      </w:r>
      <w:r w:rsidRPr="009C6CAF">
        <w:rPr>
          <w:rFonts w:asciiTheme="minorEastAsia" w:eastAsiaTheme="minorEastAsia" w:hAnsiTheme="minorEastAsia" w:cs="宋体" w:hint="eastAsia"/>
          <w:bCs/>
          <w:sz w:val="24"/>
        </w:rPr>
        <w:t>逾期。</w:t>
      </w:r>
    </w:p>
    <w:p w:rsidR="00011079" w:rsidRPr="009C6CAF" w:rsidRDefault="00011079" w:rsidP="00011079">
      <w:pPr>
        <w:spacing w:line="560" w:lineRule="exact"/>
        <w:ind w:firstLine="420"/>
        <w:rPr>
          <w:rFonts w:asciiTheme="minorEastAsia" w:eastAsiaTheme="minorEastAsia" w:hAnsiTheme="minorEastAsia" w:cs="宋体"/>
          <w:bCs/>
          <w:sz w:val="24"/>
        </w:rPr>
      </w:pPr>
      <w:r w:rsidRPr="009C6CAF">
        <w:rPr>
          <w:rFonts w:asciiTheme="minorEastAsia" w:eastAsiaTheme="minorEastAsia" w:hAnsiTheme="minorEastAsia" w:cs="宋体" w:hint="eastAsia"/>
          <w:bCs/>
          <w:sz w:val="24"/>
        </w:rPr>
        <w:t>4）供应商提供系统管理培训服务，根据医院需求，可对医院的高级管理人员或全权负责人，以及各岗位计算机管理系统维护管理人员进行岗前的技术培训。了解软件系统</w:t>
      </w:r>
      <w:r w:rsidRPr="009C6CAF">
        <w:rPr>
          <w:rFonts w:asciiTheme="minorEastAsia" w:eastAsiaTheme="minorEastAsia" w:hAnsiTheme="minorEastAsia" w:cs="宋体" w:hint="eastAsia"/>
          <w:bCs/>
          <w:sz w:val="24"/>
        </w:rPr>
        <w:lastRenderedPageBreak/>
        <w:t>内包含的管理思想、管理流程。（注：到供应商指定的地点参加培训）培训地点由医院供应商商定。</w:t>
      </w:r>
    </w:p>
    <w:p w:rsidR="00011079" w:rsidRPr="009C6CAF" w:rsidRDefault="00011079" w:rsidP="00011079">
      <w:pPr>
        <w:spacing w:line="560" w:lineRule="exact"/>
        <w:ind w:firstLine="420"/>
        <w:rPr>
          <w:rFonts w:asciiTheme="minorEastAsia" w:eastAsiaTheme="minorEastAsia" w:hAnsiTheme="minorEastAsia" w:cs="宋体"/>
          <w:bCs/>
          <w:sz w:val="24"/>
        </w:rPr>
      </w:pPr>
      <w:r w:rsidRPr="009C6CAF">
        <w:rPr>
          <w:rFonts w:asciiTheme="minorEastAsia" w:eastAsiaTheme="minorEastAsia" w:hAnsiTheme="minorEastAsia" w:cs="宋体" w:hint="eastAsia"/>
          <w:bCs/>
          <w:sz w:val="24"/>
        </w:rPr>
        <w:t>5）供应商提供系统维护培训服务，包括医院人员离职、岗位调动、系统维护人员上岗前的培训。（注：到供应商指定的地点参加培训）培训地点由医院供应商商定。</w:t>
      </w:r>
    </w:p>
    <w:p w:rsidR="00011079" w:rsidRPr="009C6CAF" w:rsidRDefault="00011079" w:rsidP="00011079">
      <w:pPr>
        <w:spacing w:line="560" w:lineRule="exact"/>
        <w:ind w:firstLine="420"/>
        <w:rPr>
          <w:rFonts w:asciiTheme="minorEastAsia" w:eastAsiaTheme="minorEastAsia" w:hAnsiTheme="minorEastAsia" w:cs="宋体"/>
          <w:bCs/>
          <w:sz w:val="24"/>
        </w:rPr>
      </w:pPr>
      <w:r w:rsidRPr="009C6CAF">
        <w:rPr>
          <w:rFonts w:asciiTheme="minorEastAsia" w:eastAsiaTheme="minorEastAsia" w:hAnsiTheme="minorEastAsia" w:cs="宋体" w:hint="eastAsia"/>
          <w:bCs/>
          <w:sz w:val="24"/>
        </w:rPr>
        <w:t>6）供应商提供一年两次的巡检服务，到医院现场检查系统模块运行情况，与医院维护人员沟通，提供常见问题的解决办法，巡检结束后给医院提供巡检报告。</w:t>
      </w:r>
    </w:p>
    <w:p w:rsidR="00011079" w:rsidRPr="009C6CAF" w:rsidRDefault="00011079" w:rsidP="00011079">
      <w:pPr>
        <w:spacing w:line="560" w:lineRule="exact"/>
        <w:ind w:firstLine="420"/>
        <w:rPr>
          <w:rFonts w:asciiTheme="minorEastAsia" w:eastAsiaTheme="minorEastAsia" w:hAnsiTheme="minorEastAsia" w:cs="宋体"/>
          <w:bCs/>
          <w:sz w:val="24"/>
        </w:rPr>
      </w:pPr>
      <w:r w:rsidRPr="009C6CAF">
        <w:rPr>
          <w:rFonts w:asciiTheme="minorEastAsia" w:eastAsiaTheme="minorEastAsia" w:hAnsiTheme="minorEastAsia" w:cs="宋体" w:hint="eastAsia"/>
          <w:bCs/>
          <w:sz w:val="24"/>
        </w:rPr>
        <w:t>7）供应商提供维护热线，并为医院建立维护档案，给予及时的系统支持；</w:t>
      </w:r>
    </w:p>
    <w:p w:rsidR="00011079" w:rsidRPr="009C6CAF" w:rsidRDefault="00011079" w:rsidP="00011079">
      <w:pPr>
        <w:spacing w:line="560" w:lineRule="exact"/>
        <w:ind w:firstLine="420"/>
        <w:rPr>
          <w:rFonts w:asciiTheme="minorEastAsia" w:eastAsiaTheme="minorEastAsia" w:hAnsiTheme="minorEastAsia" w:cs="宋体"/>
          <w:bCs/>
          <w:sz w:val="24"/>
        </w:rPr>
      </w:pPr>
      <w:r w:rsidRPr="009C6CAF">
        <w:rPr>
          <w:rFonts w:asciiTheme="minorEastAsia" w:eastAsiaTheme="minorEastAsia" w:hAnsiTheme="minorEastAsia" w:cs="宋体" w:hint="eastAsia"/>
          <w:bCs/>
          <w:sz w:val="24"/>
        </w:rPr>
        <w:t>8）供应</w:t>
      </w:r>
      <w:proofErr w:type="gramStart"/>
      <w:r w:rsidRPr="009C6CAF">
        <w:rPr>
          <w:rFonts w:asciiTheme="minorEastAsia" w:eastAsiaTheme="minorEastAsia" w:hAnsiTheme="minorEastAsia" w:cs="宋体" w:hint="eastAsia"/>
          <w:bCs/>
          <w:sz w:val="24"/>
        </w:rPr>
        <w:t>商帮助</w:t>
      </w:r>
      <w:proofErr w:type="gramEnd"/>
      <w:r w:rsidRPr="009C6CAF">
        <w:rPr>
          <w:rFonts w:asciiTheme="minorEastAsia" w:eastAsiaTheme="minorEastAsia" w:hAnsiTheme="minorEastAsia" w:cs="宋体" w:hint="eastAsia"/>
          <w:bCs/>
          <w:sz w:val="24"/>
        </w:rPr>
        <w:t>医院建立日常维护记录制度和系统管理规范；</w:t>
      </w:r>
    </w:p>
    <w:p w:rsidR="00011079" w:rsidRPr="009C6CAF" w:rsidRDefault="00011079" w:rsidP="00011079">
      <w:pPr>
        <w:spacing w:line="560" w:lineRule="exact"/>
        <w:ind w:firstLine="420"/>
        <w:rPr>
          <w:rFonts w:asciiTheme="minorEastAsia" w:eastAsiaTheme="minorEastAsia" w:hAnsiTheme="minorEastAsia" w:cs="宋体"/>
          <w:bCs/>
          <w:sz w:val="24"/>
        </w:rPr>
      </w:pPr>
      <w:r w:rsidRPr="009C6CAF">
        <w:rPr>
          <w:rFonts w:asciiTheme="minorEastAsia" w:eastAsiaTheme="minorEastAsia" w:hAnsiTheme="minorEastAsia" w:cs="宋体" w:hint="eastAsia"/>
          <w:bCs/>
          <w:sz w:val="24"/>
        </w:rPr>
        <w:t>9）供应商解答医院关于系统和数据库的疑难问题；并提供数据库操作的解决方案；</w:t>
      </w:r>
    </w:p>
    <w:p w:rsidR="00011079" w:rsidRPr="009C6CAF" w:rsidRDefault="00011079" w:rsidP="00011079">
      <w:pPr>
        <w:spacing w:line="560" w:lineRule="exact"/>
        <w:ind w:firstLine="420"/>
        <w:rPr>
          <w:rFonts w:asciiTheme="minorEastAsia" w:eastAsiaTheme="minorEastAsia" w:hAnsiTheme="minorEastAsia" w:cs="宋体"/>
          <w:bCs/>
          <w:sz w:val="24"/>
        </w:rPr>
      </w:pPr>
      <w:r w:rsidRPr="009C6CAF">
        <w:rPr>
          <w:rFonts w:asciiTheme="minorEastAsia" w:eastAsiaTheme="minorEastAsia" w:hAnsiTheme="minorEastAsia" w:cs="宋体" w:hint="eastAsia"/>
          <w:bCs/>
          <w:sz w:val="24"/>
        </w:rPr>
        <w:t>10）供应商为保证系统整体运行稳定，会在本产品范畴内，根据医院实际需求进行各模块功能版本升级；</w:t>
      </w:r>
    </w:p>
    <w:p w:rsidR="00011079" w:rsidRDefault="00011079" w:rsidP="00011079">
      <w:pPr>
        <w:spacing w:line="560" w:lineRule="exact"/>
        <w:ind w:firstLine="420"/>
        <w:rPr>
          <w:rFonts w:asciiTheme="minorEastAsia" w:eastAsiaTheme="minorEastAsia" w:hAnsiTheme="minorEastAsia" w:cs="宋体"/>
          <w:bCs/>
          <w:sz w:val="24"/>
        </w:rPr>
      </w:pPr>
      <w:r w:rsidRPr="009C6CAF">
        <w:rPr>
          <w:rFonts w:asciiTheme="minorEastAsia" w:eastAsiaTheme="minorEastAsia" w:hAnsiTheme="minorEastAsia" w:cs="宋体" w:hint="eastAsia"/>
          <w:bCs/>
          <w:sz w:val="24"/>
        </w:rPr>
        <w:t>11) 硬件数据采集盒的维修和更换。</w:t>
      </w:r>
    </w:p>
    <w:p w:rsidR="00064026" w:rsidRPr="00064026" w:rsidRDefault="00A95AAC" w:rsidP="00064026">
      <w:pPr>
        <w:spacing w:line="360" w:lineRule="auto"/>
        <w:ind w:firstLineChars="200" w:firstLine="482"/>
        <w:rPr>
          <w:rFonts w:ascii="宋体" w:hAnsi="宋体" w:cs="宋体"/>
          <w:b/>
          <w:sz w:val="24"/>
          <w:lang w:bidi="ar"/>
        </w:rPr>
      </w:pPr>
      <w:r>
        <w:rPr>
          <w:rFonts w:ascii="宋体" w:hAnsi="宋体" w:cs="宋体" w:hint="eastAsia"/>
          <w:b/>
          <w:sz w:val="24"/>
          <w:lang w:bidi="ar"/>
        </w:rPr>
        <w:t>四、</w:t>
      </w:r>
      <w:r w:rsidR="00064026" w:rsidRPr="00064026">
        <w:rPr>
          <w:rFonts w:ascii="宋体" w:hAnsi="宋体" w:cs="宋体"/>
          <w:b/>
          <w:kern w:val="0"/>
          <w:sz w:val="24"/>
        </w:rPr>
        <w:t>服务</w:t>
      </w:r>
      <w:r w:rsidR="00064026" w:rsidRPr="00064026">
        <w:rPr>
          <w:rFonts w:ascii="宋体" w:hAnsi="宋体" w:cs="宋体" w:hint="eastAsia"/>
          <w:b/>
          <w:kern w:val="0"/>
          <w:sz w:val="24"/>
        </w:rPr>
        <w:t>地点、</w:t>
      </w:r>
      <w:r w:rsidR="00064026" w:rsidRPr="00064026">
        <w:rPr>
          <w:rFonts w:ascii="宋体" w:hAnsi="宋体" w:cs="宋体"/>
          <w:b/>
          <w:kern w:val="0"/>
          <w:sz w:val="24"/>
        </w:rPr>
        <w:t>价格</w:t>
      </w:r>
      <w:r w:rsidR="00064026" w:rsidRPr="00064026">
        <w:rPr>
          <w:rFonts w:ascii="宋体" w:hAnsi="宋体" w:cs="宋体" w:hint="eastAsia"/>
          <w:b/>
          <w:kern w:val="0"/>
          <w:sz w:val="24"/>
        </w:rPr>
        <w:t>及服务期限</w:t>
      </w:r>
    </w:p>
    <w:p w:rsidR="00064026" w:rsidRPr="00064026" w:rsidRDefault="00064026" w:rsidP="00064026">
      <w:pPr>
        <w:autoSpaceDE w:val="0"/>
        <w:autoSpaceDN w:val="0"/>
        <w:adjustRightInd w:val="0"/>
        <w:spacing w:line="360" w:lineRule="auto"/>
        <w:ind w:firstLineChars="200" w:firstLine="480"/>
        <w:jc w:val="left"/>
        <w:rPr>
          <w:rFonts w:ascii="宋体" w:hAnsi="宋体" w:cs="宋体"/>
          <w:kern w:val="0"/>
          <w:sz w:val="24"/>
        </w:rPr>
      </w:pPr>
      <w:r w:rsidRPr="00064026">
        <w:rPr>
          <w:rFonts w:ascii="宋体" w:hAnsi="宋体" w:cs="宋体" w:hint="eastAsia"/>
          <w:kern w:val="0"/>
          <w:sz w:val="24"/>
        </w:rPr>
        <w:t>1.</w:t>
      </w:r>
      <w:r w:rsidRPr="00064026">
        <w:rPr>
          <w:rFonts w:ascii="宋体" w:hAnsi="宋体" w:cs="宋体"/>
          <w:kern w:val="0"/>
          <w:sz w:val="24"/>
        </w:rPr>
        <w:t>服务地点：广州市从化区从城大道566号和朝阳街1号</w:t>
      </w:r>
    </w:p>
    <w:p w:rsidR="00064026" w:rsidRPr="00064026" w:rsidRDefault="00064026" w:rsidP="00064026">
      <w:pPr>
        <w:autoSpaceDE w:val="0"/>
        <w:autoSpaceDN w:val="0"/>
        <w:adjustRightInd w:val="0"/>
        <w:spacing w:line="360" w:lineRule="auto"/>
        <w:ind w:firstLineChars="200" w:firstLine="480"/>
        <w:jc w:val="left"/>
        <w:rPr>
          <w:rFonts w:ascii="宋体" w:hAnsi="宋体" w:cs="宋体"/>
          <w:kern w:val="0"/>
          <w:sz w:val="24"/>
        </w:rPr>
      </w:pPr>
      <w:r w:rsidRPr="00064026">
        <w:rPr>
          <w:rFonts w:ascii="宋体" w:hAnsi="宋体" w:cs="宋体" w:hint="eastAsia"/>
          <w:kern w:val="0"/>
          <w:sz w:val="24"/>
        </w:rPr>
        <w:t>2.服务价格：</w:t>
      </w:r>
      <w:r w:rsidRPr="00064026">
        <w:rPr>
          <w:rFonts w:ascii="宋体" w:hAnsi="宋体" w:cs="宋体" w:hint="eastAsia"/>
          <w:kern w:val="0"/>
          <w:sz w:val="24"/>
          <w:u w:val="single"/>
        </w:rPr>
        <w:t>人民币</w:t>
      </w:r>
      <w:r>
        <w:rPr>
          <w:rFonts w:ascii="宋体" w:hAnsi="宋体" w:cs="宋体" w:hint="eastAsia"/>
          <w:kern w:val="0"/>
          <w:sz w:val="24"/>
          <w:u w:val="single"/>
        </w:rPr>
        <w:t>********</w:t>
      </w:r>
      <w:r w:rsidRPr="00064026">
        <w:rPr>
          <w:rFonts w:ascii="宋体" w:hAnsi="宋体" w:cs="宋体" w:hint="eastAsia"/>
          <w:kern w:val="0"/>
          <w:sz w:val="24"/>
          <w:u w:val="single"/>
        </w:rPr>
        <w:t>元（￥</w:t>
      </w:r>
      <w:r>
        <w:rPr>
          <w:rFonts w:ascii="宋体" w:hAnsi="宋体" w:cs="宋体" w:hint="eastAsia"/>
          <w:kern w:val="0"/>
          <w:sz w:val="24"/>
          <w:u w:val="single"/>
        </w:rPr>
        <w:t>******</w:t>
      </w:r>
      <w:r w:rsidRPr="00064026">
        <w:rPr>
          <w:rFonts w:ascii="宋体" w:hAnsi="宋体" w:cs="宋体" w:hint="eastAsia"/>
          <w:kern w:val="0"/>
          <w:sz w:val="24"/>
          <w:u w:val="single"/>
        </w:rPr>
        <w:t>.00）</w:t>
      </w:r>
      <w:r w:rsidRPr="00064026">
        <w:rPr>
          <w:rFonts w:ascii="宋体" w:hAnsi="宋体" w:cs="宋体" w:hint="eastAsia"/>
          <w:kern w:val="0"/>
          <w:sz w:val="24"/>
        </w:rPr>
        <w:t>，</w:t>
      </w:r>
      <w:r w:rsidRPr="00064026">
        <w:rPr>
          <w:rFonts w:ascii="宋体" w:hAnsi="宋体" w:cs="宋体"/>
          <w:kern w:val="0"/>
          <w:sz w:val="24"/>
        </w:rPr>
        <w:t>该合同总金额是</w:t>
      </w:r>
      <w:r w:rsidRPr="00064026">
        <w:rPr>
          <w:rFonts w:ascii="宋体" w:hAnsi="宋体" w:cs="宋体" w:hint="eastAsia"/>
          <w:kern w:val="0"/>
          <w:sz w:val="24"/>
        </w:rPr>
        <w:t>在</w:t>
      </w:r>
      <w:r w:rsidR="00011079" w:rsidRPr="00011079">
        <w:rPr>
          <w:rFonts w:ascii="宋体" w:hAnsi="宋体" w:cs="宋体" w:hint="eastAsia"/>
          <w:kern w:val="0"/>
          <w:sz w:val="24"/>
        </w:rPr>
        <w:t>南方医科大学第五附属医院电子病历、手术麻醉、重症监护系统维保项目</w:t>
      </w:r>
      <w:r w:rsidRPr="00064026">
        <w:rPr>
          <w:rFonts w:ascii="宋体" w:hAnsi="宋体" w:cs="宋体"/>
          <w:kern w:val="0"/>
          <w:sz w:val="24"/>
        </w:rPr>
        <w:t>服务期间发生的所有含税费用</w:t>
      </w:r>
      <w:r w:rsidRPr="00064026">
        <w:rPr>
          <w:rFonts w:ascii="宋体" w:hAnsi="宋体" w:cs="宋体" w:hint="eastAsia"/>
          <w:kern w:val="0"/>
          <w:sz w:val="24"/>
        </w:rPr>
        <w:t>，</w:t>
      </w:r>
      <w:r w:rsidRPr="00064026">
        <w:rPr>
          <w:rFonts w:ascii="宋体" w:hAnsi="宋体" w:cs="宋体"/>
          <w:kern w:val="0"/>
          <w:sz w:val="24"/>
        </w:rPr>
        <w:t>本合同履行期间合同总金额不变</w:t>
      </w:r>
      <w:r w:rsidRPr="00064026">
        <w:rPr>
          <w:rFonts w:ascii="宋体" w:hAnsi="宋体" w:cs="宋体" w:hint="eastAsia"/>
          <w:kern w:val="0"/>
          <w:sz w:val="24"/>
        </w:rPr>
        <w:t>，合同履行过程中，甲方不再向乙方支付任何费用。</w:t>
      </w:r>
    </w:p>
    <w:p w:rsidR="0094175F" w:rsidRPr="0005690B" w:rsidRDefault="00064026" w:rsidP="00064026">
      <w:pPr>
        <w:spacing w:line="360" w:lineRule="auto"/>
        <w:ind w:firstLineChars="200" w:firstLine="480"/>
        <w:rPr>
          <w:rFonts w:ascii="宋体" w:hAnsi="宋体" w:cs="Arial"/>
          <w:sz w:val="24"/>
          <w:lang w:bidi="ar"/>
        </w:rPr>
      </w:pPr>
      <w:r w:rsidRPr="00064026">
        <w:rPr>
          <w:rFonts w:ascii="宋体" w:hAnsi="宋体" w:cs="宋体" w:hint="eastAsia"/>
          <w:kern w:val="0"/>
          <w:sz w:val="24"/>
        </w:rPr>
        <w:t>3.服务期限：</w:t>
      </w:r>
      <w:r w:rsidR="0005690B" w:rsidRPr="0005690B">
        <w:rPr>
          <w:rFonts w:ascii="宋体" w:hAnsi="宋体" w:cs="Arial" w:hint="eastAsia"/>
          <w:sz w:val="24"/>
          <w:lang w:bidi="ar"/>
        </w:rPr>
        <w:t>自合同签订之日起2年，采用“1+1”合同签订模式, 合同第一年度</w:t>
      </w:r>
      <w:r w:rsidR="004B3A29">
        <w:rPr>
          <w:rFonts w:ascii="宋体" w:hAnsi="宋体" w:cs="Arial" w:hint="eastAsia"/>
          <w:sz w:val="24"/>
          <w:lang w:bidi="ar"/>
        </w:rPr>
        <w:t>第12个月</w:t>
      </w:r>
      <w:r w:rsidR="0005690B" w:rsidRPr="0005690B">
        <w:rPr>
          <w:rFonts w:ascii="宋体" w:hAnsi="宋体" w:cs="Arial" w:hint="eastAsia"/>
          <w:sz w:val="24"/>
          <w:lang w:bidi="ar"/>
        </w:rPr>
        <w:t>进行一次中段考评，如果合格则</w:t>
      </w:r>
      <w:r w:rsidR="004B3A29">
        <w:rPr>
          <w:rFonts w:ascii="宋体" w:hAnsi="宋体" w:cs="Arial" w:hint="eastAsia"/>
          <w:sz w:val="24"/>
          <w:lang w:bidi="ar"/>
        </w:rPr>
        <w:t>自动</w:t>
      </w:r>
      <w:r w:rsidR="0005690B" w:rsidRPr="0005690B">
        <w:rPr>
          <w:rFonts w:ascii="宋体" w:hAnsi="宋体" w:cs="Arial" w:hint="eastAsia"/>
          <w:sz w:val="24"/>
          <w:lang w:bidi="ar"/>
        </w:rPr>
        <w:t>进入第二年度，如果不合格，则</w:t>
      </w:r>
      <w:r w:rsidR="004B3A29">
        <w:rPr>
          <w:rFonts w:ascii="宋体" w:hAnsi="宋体" w:cs="Arial" w:hint="eastAsia"/>
          <w:sz w:val="24"/>
          <w:lang w:bidi="ar"/>
        </w:rPr>
        <w:t>自动</w:t>
      </w:r>
      <w:r w:rsidR="0005690B" w:rsidRPr="0005690B">
        <w:rPr>
          <w:rFonts w:ascii="宋体" w:hAnsi="宋体" w:cs="Arial" w:hint="eastAsia"/>
          <w:sz w:val="24"/>
          <w:lang w:bidi="ar"/>
        </w:rPr>
        <w:t>终止该合同。</w:t>
      </w:r>
    </w:p>
    <w:p w:rsidR="0094175F" w:rsidRPr="0094175F" w:rsidRDefault="0094175F" w:rsidP="00D45169">
      <w:pPr>
        <w:spacing w:line="360" w:lineRule="auto"/>
        <w:ind w:firstLineChars="200" w:firstLine="482"/>
        <w:rPr>
          <w:rFonts w:ascii="宋体" w:hAnsi="宋体" w:cs="宋体"/>
          <w:b/>
          <w:sz w:val="24"/>
          <w:lang w:bidi="ar"/>
        </w:rPr>
      </w:pPr>
      <w:r w:rsidRPr="00D45169">
        <w:rPr>
          <w:rFonts w:ascii="宋体" w:hAnsi="宋体" w:cs="宋体" w:hint="eastAsia"/>
          <w:b/>
          <w:sz w:val="24"/>
          <w:lang w:bidi="ar"/>
        </w:rPr>
        <w:t>五、</w:t>
      </w:r>
      <w:r w:rsidRPr="0094175F">
        <w:rPr>
          <w:rFonts w:ascii="宋体" w:hAnsi="宋体" w:cs="宋体" w:hint="eastAsia"/>
          <w:b/>
          <w:sz w:val="24"/>
          <w:lang w:bidi="ar"/>
        </w:rPr>
        <w:t>双方的权利和义务</w:t>
      </w:r>
    </w:p>
    <w:p w:rsidR="0094175F" w:rsidRPr="0094175F" w:rsidRDefault="0094175F" w:rsidP="00D45169">
      <w:pPr>
        <w:spacing w:line="360" w:lineRule="auto"/>
        <w:ind w:firstLineChars="200" w:firstLine="480"/>
        <w:rPr>
          <w:rFonts w:ascii="宋体" w:hAnsi="宋体" w:cs="Arial"/>
          <w:sz w:val="24"/>
          <w:lang w:bidi="ar"/>
        </w:rPr>
      </w:pPr>
      <w:r w:rsidRPr="0094175F">
        <w:rPr>
          <w:rFonts w:ascii="宋体" w:hAnsi="宋体" w:cs="Arial" w:hint="eastAsia"/>
          <w:sz w:val="24"/>
          <w:lang w:bidi="ar"/>
        </w:rPr>
        <w:t>（一）甲方的权利和义务</w:t>
      </w:r>
    </w:p>
    <w:p w:rsidR="0094175F" w:rsidRPr="0094175F" w:rsidRDefault="0094175F" w:rsidP="00D45169">
      <w:pPr>
        <w:spacing w:line="360" w:lineRule="auto"/>
        <w:ind w:firstLineChars="200" w:firstLine="480"/>
        <w:rPr>
          <w:rFonts w:ascii="宋体" w:hAnsi="宋体" w:cs="Arial"/>
          <w:sz w:val="24"/>
          <w:lang w:bidi="ar"/>
        </w:rPr>
      </w:pPr>
      <w:r w:rsidRPr="0094175F">
        <w:rPr>
          <w:rFonts w:ascii="宋体" w:hAnsi="宋体" w:cs="Arial" w:hint="eastAsia"/>
          <w:sz w:val="24"/>
          <w:lang w:bidi="ar"/>
        </w:rPr>
        <w:t>1</w:t>
      </w:r>
      <w:r w:rsidRPr="0094175F">
        <w:rPr>
          <w:rFonts w:ascii="宋体" w:hAnsi="宋体" w:cs="Arial"/>
          <w:sz w:val="24"/>
          <w:lang w:bidi="ar"/>
        </w:rPr>
        <w:t xml:space="preserve">. </w:t>
      </w:r>
      <w:r w:rsidRPr="0094175F">
        <w:rPr>
          <w:rFonts w:ascii="宋体" w:hAnsi="宋体" w:cs="Arial" w:hint="eastAsia"/>
          <w:sz w:val="24"/>
          <w:lang w:bidi="ar"/>
        </w:rPr>
        <w:t>甲方需指定专人负责协调甲方各部门、组织共同配合乙方的维护工作，</w:t>
      </w:r>
      <w:r w:rsidRPr="0094175F">
        <w:rPr>
          <w:rFonts w:ascii="宋体" w:hAnsi="宋体" w:cs="Arial"/>
          <w:sz w:val="24"/>
          <w:lang w:bidi="ar"/>
        </w:rPr>
        <w:t xml:space="preserve"> </w:t>
      </w:r>
      <w:r w:rsidRPr="0094175F">
        <w:rPr>
          <w:rFonts w:ascii="宋体" w:hAnsi="宋体" w:cs="Arial" w:hint="eastAsia"/>
          <w:sz w:val="24"/>
          <w:lang w:bidi="ar"/>
        </w:rPr>
        <w:t>指定该系统维护管理员一名。（姓名：</w:t>
      </w:r>
      <w:r w:rsidRPr="00D45169">
        <w:rPr>
          <w:rFonts w:ascii="宋体" w:hAnsi="宋体" w:cs="Arial" w:hint="eastAsia"/>
          <w:sz w:val="24"/>
          <w:lang w:bidi="ar"/>
        </w:rPr>
        <w:t xml:space="preserve">      </w:t>
      </w:r>
      <w:r w:rsidRPr="00D45169">
        <w:rPr>
          <w:rFonts w:ascii="宋体" w:hAnsi="宋体" w:cs="Arial"/>
          <w:sz w:val="24"/>
          <w:lang w:bidi="ar"/>
        </w:rPr>
        <w:t xml:space="preserve"> </w:t>
      </w:r>
      <w:r w:rsidRPr="0094175F">
        <w:rPr>
          <w:rFonts w:ascii="宋体" w:hAnsi="宋体" w:cs="Arial" w:hint="eastAsia"/>
          <w:sz w:val="24"/>
          <w:lang w:bidi="ar"/>
        </w:rPr>
        <w:t>联系方式：</w:t>
      </w:r>
      <w:r w:rsidRPr="00D45169">
        <w:rPr>
          <w:rFonts w:ascii="宋体" w:hAnsi="宋体" w:cs="Arial" w:hint="eastAsia"/>
          <w:sz w:val="24"/>
          <w:lang w:bidi="ar"/>
        </w:rPr>
        <w:t xml:space="preserve"> </w:t>
      </w:r>
      <w:r w:rsidRPr="00D45169">
        <w:rPr>
          <w:rFonts w:ascii="宋体" w:hAnsi="宋体" w:cs="Arial"/>
          <w:sz w:val="24"/>
          <w:lang w:bidi="ar"/>
        </w:rPr>
        <w:t xml:space="preserve">        </w:t>
      </w:r>
      <w:r w:rsidRPr="0094175F">
        <w:rPr>
          <w:rFonts w:ascii="宋体" w:hAnsi="宋体" w:cs="Arial" w:hint="eastAsia"/>
          <w:sz w:val="24"/>
          <w:lang w:bidi="ar"/>
        </w:rPr>
        <w:t>邮箱：</w:t>
      </w:r>
      <w:r w:rsidRPr="00D45169">
        <w:rPr>
          <w:rFonts w:ascii="宋体" w:hAnsi="宋体" w:cs="Arial" w:hint="eastAsia"/>
          <w:sz w:val="24"/>
          <w:lang w:bidi="ar"/>
        </w:rPr>
        <w:t xml:space="preserve">      </w:t>
      </w:r>
      <w:r w:rsidRPr="0094175F">
        <w:rPr>
          <w:rFonts w:ascii="宋体" w:hAnsi="宋体" w:cs="Arial" w:hint="eastAsia"/>
          <w:sz w:val="24"/>
          <w:lang w:bidi="ar"/>
        </w:rPr>
        <w:t>）</w:t>
      </w:r>
      <w:r w:rsidRPr="0094175F">
        <w:rPr>
          <w:rFonts w:ascii="宋体" w:hAnsi="宋体" w:cs="Arial"/>
          <w:sz w:val="24"/>
          <w:lang w:bidi="ar"/>
        </w:rPr>
        <w:t xml:space="preserve">  </w:t>
      </w:r>
    </w:p>
    <w:p w:rsidR="0094175F" w:rsidRPr="0094175F" w:rsidRDefault="0094175F" w:rsidP="00D45169">
      <w:pPr>
        <w:spacing w:line="360" w:lineRule="auto"/>
        <w:ind w:firstLineChars="200" w:firstLine="480"/>
        <w:rPr>
          <w:rFonts w:ascii="宋体" w:hAnsi="宋体" w:cs="Arial"/>
          <w:sz w:val="24"/>
          <w:lang w:bidi="ar"/>
        </w:rPr>
      </w:pPr>
      <w:r w:rsidRPr="0094175F">
        <w:rPr>
          <w:rFonts w:ascii="宋体" w:hAnsi="宋体" w:cs="Arial" w:hint="eastAsia"/>
          <w:sz w:val="24"/>
          <w:lang w:bidi="ar"/>
        </w:rPr>
        <w:t>2</w:t>
      </w:r>
      <w:r w:rsidRPr="0094175F">
        <w:rPr>
          <w:rFonts w:ascii="宋体" w:hAnsi="宋体" w:cs="Arial"/>
          <w:sz w:val="24"/>
          <w:lang w:bidi="ar"/>
        </w:rPr>
        <w:t xml:space="preserve">. </w:t>
      </w:r>
      <w:r w:rsidRPr="0094175F">
        <w:rPr>
          <w:rFonts w:ascii="宋体" w:hAnsi="宋体" w:cs="Arial" w:hint="eastAsia"/>
          <w:sz w:val="24"/>
          <w:lang w:bidi="ar"/>
        </w:rPr>
        <w:t>甲方负责提供远程维护服务所需的基础设施（如所需配备的联网接入条件等）。</w:t>
      </w:r>
    </w:p>
    <w:p w:rsidR="0094175F" w:rsidRPr="0094175F" w:rsidRDefault="0094175F" w:rsidP="00D45169">
      <w:pPr>
        <w:spacing w:line="360" w:lineRule="auto"/>
        <w:ind w:firstLineChars="200" w:firstLine="480"/>
        <w:rPr>
          <w:rFonts w:ascii="宋体" w:hAnsi="宋体" w:cs="Arial"/>
          <w:sz w:val="24"/>
          <w:lang w:bidi="ar"/>
        </w:rPr>
      </w:pPr>
      <w:r w:rsidRPr="0094175F">
        <w:rPr>
          <w:rFonts w:ascii="宋体" w:hAnsi="宋体" w:cs="Arial" w:hint="eastAsia"/>
          <w:sz w:val="24"/>
          <w:lang w:bidi="ar"/>
        </w:rPr>
        <w:t>3. 甲方有权</w:t>
      </w:r>
      <w:r w:rsidRPr="00D45169">
        <w:rPr>
          <w:rFonts w:ascii="宋体" w:hAnsi="宋体" w:cs="Arial" w:hint="eastAsia"/>
          <w:sz w:val="24"/>
          <w:lang w:bidi="ar"/>
        </w:rPr>
        <w:t>更换</w:t>
      </w:r>
      <w:r w:rsidRPr="0094175F">
        <w:rPr>
          <w:rFonts w:ascii="宋体" w:hAnsi="宋体" w:cs="Arial" w:hint="eastAsia"/>
          <w:sz w:val="24"/>
          <w:lang w:bidi="ar"/>
        </w:rPr>
        <w:t>其认为不符要求的乙方</w:t>
      </w:r>
      <w:r w:rsidRPr="00D45169">
        <w:rPr>
          <w:rFonts w:ascii="宋体" w:hAnsi="宋体" w:cs="Arial" w:hint="eastAsia"/>
          <w:sz w:val="24"/>
          <w:lang w:bidi="ar"/>
        </w:rPr>
        <w:t>维保</w:t>
      </w:r>
      <w:r w:rsidRPr="0094175F">
        <w:rPr>
          <w:rFonts w:ascii="宋体" w:hAnsi="宋体" w:cs="Arial" w:hint="eastAsia"/>
          <w:sz w:val="24"/>
          <w:lang w:bidi="ar"/>
        </w:rPr>
        <w:t>人员，乙方应在收到甲方</w:t>
      </w:r>
      <w:r w:rsidRPr="00D45169">
        <w:rPr>
          <w:rFonts w:ascii="宋体" w:hAnsi="宋体" w:cs="Arial" w:hint="eastAsia"/>
          <w:sz w:val="24"/>
          <w:lang w:bidi="ar"/>
        </w:rPr>
        <w:t>人员更换</w:t>
      </w:r>
      <w:r w:rsidRPr="0094175F">
        <w:rPr>
          <w:rFonts w:ascii="宋体" w:hAnsi="宋体" w:cs="Arial" w:hint="eastAsia"/>
          <w:sz w:val="24"/>
          <w:lang w:bidi="ar"/>
        </w:rPr>
        <w:t>通知</w:t>
      </w:r>
      <w:r w:rsidRPr="00D45169">
        <w:rPr>
          <w:rFonts w:ascii="宋体" w:hAnsi="宋体" w:cs="Arial" w:hint="eastAsia"/>
          <w:sz w:val="24"/>
          <w:lang w:bidi="ar"/>
        </w:rPr>
        <w:t>后2小时内安排</w:t>
      </w:r>
      <w:r w:rsidRPr="0094175F">
        <w:rPr>
          <w:rFonts w:ascii="宋体" w:hAnsi="宋体" w:cs="Arial"/>
          <w:sz w:val="24"/>
          <w:lang w:bidi="ar"/>
        </w:rPr>
        <w:t>人员接替。</w:t>
      </w:r>
    </w:p>
    <w:p w:rsidR="0094175F" w:rsidRPr="0094175F" w:rsidRDefault="0094175F" w:rsidP="00A26416">
      <w:pPr>
        <w:spacing w:line="360" w:lineRule="auto"/>
        <w:ind w:firstLineChars="200" w:firstLine="480"/>
        <w:rPr>
          <w:rFonts w:ascii="宋体" w:hAnsi="宋体" w:cs="Arial"/>
          <w:sz w:val="24"/>
          <w:lang w:bidi="ar"/>
        </w:rPr>
      </w:pPr>
      <w:r w:rsidRPr="0094175F">
        <w:rPr>
          <w:rFonts w:ascii="宋体" w:hAnsi="宋体" w:cs="Arial" w:hint="eastAsia"/>
          <w:sz w:val="24"/>
          <w:lang w:bidi="ar"/>
        </w:rPr>
        <w:lastRenderedPageBreak/>
        <w:t>（二）乙方的权利和义务</w:t>
      </w:r>
    </w:p>
    <w:p w:rsidR="0094175F" w:rsidRPr="0094175F" w:rsidRDefault="0094175F" w:rsidP="00A26416">
      <w:pPr>
        <w:spacing w:line="360" w:lineRule="auto"/>
        <w:ind w:firstLineChars="200" w:firstLine="480"/>
        <w:rPr>
          <w:rFonts w:ascii="宋体" w:hAnsi="宋体" w:cs="Arial"/>
          <w:sz w:val="24"/>
          <w:lang w:bidi="ar"/>
        </w:rPr>
      </w:pPr>
      <w:r w:rsidRPr="0094175F">
        <w:rPr>
          <w:rFonts w:ascii="宋体" w:hAnsi="宋体" w:cs="Arial"/>
          <w:sz w:val="24"/>
          <w:lang w:bidi="ar"/>
        </w:rPr>
        <w:t xml:space="preserve">1. </w:t>
      </w:r>
      <w:r w:rsidRPr="0094175F">
        <w:rPr>
          <w:rFonts w:ascii="宋体" w:hAnsi="宋体" w:cs="Arial" w:hint="eastAsia"/>
          <w:sz w:val="24"/>
          <w:lang w:bidi="ar"/>
        </w:rPr>
        <w:t>乙方须向甲方提供甲方目前使用的</w:t>
      </w:r>
      <w:r w:rsidR="0005690B" w:rsidRPr="0005690B">
        <w:rPr>
          <w:rFonts w:ascii="宋体" w:hAnsi="宋体" w:cs="Arial" w:hint="eastAsia"/>
          <w:sz w:val="24"/>
          <w:lang w:bidi="ar"/>
        </w:rPr>
        <w:t>电子病历、手术麻醉、重症监护系统</w:t>
      </w:r>
      <w:r w:rsidR="007A57D3" w:rsidRPr="00A26416">
        <w:rPr>
          <w:rFonts w:ascii="宋体" w:hAnsi="宋体" w:cs="Arial" w:hint="eastAsia"/>
          <w:sz w:val="24"/>
          <w:lang w:bidi="ar"/>
        </w:rPr>
        <w:t>维保</w:t>
      </w:r>
      <w:r w:rsidRPr="0094175F">
        <w:rPr>
          <w:rFonts w:ascii="宋体" w:hAnsi="宋体" w:cs="Arial" w:hint="eastAsia"/>
          <w:sz w:val="24"/>
          <w:lang w:bidi="ar"/>
        </w:rPr>
        <w:t>服务，保障系统及系统软件的正常运行，确保医院业务工作正常开展。</w:t>
      </w:r>
    </w:p>
    <w:p w:rsidR="0094175F" w:rsidRPr="0094175F" w:rsidRDefault="0094175F" w:rsidP="00A26416">
      <w:pPr>
        <w:spacing w:line="360" w:lineRule="auto"/>
        <w:ind w:firstLineChars="200" w:firstLine="480"/>
        <w:rPr>
          <w:rFonts w:ascii="宋体" w:hAnsi="宋体" w:cs="Arial"/>
          <w:sz w:val="24"/>
          <w:lang w:bidi="ar"/>
        </w:rPr>
      </w:pPr>
      <w:r w:rsidRPr="0094175F">
        <w:rPr>
          <w:rFonts w:ascii="宋体" w:hAnsi="宋体" w:cs="Arial" w:hint="eastAsia"/>
          <w:sz w:val="24"/>
          <w:lang w:bidi="ar"/>
        </w:rPr>
        <w:t>2</w:t>
      </w:r>
      <w:r w:rsidRPr="0094175F">
        <w:rPr>
          <w:rFonts w:ascii="宋体" w:hAnsi="宋体" w:cs="Arial"/>
          <w:sz w:val="24"/>
          <w:lang w:bidi="ar"/>
        </w:rPr>
        <w:t xml:space="preserve">. </w:t>
      </w:r>
      <w:r w:rsidRPr="0094175F">
        <w:rPr>
          <w:rFonts w:ascii="宋体" w:hAnsi="宋体" w:cs="Arial" w:hint="eastAsia"/>
          <w:sz w:val="24"/>
          <w:lang w:bidi="ar"/>
        </w:rPr>
        <w:t>乙方需按照甲方要求负责软件的客户化修改工作，</w:t>
      </w:r>
      <w:r w:rsidRPr="0094175F">
        <w:rPr>
          <w:rFonts w:ascii="宋体" w:hAnsi="宋体" w:cs="Arial"/>
          <w:sz w:val="24"/>
          <w:lang w:bidi="ar"/>
        </w:rPr>
        <w:t xml:space="preserve"> </w:t>
      </w:r>
      <w:r w:rsidRPr="0094175F">
        <w:rPr>
          <w:rFonts w:ascii="宋体" w:hAnsi="宋体" w:cs="Arial" w:hint="eastAsia"/>
          <w:sz w:val="24"/>
          <w:lang w:bidi="ar"/>
        </w:rPr>
        <w:t>提交修改编译后的运行文件和库文件，并提交详细规范的修改记录。需要时提交相应的技术文档资料。</w:t>
      </w:r>
    </w:p>
    <w:p w:rsidR="0094175F" w:rsidRPr="0094175F" w:rsidRDefault="0094175F" w:rsidP="00A26416">
      <w:pPr>
        <w:spacing w:line="360" w:lineRule="auto"/>
        <w:ind w:firstLineChars="200" w:firstLine="480"/>
        <w:rPr>
          <w:rFonts w:ascii="宋体" w:hAnsi="宋体" w:cs="Arial"/>
          <w:sz w:val="24"/>
          <w:lang w:bidi="ar"/>
        </w:rPr>
      </w:pPr>
      <w:r w:rsidRPr="0094175F">
        <w:rPr>
          <w:rFonts w:ascii="宋体" w:hAnsi="宋体" w:cs="Arial" w:hint="eastAsia"/>
          <w:sz w:val="24"/>
          <w:lang w:bidi="ar"/>
        </w:rPr>
        <w:t>3</w:t>
      </w:r>
      <w:r w:rsidRPr="0094175F">
        <w:rPr>
          <w:rFonts w:ascii="宋体" w:hAnsi="宋体" w:cs="Arial"/>
          <w:sz w:val="24"/>
          <w:lang w:bidi="ar"/>
        </w:rPr>
        <w:t xml:space="preserve">. </w:t>
      </w:r>
      <w:r w:rsidRPr="0094175F">
        <w:rPr>
          <w:rFonts w:ascii="宋体" w:hAnsi="宋体" w:cs="Arial" w:hint="eastAsia"/>
          <w:sz w:val="24"/>
          <w:lang w:bidi="ar"/>
        </w:rPr>
        <w:t>乙方对甲方提出的服务要求，需及时处理并将结果及工作进程通知甲方相关人员，同时将问题及时在工作底稿中记录，由甲方负责核对工作。对于甲方提出的软件修改要求等，乙方需在</w:t>
      </w:r>
      <w:r w:rsidR="007A57D3" w:rsidRPr="00A26416">
        <w:rPr>
          <w:rFonts w:ascii="宋体" w:hAnsi="宋体" w:cs="Arial" w:hint="eastAsia"/>
          <w:sz w:val="24"/>
          <w:lang w:bidi="ar"/>
        </w:rPr>
        <w:t>****</w:t>
      </w:r>
      <w:proofErr w:type="gramStart"/>
      <w:r w:rsidRPr="0094175F">
        <w:rPr>
          <w:rFonts w:ascii="宋体" w:hAnsi="宋体" w:cs="Arial"/>
          <w:sz w:val="24"/>
          <w:lang w:bidi="ar"/>
        </w:rPr>
        <w:t>个</w:t>
      </w:r>
      <w:proofErr w:type="gramEnd"/>
      <w:r w:rsidRPr="0094175F">
        <w:rPr>
          <w:rFonts w:ascii="宋体" w:hAnsi="宋体" w:cs="Arial"/>
          <w:sz w:val="24"/>
          <w:lang w:bidi="ar"/>
        </w:rPr>
        <w:t>工作日内予以答复。答复内容包括是否修改、如何修改、修改完成时间等。如不能在答复时间内完成修改，</w:t>
      </w:r>
      <w:r w:rsidRPr="0094175F">
        <w:rPr>
          <w:rFonts w:ascii="宋体" w:hAnsi="宋体" w:cs="Arial" w:hint="eastAsia"/>
          <w:sz w:val="24"/>
          <w:lang w:bidi="ar"/>
        </w:rPr>
        <w:t>应提前通知甲方人员，延长时间须经甲方同意。</w:t>
      </w:r>
      <w:r w:rsidRPr="0094175F">
        <w:rPr>
          <w:rFonts w:ascii="宋体" w:hAnsi="宋体" w:cs="Arial"/>
          <w:sz w:val="24"/>
          <w:lang w:bidi="ar"/>
        </w:rPr>
        <w:t xml:space="preserve"> </w:t>
      </w:r>
      <w:r w:rsidRPr="0094175F">
        <w:rPr>
          <w:rFonts w:ascii="宋体" w:hAnsi="宋体" w:cs="Arial" w:hint="eastAsia"/>
          <w:sz w:val="24"/>
          <w:lang w:bidi="ar"/>
        </w:rPr>
        <w:t>因乙方原因导致需求修改完成日期变更的，</w:t>
      </w:r>
      <w:r w:rsidRPr="0094175F">
        <w:rPr>
          <w:rFonts w:ascii="宋体" w:hAnsi="宋体" w:cs="Arial"/>
          <w:sz w:val="24"/>
          <w:lang w:bidi="ar"/>
        </w:rPr>
        <w:t xml:space="preserve"> </w:t>
      </w:r>
      <w:r w:rsidRPr="0094175F">
        <w:rPr>
          <w:rFonts w:ascii="宋体" w:hAnsi="宋体" w:cs="Arial" w:hint="eastAsia"/>
          <w:sz w:val="24"/>
          <w:lang w:bidi="ar"/>
        </w:rPr>
        <w:t>变更次数不得超过一次。</w:t>
      </w:r>
    </w:p>
    <w:p w:rsidR="007A57D3" w:rsidRPr="00A26416" w:rsidRDefault="007A57D3" w:rsidP="00A26416">
      <w:pPr>
        <w:spacing w:line="360" w:lineRule="auto"/>
        <w:ind w:firstLineChars="200" w:firstLine="480"/>
        <w:rPr>
          <w:rFonts w:ascii="宋体" w:hAnsi="宋体" w:cs="Arial"/>
          <w:sz w:val="24"/>
          <w:lang w:bidi="ar"/>
        </w:rPr>
      </w:pPr>
      <w:r w:rsidRPr="00A26416">
        <w:rPr>
          <w:rFonts w:ascii="宋体" w:hAnsi="宋体" w:cs="Arial" w:hint="eastAsia"/>
          <w:sz w:val="24"/>
          <w:lang w:bidi="ar"/>
        </w:rPr>
        <w:t>4</w:t>
      </w:r>
      <w:r w:rsidRPr="00A26416">
        <w:rPr>
          <w:rFonts w:ascii="宋体" w:hAnsi="宋体" w:cs="Arial"/>
          <w:sz w:val="24"/>
          <w:lang w:bidi="ar"/>
        </w:rPr>
        <w:t>.</w:t>
      </w:r>
      <w:r w:rsidRPr="00A26416">
        <w:rPr>
          <w:rFonts w:ascii="宋体" w:hAnsi="宋体" w:cs="Arial" w:hint="eastAsia"/>
          <w:sz w:val="24"/>
          <w:lang w:bidi="ar"/>
        </w:rPr>
        <w:t>乙方</w:t>
      </w:r>
      <w:r w:rsidRPr="0094175F">
        <w:rPr>
          <w:rFonts w:ascii="宋体" w:hAnsi="宋体" w:cs="Arial" w:hint="eastAsia"/>
          <w:sz w:val="24"/>
          <w:lang w:bidi="ar"/>
        </w:rPr>
        <w:t>需指定专人负责</w:t>
      </w:r>
      <w:r w:rsidRPr="00A26416">
        <w:rPr>
          <w:rFonts w:ascii="宋体" w:hAnsi="宋体" w:cs="Arial" w:hint="eastAsia"/>
          <w:sz w:val="24"/>
          <w:lang w:bidi="ar"/>
        </w:rPr>
        <w:t>甲方系统的维保工作</w:t>
      </w:r>
      <w:r w:rsidRPr="0094175F">
        <w:rPr>
          <w:rFonts w:ascii="宋体" w:hAnsi="宋体" w:cs="Arial" w:hint="eastAsia"/>
          <w:sz w:val="24"/>
          <w:lang w:bidi="ar"/>
        </w:rPr>
        <w:t>（姓名：</w:t>
      </w:r>
      <w:r w:rsidRPr="00A26416">
        <w:rPr>
          <w:rFonts w:ascii="宋体" w:hAnsi="宋体" w:cs="Arial" w:hint="eastAsia"/>
          <w:sz w:val="24"/>
          <w:lang w:bidi="ar"/>
        </w:rPr>
        <w:t xml:space="preserve">      </w:t>
      </w:r>
      <w:r w:rsidRPr="00A26416">
        <w:rPr>
          <w:rFonts w:ascii="宋体" w:hAnsi="宋体" w:cs="Arial"/>
          <w:sz w:val="24"/>
          <w:lang w:bidi="ar"/>
        </w:rPr>
        <w:t xml:space="preserve"> </w:t>
      </w:r>
      <w:r w:rsidRPr="0094175F">
        <w:rPr>
          <w:rFonts w:ascii="宋体" w:hAnsi="宋体" w:cs="Arial" w:hint="eastAsia"/>
          <w:sz w:val="24"/>
          <w:lang w:bidi="ar"/>
        </w:rPr>
        <w:t>联系方式：</w:t>
      </w:r>
      <w:r w:rsidRPr="00A26416">
        <w:rPr>
          <w:rFonts w:ascii="宋体" w:hAnsi="宋体" w:cs="Arial" w:hint="eastAsia"/>
          <w:sz w:val="24"/>
          <w:lang w:bidi="ar"/>
        </w:rPr>
        <w:t xml:space="preserve"> </w:t>
      </w:r>
      <w:r w:rsidRPr="00A26416">
        <w:rPr>
          <w:rFonts w:ascii="宋体" w:hAnsi="宋体" w:cs="Arial"/>
          <w:sz w:val="24"/>
          <w:lang w:bidi="ar"/>
        </w:rPr>
        <w:t xml:space="preserve">        </w:t>
      </w:r>
      <w:r w:rsidRPr="0094175F">
        <w:rPr>
          <w:rFonts w:ascii="宋体" w:hAnsi="宋体" w:cs="Arial" w:hint="eastAsia"/>
          <w:sz w:val="24"/>
          <w:lang w:bidi="ar"/>
        </w:rPr>
        <w:t>邮箱：</w:t>
      </w:r>
      <w:r w:rsidRPr="00A26416">
        <w:rPr>
          <w:rFonts w:ascii="宋体" w:hAnsi="宋体" w:cs="Arial" w:hint="eastAsia"/>
          <w:sz w:val="24"/>
          <w:lang w:bidi="ar"/>
        </w:rPr>
        <w:t xml:space="preserve">      </w:t>
      </w:r>
      <w:r w:rsidRPr="0094175F">
        <w:rPr>
          <w:rFonts w:ascii="宋体" w:hAnsi="宋体" w:cs="Arial" w:hint="eastAsia"/>
          <w:sz w:val="24"/>
          <w:lang w:bidi="ar"/>
        </w:rPr>
        <w:t>）</w:t>
      </w:r>
      <w:r w:rsidRPr="00A26416">
        <w:rPr>
          <w:rFonts w:ascii="宋体" w:hAnsi="宋体" w:cs="Arial" w:hint="eastAsia"/>
          <w:sz w:val="24"/>
          <w:lang w:bidi="ar"/>
        </w:rPr>
        <w:t>，不经甲方同意，不可随意更换。</w:t>
      </w:r>
    </w:p>
    <w:p w:rsidR="0094175F" w:rsidRPr="0094175F" w:rsidRDefault="007A57D3" w:rsidP="00A26416">
      <w:pPr>
        <w:spacing w:line="360" w:lineRule="auto"/>
        <w:ind w:firstLineChars="200" w:firstLine="480"/>
        <w:rPr>
          <w:rFonts w:ascii="宋体" w:hAnsi="宋体" w:cs="Arial"/>
          <w:sz w:val="24"/>
          <w:lang w:bidi="ar"/>
        </w:rPr>
      </w:pPr>
      <w:r w:rsidRPr="00A26416">
        <w:rPr>
          <w:rFonts w:ascii="宋体" w:hAnsi="宋体" w:cs="Arial" w:hint="eastAsia"/>
          <w:sz w:val="24"/>
          <w:lang w:bidi="ar"/>
        </w:rPr>
        <w:t>5</w:t>
      </w:r>
      <w:r w:rsidR="0094175F" w:rsidRPr="0094175F">
        <w:rPr>
          <w:rFonts w:ascii="宋体" w:hAnsi="宋体" w:cs="Arial"/>
          <w:sz w:val="24"/>
          <w:lang w:bidi="ar"/>
        </w:rPr>
        <w:t xml:space="preserve">. </w:t>
      </w:r>
      <w:r w:rsidR="0094175F" w:rsidRPr="0094175F">
        <w:rPr>
          <w:rFonts w:ascii="宋体" w:hAnsi="宋体" w:cs="Arial" w:hint="eastAsia"/>
          <w:sz w:val="24"/>
          <w:lang w:bidi="ar"/>
        </w:rPr>
        <w:t>乙方向甲方提供免费电话咨询服务，咨询电话为：</w:t>
      </w:r>
      <w:r w:rsidRPr="00A26416">
        <w:rPr>
          <w:rFonts w:ascii="宋体" w:hAnsi="宋体" w:cs="Arial" w:hint="eastAsia"/>
          <w:sz w:val="24"/>
          <w:lang w:bidi="ar"/>
        </w:rPr>
        <w:t xml:space="preserve">          </w:t>
      </w:r>
      <w:r w:rsidR="0094175F" w:rsidRPr="0094175F">
        <w:rPr>
          <w:rFonts w:ascii="宋体" w:hAnsi="宋体" w:cs="Arial" w:hint="eastAsia"/>
          <w:sz w:val="24"/>
          <w:lang w:bidi="ar"/>
        </w:rPr>
        <w:t>，服务时间为7*24小时。以解答甲方提出的有关应用软件的方面的疑问，乙方能够当场解答的当场解答，不能当场回答的应在</w:t>
      </w:r>
      <w:r w:rsidR="0094175F" w:rsidRPr="0094175F">
        <w:rPr>
          <w:rFonts w:ascii="宋体" w:hAnsi="宋体" w:cs="Arial"/>
          <w:sz w:val="24"/>
          <w:lang w:bidi="ar"/>
        </w:rPr>
        <w:t xml:space="preserve"> </w:t>
      </w:r>
      <w:r w:rsidRPr="00A26416">
        <w:rPr>
          <w:rFonts w:ascii="宋体" w:hAnsi="宋体" w:cs="Arial" w:hint="eastAsia"/>
          <w:sz w:val="24"/>
          <w:lang w:bidi="ar"/>
        </w:rPr>
        <w:t xml:space="preserve">  </w:t>
      </w:r>
      <w:proofErr w:type="gramStart"/>
      <w:r w:rsidR="0094175F" w:rsidRPr="0094175F">
        <w:rPr>
          <w:rFonts w:ascii="宋体" w:hAnsi="宋体" w:cs="Arial" w:hint="eastAsia"/>
          <w:sz w:val="24"/>
          <w:lang w:bidi="ar"/>
        </w:rPr>
        <w:t>个</w:t>
      </w:r>
      <w:proofErr w:type="gramEnd"/>
      <w:r w:rsidR="0094175F" w:rsidRPr="0094175F">
        <w:rPr>
          <w:rFonts w:ascii="宋体" w:hAnsi="宋体" w:cs="Arial" w:hint="eastAsia"/>
          <w:sz w:val="24"/>
          <w:lang w:bidi="ar"/>
        </w:rPr>
        <w:t>工作日内予以答复。</w:t>
      </w:r>
    </w:p>
    <w:p w:rsidR="0094175F" w:rsidRPr="0094175F" w:rsidRDefault="007A57D3" w:rsidP="00A26416">
      <w:pPr>
        <w:spacing w:line="360" w:lineRule="auto"/>
        <w:ind w:firstLineChars="200" w:firstLine="480"/>
        <w:rPr>
          <w:rFonts w:ascii="宋体" w:hAnsi="宋体" w:cs="Arial"/>
          <w:sz w:val="24"/>
          <w:lang w:bidi="ar"/>
        </w:rPr>
      </w:pPr>
      <w:r w:rsidRPr="00A26416">
        <w:rPr>
          <w:rFonts w:ascii="宋体" w:hAnsi="宋体" w:cs="Arial" w:hint="eastAsia"/>
          <w:sz w:val="24"/>
          <w:lang w:bidi="ar"/>
        </w:rPr>
        <w:t>6</w:t>
      </w:r>
      <w:r w:rsidRPr="00A26416">
        <w:rPr>
          <w:rFonts w:ascii="宋体" w:hAnsi="宋体" w:cs="Arial"/>
          <w:sz w:val="24"/>
          <w:lang w:bidi="ar"/>
        </w:rPr>
        <w:t>.</w:t>
      </w:r>
      <w:r w:rsidR="0094175F" w:rsidRPr="0094175F">
        <w:rPr>
          <w:rFonts w:ascii="宋体" w:hAnsi="宋体" w:cs="Arial" w:hint="eastAsia"/>
          <w:sz w:val="24"/>
          <w:lang w:bidi="ar"/>
        </w:rPr>
        <w:t>若甲方对乙方工作人员的服务工作不满意，可进行投诉，乙方将认真对待，严肃处理，并将处理结果书面通知甲方。</w:t>
      </w:r>
    </w:p>
    <w:p w:rsidR="00621E40" w:rsidRPr="00D45169" w:rsidRDefault="00D45169" w:rsidP="00D45169">
      <w:pPr>
        <w:spacing w:line="360" w:lineRule="auto"/>
        <w:ind w:firstLineChars="200" w:firstLine="482"/>
        <w:rPr>
          <w:rFonts w:ascii="宋体" w:hAnsi="宋体" w:cs="宋体"/>
          <w:b/>
          <w:sz w:val="24"/>
          <w:lang w:bidi="ar"/>
        </w:rPr>
      </w:pPr>
      <w:r>
        <w:rPr>
          <w:rFonts w:ascii="宋体" w:hAnsi="宋体" w:cs="宋体" w:hint="eastAsia"/>
          <w:b/>
          <w:sz w:val="24"/>
          <w:lang w:bidi="ar"/>
        </w:rPr>
        <w:t>六</w:t>
      </w:r>
      <w:r w:rsidR="00621E40" w:rsidRPr="00D45169">
        <w:rPr>
          <w:rFonts w:ascii="宋体" w:hAnsi="宋体" w:cs="宋体" w:hint="eastAsia"/>
          <w:b/>
          <w:sz w:val="24"/>
          <w:lang w:bidi="ar"/>
        </w:rPr>
        <w:t>、付款方式：</w:t>
      </w:r>
    </w:p>
    <w:p w:rsidR="0005690B" w:rsidRPr="00B25FF2" w:rsidRDefault="0005690B" w:rsidP="0005690B">
      <w:pPr>
        <w:spacing w:line="500" w:lineRule="exact"/>
        <w:ind w:firstLineChars="177" w:firstLine="425"/>
        <w:rPr>
          <w:rFonts w:asciiTheme="minorEastAsia" w:eastAsiaTheme="minorEastAsia" w:hAnsiTheme="minorEastAsia" w:cs="宋体"/>
          <w:sz w:val="24"/>
        </w:rPr>
      </w:pPr>
      <w:r w:rsidRPr="00B25FF2">
        <w:rPr>
          <w:rFonts w:asciiTheme="minorEastAsia" w:eastAsiaTheme="minorEastAsia" w:hAnsiTheme="minorEastAsia" w:cs="宋体" w:hint="eastAsia"/>
          <w:sz w:val="24"/>
        </w:rPr>
        <w:t>1</w:t>
      </w:r>
      <w:r>
        <w:rPr>
          <w:rFonts w:asciiTheme="minorEastAsia" w:eastAsiaTheme="minorEastAsia" w:hAnsiTheme="minorEastAsia" w:cs="宋体" w:hint="eastAsia"/>
          <w:sz w:val="24"/>
        </w:rPr>
        <w:t>.</w:t>
      </w:r>
      <w:r w:rsidRPr="00B25FF2">
        <w:rPr>
          <w:rFonts w:asciiTheme="minorEastAsia" w:eastAsiaTheme="minorEastAsia" w:hAnsiTheme="minorEastAsia" w:cs="宋体" w:hint="eastAsia"/>
          <w:sz w:val="24"/>
        </w:rPr>
        <w:t>每个</w:t>
      </w:r>
      <w:r>
        <w:rPr>
          <w:rFonts w:asciiTheme="minorEastAsia" w:eastAsiaTheme="minorEastAsia" w:hAnsiTheme="minorEastAsia" w:cs="宋体" w:hint="eastAsia"/>
          <w:sz w:val="24"/>
        </w:rPr>
        <w:t>维保</w:t>
      </w:r>
      <w:r w:rsidRPr="00B25FF2">
        <w:rPr>
          <w:rFonts w:asciiTheme="minorEastAsia" w:eastAsiaTheme="minorEastAsia" w:hAnsiTheme="minorEastAsia" w:cs="宋体" w:hint="eastAsia"/>
          <w:sz w:val="24"/>
        </w:rPr>
        <w:t>年度的第3个月的15个工作日内，</w:t>
      </w:r>
      <w:r>
        <w:rPr>
          <w:rFonts w:asciiTheme="minorEastAsia" w:eastAsiaTheme="minorEastAsia" w:hAnsiTheme="minorEastAsia" w:cs="宋体" w:hint="eastAsia"/>
          <w:sz w:val="24"/>
        </w:rPr>
        <w:t>甲方</w:t>
      </w:r>
      <w:r w:rsidRPr="00B25FF2">
        <w:rPr>
          <w:rFonts w:asciiTheme="minorEastAsia" w:eastAsiaTheme="minorEastAsia" w:hAnsiTheme="minorEastAsia" w:cs="宋体" w:hint="eastAsia"/>
          <w:sz w:val="24"/>
        </w:rPr>
        <w:t>组织阶段性验收，验收合格后</w:t>
      </w:r>
      <w:r>
        <w:rPr>
          <w:rFonts w:asciiTheme="minorEastAsia" w:eastAsiaTheme="minorEastAsia" w:hAnsiTheme="minorEastAsia" w:cs="宋体" w:hint="eastAsia"/>
          <w:sz w:val="24"/>
        </w:rPr>
        <w:t>甲方</w:t>
      </w:r>
      <w:r w:rsidRPr="00B25FF2">
        <w:rPr>
          <w:rFonts w:asciiTheme="minorEastAsia" w:eastAsiaTheme="minorEastAsia" w:hAnsiTheme="minorEastAsia" w:cs="宋体" w:hint="eastAsia"/>
          <w:sz w:val="24"/>
        </w:rPr>
        <w:t>向</w:t>
      </w:r>
      <w:r>
        <w:rPr>
          <w:rFonts w:asciiTheme="minorEastAsia" w:eastAsiaTheme="minorEastAsia" w:hAnsiTheme="minorEastAsia" w:cs="宋体" w:hint="eastAsia"/>
          <w:sz w:val="24"/>
        </w:rPr>
        <w:t>乙方</w:t>
      </w:r>
      <w:r w:rsidRPr="00B25FF2">
        <w:rPr>
          <w:rFonts w:asciiTheme="minorEastAsia" w:eastAsiaTheme="minorEastAsia" w:hAnsiTheme="minorEastAsia" w:cs="宋体" w:hint="eastAsia"/>
          <w:sz w:val="24"/>
        </w:rPr>
        <w:t>支付该服务年度维保费用的50%。</w:t>
      </w:r>
    </w:p>
    <w:p w:rsidR="0005690B" w:rsidRDefault="0005690B" w:rsidP="0005690B">
      <w:pPr>
        <w:spacing w:line="500" w:lineRule="exact"/>
        <w:ind w:firstLineChars="177" w:firstLine="425"/>
        <w:rPr>
          <w:rFonts w:asciiTheme="minorEastAsia" w:eastAsiaTheme="minorEastAsia" w:hAnsiTheme="minorEastAsia" w:cs="宋体"/>
          <w:sz w:val="24"/>
        </w:rPr>
      </w:pPr>
      <w:r w:rsidRPr="00B25FF2">
        <w:rPr>
          <w:rFonts w:asciiTheme="minorEastAsia" w:eastAsiaTheme="minorEastAsia" w:hAnsiTheme="minorEastAsia" w:cs="宋体" w:hint="eastAsia"/>
          <w:sz w:val="24"/>
        </w:rPr>
        <w:t>2</w:t>
      </w:r>
      <w:r>
        <w:rPr>
          <w:rFonts w:asciiTheme="minorEastAsia" w:eastAsiaTheme="minorEastAsia" w:hAnsiTheme="minorEastAsia" w:cs="宋体" w:hint="eastAsia"/>
          <w:sz w:val="24"/>
        </w:rPr>
        <w:t>.</w:t>
      </w:r>
      <w:r w:rsidRPr="00B25FF2">
        <w:rPr>
          <w:rFonts w:asciiTheme="minorEastAsia" w:eastAsiaTheme="minorEastAsia" w:hAnsiTheme="minorEastAsia" w:cs="宋体" w:hint="eastAsia"/>
          <w:sz w:val="24"/>
        </w:rPr>
        <w:t>每个服务年度的第12个月的15个工作日内，</w:t>
      </w:r>
      <w:r>
        <w:rPr>
          <w:rFonts w:asciiTheme="minorEastAsia" w:eastAsiaTheme="minorEastAsia" w:hAnsiTheme="minorEastAsia" w:cs="宋体" w:hint="eastAsia"/>
          <w:sz w:val="24"/>
        </w:rPr>
        <w:t>甲方</w:t>
      </w:r>
      <w:r w:rsidRPr="00B25FF2">
        <w:rPr>
          <w:rFonts w:asciiTheme="minorEastAsia" w:eastAsiaTheme="minorEastAsia" w:hAnsiTheme="minorEastAsia" w:cs="宋体" w:hint="eastAsia"/>
          <w:sz w:val="24"/>
        </w:rPr>
        <w:t>组织年度验收，验收合格后</w:t>
      </w:r>
      <w:r>
        <w:rPr>
          <w:rFonts w:asciiTheme="minorEastAsia" w:eastAsiaTheme="minorEastAsia" w:hAnsiTheme="minorEastAsia" w:cs="宋体" w:hint="eastAsia"/>
          <w:sz w:val="24"/>
        </w:rPr>
        <w:t>甲方</w:t>
      </w:r>
      <w:r w:rsidRPr="00B25FF2">
        <w:rPr>
          <w:rFonts w:asciiTheme="minorEastAsia" w:eastAsiaTheme="minorEastAsia" w:hAnsiTheme="minorEastAsia" w:cs="宋体" w:hint="eastAsia"/>
          <w:sz w:val="24"/>
        </w:rPr>
        <w:t>向</w:t>
      </w:r>
      <w:r>
        <w:rPr>
          <w:rFonts w:asciiTheme="minorEastAsia" w:eastAsiaTheme="minorEastAsia" w:hAnsiTheme="minorEastAsia" w:cs="宋体" w:hint="eastAsia"/>
          <w:sz w:val="24"/>
        </w:rPr>
        <w:t>乙方</w:t>
      </w:r>
      <w:r w:rsidRPr="00B25FF2">
        <w:rPr>
          <w:rFonts w:asciiTheme="minorEastAsia" w:eastAsiaTheme="minorEastAsia" w:hAnsiTheme="minorEastAsia" w:cs="宋体" w:hint="eastAsia"/>
          <w:sz w:val="24"/>
        </w:rPr>
        <w:t>支付该服务年度剩下维保费用的50%。</w:t>
      </w:r>
    </w:p>
    <w:p w:rsidR="00621E40" w:rsidRPr="00D45169" w:rsidRDefault="00D45169" w:rsidP="00D45169">
      <w:pPr>
        <w:spacing w:line="360" w:lineRule="auto"/>
        <w:ind w:firstLineChars="200" w:firstLine="482"/>
        <w:rPr>
          <w:rFonts w:ascii="宋体" w:hAnsi="宋体" w:cs="宋体"/>
          <w:b/>
          <w:sz w:val="24"/>
          <w:lang w:bidi="ar"/>
        </w:rPr>
      </w:pPr>
      <w:r>
        <w:rPr>
          <w:rFonts w:ascii="宋体" w:hAnsi="宋体" w:cs="宋体" w:hint="eastAsia"/>
          <w:b/>
          <w:sz w:val="24"/>
          <w:lang w:bidi="ar"/>
        </w:rPr>
        <w:t>七</w:t>
      </w:r>
      <w:r w:rsidR="00621E40" w:rsidRPr="00D45169">
        <w:rPr>
          <w:rFonts w:ascii="宋体" w:hAnsi="宋体" w:cs="宋体" w:hint="eastAsia"/>
          <w:b/>
          <w:sz w:val="24"/>
          <w:lang w:bidi="ar"/>
        </w:rPr>
        <w:t>、验收标准：</w:t>
      </w:r>
    </w:p>
    <w:p w:rsidR="0005690B" w:rsidRPr="00B25FF2" w:rsidRDefault="0005690B" w:rsidP="0005690B">
      <w:pPr>
        <w:spacing w:line="500" w:lineRule="exact"/>
        <w:ind w:firstLineChars="177" w:firstLine="425"/>
        <w:rPr>
          <w:rFonts w:asciiTheme="minorEastAsia" w:eastAsiaTheme="minorEastAsia" w:hAnsiTheme="minorEastAsia" w:cs="宋体"/>
          <w:sz w:val="24"/>
        </w:rPr>
      </w:pPr>
      <w:r>
        <w:rPr>
          <w:rFonts w:asciiTheme="minorEastAsia" w:eastAsiaTheme="minorEastAsia" w:hAnsiTheme="minorEastAsia" w:cs="宋体" w:hint="eastAsia"/>
          <w:sz w:val="24"/>
        </w:rPr>
        <w:t>1.甲方</w:t>
      </w:r>
      <w:r w:rsidRPr="00B25FF2">
        <w:rPr>
          <w:rFonts w:asciiTheme="minorEastAsia" w:eastAsiaTheme="minorEastAsia" w:hAnsiTheme="minorEastAsia" w:cs="宋体" w:hint="eastAsia"/>
          <w:sz w:val="24"/>
        </w:rPr>
        <w:t>在每个服务年度的第3个月、第12个月组织验收。</w:t>
      </w:r>
    </w:p>
    <w:p w:rsidR="0005690B" w:rsidRPr="00B25FF2" w:rsidRDefault="0005690B" w:rsidP="0005690B">
      <w:pPr>
        <w:spacing w:line="500" w:lineRule="exact"/>
        <w:ind w:firstLineChars="177" w:firstLine="425"/>
        <w:rPr>
          <w:rFonts w:asciiTheme="minorEastAsia" w:eastAsiaTheme="minorEastAsia" w:hAnsiTheme="minorEastAsia" w:cs="宋体"/>
          <w:sz w:val="24"/>
        </w:rPr>
      </w:pPr>
      <w:r>
        <w:rPr>
          <w:rFonts w:asciiTheme="minorEastAsia" w:eastAsiaTheme="minorEastAsia" w:hAnsiTheme="minorEastAsia" w:cs="宋体" w:hint="eastAsia"/>
          <w:sz w:val="24"/>
        </w:rPr>
        <w:t>2.甲方</w:t>
      </w:r>
      <w:r w:rsidRPr="00B25FF2">
        <w:rPr>
          <w:rFonts w:asciiTheme="minorEastAsia" w:eastAsiaTheme="minorEastAsia" w:hAnsiTheme="minorEastAsia" w:cs="宋体" w:hint="eastAsia"/>
          <w:sz w:val="24"/>
        </w:rPr>
        <w:t>在服务期第一年度第12个月组织阶段性评价，如合格则</w:t>
      </w:r>
      <w:r w:rsidR="0067439A" w:rsidRPr="0067439A">
        <w:rPr>
          <w:rFonts w:asciiTheme="minorEastAsia" w:eastAsiaTheme="minorEastAsia" w:hAnsiTheme="minorEastAsia" w:cs="宋体" w:hint="eastAsia"/>
          <w:sz w:val="24"/>
        </w:rPr>
        <w:t>自动</w:t>
      </w:r>
      <w:r w:rsidRPr="00B25FF2">
        <w:rPr>
          <w:rFonts w:asciiTheme="minorEastAsia" w:eastAsiaTheme="minorEastAsia" w:hAnsiTheme="minorEastAsia" w:cs="宋体" w:hint="eastAsia"/>
          <w:sz w:val="24"/>
        </w:rPr>
        <w:t>进入服务期第二年度，如不合格则</w:t>
      </w:r>
      <w:r w:rsidR="0067439A" w:rsidRPr="0067439A">
        <w:rPr>
          <w:rFonts w:asciiTheme="minorEastAsia" w:eastAsiaTheme="minorEastAsia" w:hAnsiTheme="minorEastAsia" w:cs="宋体" w:hint="eastAsia"/>
          <w:sz w:val="24"/>
        </w:rPr>
        <w:t>自动</w:t>
      </w:r>
      <w:r w:rsidRPr="00B25FF2">
        <w:rPr>
          <w:rFonts w:asciiTheme="minorEastAsia" w:eastAsiaTheme="minorEastAsia" w:hAnsiTheme="minorEastAsia" w:cs="宋体" w:hint="eastAsia"/>
          <w:sz w:val="24"/>
        </w:rPr>
        <w:t>终止该项目</w:t>
      </w:r>
      <w:r>
        <w:rPr>
          <w:rFonts w:asciiTheme="minorEastAsia" w:eastAsiaTheme="minorEastAsia" w:hAnsiTheme="minorEastAsia" w:cs="宋体" w:hint="eastAsia"/>
          <w:sz w:val="24"/>
        </w:rPr>
        <w:t>。</w:t>
      </w:r>
    </w:p>
    <w:p w:rsidR="00621E40" w:rsidRPr="00621E40" w:rsidRDefault="00D45169" w:rsidP="00D45169">
      <w:pPr>
        <w:spacing w:line="360" w:lineRule="auto"/>
        <w:ind w:firstLineChars="200" w:firstLine="482"/>
        <w:rPr>
          <w:rFonts w:ascii="宋体" w:hAnsi="宋体" w:cs="宋体"/>
          <w:b/>
          <w:sz w:val="24"/>
          <w:lang w:bidi="ar"/>
        </w:rPr>
      </w:pPr>
      <w:r>
        <w:rPr>
          <w:rFonts w:ascii="宋体" w:hAnsi="宋体" w:cs="宋体" w:hint="eastAsia"/>
          <w:b/>
          <w:sz w:val="24"/>
          <w:lang w:bidi="ar"/>
        </w:rPr>
        <w:t>八</w:t>
      </w:r>
      <w:r w:rsidR="00621E40" w:rsidRPr="00D45169">
        <w:rPr>
          <w:rFonts w:ascii="宋体" w:hAnsi="宋体" w:cs="宋体" w:hint="eastAsia"/>
          <w:b/>
          <w:sz w:val="24"/>
          <w:lang w:bidi="ar"/>
        </w:rPr>
        <w:t>、</w:t>
      </w:r>
      <w:r w:rsidR="00621E40" w:rsidRPr="00621E40">
        <w:rPr>
          <w:rFonts w:ascii="宋体" w:hAnsi="宋体" w:cs="宋体" w:hint="eastAsia"/>
          <w:b/>
          <w:sz w:val="24"/>
          <w:lang w:bidi="ar"/>
        </w:rPr>
        <w:t>违约责任</w:t>
      </w:r>
    </w:p>
    <w:p w:rsidR="00621E40" w:rsidRPr="00621E40" w:rsidRDefault="00621E40" w:rsidP="00D45169">
      <w:pPr>
        <w:spacing w:line="360" w:lineRule="auto"/>
        <w:ind w:firstLineChars="200" w:firstLine="480"/>
        <w:rPr>
          <w:rFonts w:ascii="宋体" w:hAnsi="宋体" w:cs="Arial"/>
          <w:sz w:val="24"/>
          <w:lang w:bidi="ar"/>
        </w:rPr>
      </w:pPr>
      <w:r w:rsidRPr="00D45169">
        <w:rPr>
          <w:rFonts w:ascii="宋体" w:hAnsi="宋体" w:cs="Arial" w:hint="eastAsia"/>
          <w:sz w:val="24"/>
          <w:lang w:bidi="ar"/>
        </w:rPr>
        <w:t>1</w:t>
      </w:r>
      <w:r w:rsidRPr="00621E40">
        <w:rPr>
          <w:rFonts w:ascii="宋体" w:hAnsi="宋体" w:cs="Arial"/>
          <w:sz w:val="24"/>
          <w:lang w:bidi="ar"/>
        </w:rPr>
        <w:t>.</w:t>
      </w:r>
      <w:r w:rsidRPr="00621E40">
        <w:rPr>
          <w:rFonts w:ascii="宋体" w:hAnsi="宋体" w:cs="Arial" w:hint="eastAsia"/>
          <w:sz w:val="24"/>
          <w:lang w:bidi="ar"/>
        </w:rPr>
        <w:t>如果乙方未按合同约定提供服务或提供服务不符合采购文件、报价文件或本合同规定的，甲方有权无条件单方解除合同，乙方须退还甲方所有已付款项并向甲方支付本合同总价5%的违约金，违约金不足以弥补甲方损失的，甲方有权继续向乙方追偿。</w:t>
      </w:r>
    </w:p>
    <w:p w:rsidR="00621E40" w:rsidRPr="00621E40" w:rsidRDefault="00621E40" w:rsidP="00D45169">
      <w:pPr>
        <w:spacing w:line="360" w:lineRule="auto"/>
        <w:ind w:firstLineChars="200" w:firstLine="480"/>
        <w:rPr>
          <w:rFonts w:ascii="宋体" w:hAnsi="宋体" w:cs="Arial"/>
          <w:sz w:val="24"/>
          <w:lang w:bidi="ar"/>
        </w:rPr>
      </w:pPr>
      <w:r w:rsidRPr="00D45169">
        <w:rPr>
          <w:rFonts w:ascii="宋体" w:hAnsi="宋体" w:cs="Arial" w:hint="eastAsia"/>
          <w:sz w:val="24"/>
          <w:lang w:bidi="ar"/>
        </w:rPr>
        <w:lastRenderedPageBreak/>
        <w:t>2.</w:t>
      </w:r>
      <w:r w:rsidRPr="00621E40">
        <w:rPr>
          <w:rFonts w:ascii="宋体" w:hAnsi="宋体" w:cs="Arial"/>
          <w:sz w:val="24"/>
          <w:lang w:bidi="ar"/>
        </w:rPr>
        <w:t>甲方应依合同规定时间内向乙方支付款</w:t>
      </w:r>
      <w:r w:rsidRPr="00621E40">
        <w:rPr>
          <w:rFonts w:ascii="宋体" w:hAnsi="宋体" w:cs="Arial" w:hint="eastAsia"/>
          <w:sz w:val="24"/>
          <w:lang w:bidi="ar"/>
        </w:rPr>
        <w:t>项</w:t>
      </w:r>
      <w:r w:rsidRPr="00621E40">
        <w:rPr>
          <w:rFonts w:ascii="宋体" w:hAnsi="宋体" w:cs="Arial"/>
          <w:sz w:val="24"/>
          <w:lang w:bidi="ar"/>
        </w:rPr>
        <w:t>，每拖延一天乙方可向甲方加收应付款项 3‰ 的违约金</w:t>
      </w:r>
      <w:r w:rsidRPr="00621E40">
        <w:rPr>
          <w:rFonts w:ascii="宋体" w:hAnsi="宋体" w:cs="Arial" w:hint="eastAsia"/>
          <w:sz w:val="24"/>
          <w:lang w:bidi="ar"/>
        </w:rPr>
        <w:t>，累</w:t>
      </w:r>
      <w:r w:rsidRPr="00621E40">
        <w:rPr>
          <w:rFonts w:ascii="宋体" w:hAnsi="宋体" w:cs="Arial"/>
          <w:sz w:val="24"/>
          <w:lang w:bidi="ar"/>
        </w:rPr>
        <w:t>计违约金不超过合同金额的</w:t>
      </w:r>
      <w:r w:rsidRPr="00621E40">
        <w:rPr>
          <w:rFonts w:ascii="宋体" w:hAnsi="宋体" w:cs="Arial" w:hint="eastAsia"/>
          <w:sz w:val="24"/>
          <w:lang w:bidi="ar"/>
        </w:rPr>
        <w:t>5</w:t>
      </w:r>
      <w:r w:rsidRPr="00621E40">
        <w:rPr>
          <w:rFonts w:ascii="宋体" w:hAnsi="宋体" w:cs="Arial"/>
          <w:sz w:val="24"/>
          <w:lang w:bidi="ar"/>
        </w:rPr>
        <w:t>%。</w:t>
      </w:r>
    </w:p>
    <w:p w:rsidR="00621E40" w:rsidRPr="00621E40" w:rsidRDefault="00621E40" w:rsidP="00A26416">
      <w:pPr>
        <w:spacing w:line="360" w:lineRule="auto"/>
        <w:ind w:firstLineChars="200" w:firstLine="480"/>
        <w:rPr>
          <w:rFonts w:ascii="宋体" w:hAnsi="宋体" w:cs="Arial"/>
          <w:sz w:val="24"/>
          <w:lang w:bidi="ar"/>
        </w:rPr>
      </w:pPr>
      <w:r w:rsidRPr="00A26416">
        <w:rPr>
          <w:rFonts w:ascii="宋体" w:hAnsi="宋体" w:cs="Arial" w:hint="eastAsia"/>
          <w:sz w:val="24"/>
          <w:lang w:bidi="ar"/>
        </w:rPr>
        <w:t>3</w:t>
      </w:r>
      <w:r w:rsidRPr="00621E40">
        <w:rPr>
          <w:rFonts w:ascii="宋体" w:hAnsi="宋体" w:cs="Arial" w:hint="eastAsia"/>
          <w:sz w:val="24"/>
          <w:lang w:bidi="ar"/>
        </w:rPr>
        <w:t>.如乙方有下列违约情形之一者并且未采取各方认可的有效补救措施的，甲方可以无条件立即以书面通知乙方终止本合同，甲方可以将乙方列入甲方采购黑名单。甲方有权按照本条的上述规定就其损失要求乙方承担赔偿责任：</w:t>
      </w:r>
    </w:p>
    <w:p w:rsidR="00621E40" w:rsidRPr="00621E40" w:rsidRDefault="00621E40" w:rsidP="00A26416">
      <w:pPr>
        <w:spacing w:line="360" w:lineRule="auto"/>
        <w:ind w:firstLineChars="200" w:firstLine="480"/>
        <w:rPr>
          <w:rFonts w:ascii="宋体" w:hAnsi="宋体" w:cs="Arial"/>
          <w:sz w:val="24"/>
          <w:lang w:bidi="ar"/>
        </w:rPr>
      </w:pPr>
      <w:r w:rsidRPr="00621E40">
        <w:rPr>
          <w:rFonts w:ascii="宋体" w:hAnsi="宋体" w:cs="Arial" w:hint="eastAsia"/>
          <w:sz w:val="24"/>
          <w:lang w:bidi="ar"/>
        </w:rPr>
        <w:t>（1）乙方技术人员在提供服务期间损坏甲方提供的设备，给甲方造成损失的，由乙方承担赔偿责任。</w:t>
      </w:r>
    </w:p>
    <w:p w:rsidR="00621E40" w:rsidRPr="00621E40" w:rsidRDefault="00621E40" w:rsidP="00A26416">
      <w:pPr>
        <w:spacing w:line="360" w:lineRule="auto"/>
        <w:ind w:firstLineChars="200" w:firstLine="480"/>
        <w:rPr>
          <w:rFonts w:ascii="宋体" w:hAnsi="宋体" w:cs="Arial"/>
          <w:sz w:val="24"/>
          <w:lang w:bidi="ar"/>
        </w:rPr>
      </w:pPr>
      <w:r w:rsidRPr="00621E40">
        <w:rPr>
          <w:rFonts w:ascii="宋体" w:hAnsi="宋体" w:cs="Arial" w:hint="eastAsia"/>
          <w:sz w:val="24"/>
          <w:lang w:bidi="ar"/>
        </w:rPr>
        <w:t>（2）乙方违反本合同规定的保密义务。</w:t>
      </w:r>
    </w:p>
    <w:p w:rsidR="00621E40" w:rsidRPr="00621E40" w:rsidRDefault="00621E40" w:rsidP="00A26416">
      <w:pPr>
        <w:spacing w:line="360" w:lineRule="auto"/>
        <w:ind w:firstLineChars="200" w:firstLine="480"/>
        <w:rPr>
          <w:rFonts w:ascii="宋体" w:hAnsi="宋体" w:cs="Arial"/>
          <w:sz w:val="24"/>
          <w:lang w:bidi="ar"/>
        </w:rPr>
      </w:pPr>
      <w:bookmarkStart w:id="21" w:name="_Hlk57796744"/>
      <w:bookmarkStart w:id="22" w:name="_Hlk73090468"/>
      <w:r w:rsidRPr="00621E40">
        <w:rPr>
          <w:rFonts w:ascii="宋体" w:hAnsi="宋体" w:cs="Arial" w:hint="eastAsia"/>
          <w:sz w:val="24"/>
          <w:lang w:bidi="ar"/>
        </w:rPr>
        <w:t>5.本合同下的所有违约金以及损失赔偿款等，甲方均有权从本合同总价中直接扣除，同时甲方有权根据本合同的相关约定向乙方提出不足部分的赔偿。</w:t>
      </w:r>
      <w:bookmarkEnd w:id="21"/>
    </w:p>
    <w:bookmarkEnd w:id="22"/>
    <w:p w:rsidR="0094175F" w:rsidRPr="00A26416" w:rsidRDefault="00621E40" w:rsidP="00A26416">
      <w:pPr>
        <w:spacing w:line="360" w:lineRule="auto"/>
        <w:ind w:firstLineChars="200" w:firstLine="480"/>
        <w:rPr>
          <w:rFonts w:ascii="宋体" w:hAnsi="宋体" w:cs="Arial"/>
          <w:sz w:val="24"/>
          <w:lang w:bidi="ar"/>
        </w:rPr>
      </w:pPr>
      <w:r w:rsidRPr="00621E40">
        <w:rPr>
          <w:rFonts w:ascii="宋体" w:hAnsi="宋体" w:cs="Arial" w:hint="eastAsia"/>
          <w:sz w:val="24"/>
          <w:lang w:bidi="ar"/>
        </w:rPr>
        <w:t>6.其它违约责任按《中华人民共和国民法典》处理。</w:t>
      </w:r>
    </w:p>
    <w:p w:rsidR="009F21D7" w:rsidRDefault="00D45169" w:rsidP="009F21D7">
      <w:pPr>
        <w:spacing w:line="360" w:lineRule="auto"/>
        <w:ind w:firstLineChars="200" w:firstLine="482"/>
        <w:rPr>
          <w:rFonts w:ascii="宋体" w:hAnsi="宋体" w:cs="宋体"/>
          <w:b/>
          <w:sz w:val="24"/>
          <w:lang w:bidi="ar"/>
        </w:rPr>
      </w:pPr>
      <w:bookmarkStart w:id="23" w:name="_Toc249418589"/>
      <w:bookmarkStart w:id="24" w:name="_Toc415483567"/>
      <w:bookmarkStart w:id="25" w:name="_Toc498525741"/>
      <w:bookmarkStart w:id="26" w:name="_Toc391313376"/>
      <w:bookmarkStart w:id="27" w:name="_Toc415490229"/>
      <w:bookmarkStart w:id="28" w:name="_Toc390807815"/>
      <w:bookmarkStart w:id="29" w:name="_Toc329076062"/>
      <w:bookmarkStart w:id="30" w:name="_Toc187809578"/>
      <w:bookmarkStart w:id="31" w:name="_Toc415140538"/>
      <w:bookmarkStart w:id="32" w:name="_Toc390807726"/>
      <w:bookmarkStart w:id="33" w:name="_Toc498620886"/>
      <w:bookmarkStart w:id="34" w:name="_Toc316905596"/>
      <w:bookmarkStart w:id="35" w:name="_Toc497722490"/>
      <w:r>
        <w:rPr>
          <w:rFonts w:ascii="宋体" w:hAnsi="宋体" w:cs="宋体" w:hint="eastAsia"/>
          <w:b/>
          <w:sz w:val="24"/>
          <w:lang w:bidi="ar"/>
        </w:rPr>
        <w:t>九</w:t>
      </w:r>
      <w:r w:rsidR="009F21D7">
        <w:rPr>
          <w:rFonts w:ascii="宋体" w:hAnsi="宋体" w:cs="宋体" w:hint="eastAsia"/>
          <w:b/>
          <w:sz w:val="24"/>
          <w:lang w:bidi="ar"/>
        </w:rPr>
        <w:t>、不可抗力</w:t>
      </w:r>
      <w:bookmarkEnd w:id="23"/>
      <w:bookmarkEnd w:id="24"/>
      <w:bookmarkEnd w:id="25"/>
      <w:bookmarkEnd w:id="26"/>
      <w:bookmarkEnd w:id="27"/>
      <w:bookmarkEnd w:id="28"/>
      <w:bookmarkEnd w:id="29"/>
      <w:bookmarkEnd w:id="30"/>
      <w:bookmarkEnd w:id="31"/>
      <w:bookmarkEnd w:id="32"/>
      <w:bookmarkEnd w:id="33"/>
      <w:bookmarkEnd w:id="34"/>
      <w:bookmarkEnd w:id="35"/>
    </w:p>
    <w:p w:rsidR="004F4494" w:rsidRPr="00D45169" w:rsidRDefault="004F4494" w:rsidP="00001518">
      <w:pPr>
        <w:spacing w:line="360" w:lineRule="auto"/>
        <w:ind w:firstLineChars="200" w:firstLine="480"/>
        <w:rPr>
          <w:rFonts w:ascii="宋体" w:hAnsi="宋体" w:cs="Arial"/>
          <w:sz w:val="24"/>
          <w:lang w:bidi="ar"/>
        </w:rPr>
      </w:pPr>
      <w:bookmarkStart w:id="36" w:name="_Toc390807728"/>
      <w:bookmarkStart w:id="37" w:name="_Toc498525743"/>
      <w:bookmarkStart w:id="38" w:name="_Toc391313378"/>
      <w:bookmarkStart w:id="39" w:name="_Toc415140540"/>
      <w:bookmarkStart w:id="40" w:name="_Toc316905598"/>
      <w:bookmarkStart w:id="41" w:name="_Toc415490231"/>
      <w:bookmarkStart w:id="42" w:name="_Toc497722492"/>
      <w:bookmarkStart w:id="43" w:name="_Toc415483569"/>
      <w:bookmarkStart w:id="44" w:name="_Toc390807817"/>
      <w:bookmarkStart w:id="45" w:name="_Toc498620888"/>
      <w:bookmarkStart w:id="46" w:name="_Toc249418591"/>
      <w:bookmarkStart w:id="47" w:name="_Toc187809580"/>
      <w:bookmarkStart w:id="48" w:name="_Toc329076064"/>
      <w:r w:rsidRPr="00D45169">
        <w:rPr>
          <w:rFonts w:ascii="宋体" w:hAnsi="宋体" w:cs="Arial" w:hint="eastAsia"/>
          <w:sz w:val="24"/>
          <w:lang w:bidi="ar"/>
        </w:rPr>
        <w:t>1.</w:t>
      </w:r>
      <w:r w:rsidRPr="00D45169">
        <w:rPr>
          <w:rFonts w:ascii="宋体" w:hAnsi="宋体" w:cs="Arial"/>
          <w:sz w:val="24"/>
          <w:lang w:bidi="ar"/>
        </w:rPr>
        <w:t>不可抗力指战争、严重火灾、洪水、台风、地震等或其它双方认定的不可抗力事件。</w:t>
      </w:r>
    </w:p>
    <w:p w:rsidR="004F4494" w:rsidRPr="00D45169" w:rsidRDefault="004F4494" w:rsidP="00001518">
      <w:pPr>
        <w:spacing w:line="360" w:lineRule="auto"/>
        <w:ind w:firstLineChars="200" w:firstLine="480"/>
        <w:rPr>
          <w:rFonts w:ascii="宋体" w:hAnsi="宋体" w:cs="Arial"/>
          <w:sz w:val="24"/>
          <w:lang w:bidi="ar"/>
        </w:rPr>
      </w:pPr>
      <w:r w:rsidRPr="00D45169">
        <w:rPr>
          <w:rFonts w:ascii="宋体" w:hAnsi="宋体" w:cs="Arial" w:hint="eastAsia"/>
          <w:sz w:val="24"/>
          <w:lang w:bidi="ar"/>
        </w:rPr>
        <w:t>2.</w:t>
      </w:r>
      <w:r w:rsidRPr="00D45169">
        <w:rPr>
          <w:rFonts w:ascii="宋体" w:hAnsi="宋体" w:cs="Arial"/>
          <w:sz w:val="24"/>
          <w:lang w:bidi="ar"/>
        </w:rPr>
        <w:t>签约双方中任何一方由于不可抗力影响合同履行时，发生不可抗力一方应尽</w:t>
      </w:r>
      <w:r w:rsidR="0052414F" w:rsidRPr="00D45169">
        <w:rPr>
          <w:rFonts w:ascii="宋体" w:hAnsi="宋体" w:cs="Arial"/>
          <w:sz w:val="24"/>
          <w:lang w:bidi="ar"/>
        </w:rPr>
        <w:t>快将事故通知另一方。在此情况下，乙方仍然有责任采取必要的措施</w:t>
      </w:r>
      <w:r w:rsidR="0052414F" w:rsidRPr="00D45169">
        <w:rPr>
          <w:rFonts w:ascii="宋体" w:hAnsi="宋体" w:cs="Arial" w:hint="eastAsia"/>
          <w:sz w:val="24"/>
          <w:lang w:bidi="ar"/>
        </w:rPr>
        <w:t>提供服务</w:t>
      </w:r>
      <w:r w:rsidRPr="00D45169">
        <w:rPr>
          <w:rFonts w:ascii="宋体" w:hAnsi="宋体" w:cs="Arial"/>
          <w:sz w:val="24"/>
          <w:lang w:bidi="ar"/>
        </w:rPr>
        <w:t>，双方应通过友好协商尽快解决本合同的履行问题。</w:t>
      </w:r>
    </w:p>
    <w:p w:rsidR="00993336" w:rsidRPr="00D45169" w:rsidRDefault="00D45169" w:rsidP="00D45169">
      <w:pPr>
        <w:spacing w:line="360" w:lineRule="auto"/>
        <w:ind w:firstLineChars="200" w:firstLine="482"/>
        <w:rPr>
          <w:rFonts w:ascii="宋体" w:hAnsi="宋体" w:cs="宋体"/>
          <w:b/>
          <w:sz w:val="24"/>
          <w:lang w:bidi="ar"/>
        </w:rPr>
      </w:pPr>
      <w:r>
        <w:rPr>
          <w:rFonts w:ascii="宋体" w:hAnsi="宋体" w:cs="宋体" w:hint="eastAsia"/>
          <w:b/>
          <w:sz w:val="24"/>
          <w:lang w:bidi="ar"/>
        </w:rPr>
        <w:t>十</w:t>
      </w:r>
      <w:r w:rsidR="00993336" w:rsidRPr="00D45169">
        <w:rPr>
          <w:rFonts w:ascii="宋体" w:hAnsi="宋体" w:cs="宋体" w:hint="eastAsia"/>
          <w:b/>
          <w:sz w:val="24"/>
          <w:lang w:bidi="ar"/>
        </w:rPr>
        <w:t>、</w:t>
      </w:r>
      <w:r w:rsidR="00993336" w:rsidRPr="00D45169">
        <w:rPr>
          <w:rFonts w:ascii="宋体" w:hAnsi="宋体" w:cs="宋体"/>
          <w:b/>
          <w:sz w:val="24"/>
          <w:lang w:bidi="ar"/>
        </w:rPr>
        <w:t>纠纷的解决方式</w:t>
      </w:r>
    </w:p>
    <w:p w:rsidR="00993336" w:rsidRPr="00D45169" w:rsidRDefault="00993336" w:rsidP="00D45169">
      <w:pPr>
        <w:spacing w:line="360" w:lineRule="auto"/>
        <w:ind w:firstLineChars="200" w:firstLine="480"/>
        <w:rPr>
          <w:rFonts w:ascii="宋体" w:hAnsi="宋体" w:cs="Arial"/>
          <w:sz w:val="24"/>
          <w:lang w:bidi="ar"/>
        </w:rPr>
      </w:pPr>
      <w:r w:rsidRPr="00D45169">
        <w:rPr>
          <w:rFonts w:ascii="宋体" w:hAnsi="宋体" w:cs="Arial"/>
          <w:sz w:val="24"/>
          <w:lang w:bidi="ar"/>
        </w:rPr>
        <w:t>签约双方在履约中发生争执和分歧，双方应通过友好协商解决，若经协商不能达成协议时，则由甲方所在地人民法院管辖。受理期间，双方应继续执行合同其余部分。</w:t>
      </w:r>
    </w:p>
    <w:p w:rsidR="00993336" w:rsidRPr="00D45169" w:rsidRDefault="00D45169" w:rsidP="00D45169">
      <w:pPr>
        <w:spacing w:line="360" w:lineRule="auto"/>
        <w:ind w:firstLineChars="200" w:firstLine="482"/>
        <w:rPr>
          <w:rFonts w:ascii="宋体" w:hAnsi="宋体" w:cs="宋体"/>
          <w:b/>
          <w:sz w:val="24"/>
          <w:lang w:bidi="ar"/>
        </w:rPr>
      </w:pPr>
      <w:r>
        <w:rPr>
          <w:rFonts w:ascii="宋体" w:hAnsi="宋体" w:cs="宋体" w:hint="eastAsia"/>
          <w:b/>
          <w:sz w:val="24"/>
          <w:lang w:bidi="ar"/>
        </w:rPr>
        <w:t>十一</w:t>
      </w:r>
      <w:r w:rsidR="00993336" w:rsidRPr="00D45169">
        <w:rPr>
          <w:rFonts w:ascii="宋体" w:hAnsi="宋体" w:cs="宋体" w:hint="eastAsia"/>
          <w:b/>
          <w:sz w:val="24"/>
          <w:lang w:bidi="ar"/>
        </w:rPr>
        <w:t>、</w:t>
      </w:r>
      <w:r w:rsidR="00993336" w:rsidRPr="00D45169">
        <w:rPr>
          <w:rFonts w:ascii="宋体" w:hAnsi="宋体" w:cs="宋体"/>
          <w:b/>
          <w:sz w:val="24"/>
          <w:lang w:bidi="ar"/>
        </w:rPr>
        <w:t>合同组成</w:t>
      </w:r>
    </w:p>
    <w:p w:rsidR="00993336" w:rsidRPr="00D45169" w:rsidRDefault="00993336" w:rsidP="00D45169">
      <w:pPr>
        <w:spacing w:line="360" w:lineRule="auto"/>
        <w:ind w:firstLineChars="200" w:firstLine="480"/>
        <w:rPr>
          <w:rFonts w:ascii="宋体" w:hAnsi="宋体" w:cs="Arial"/>
          <w:sz w:val="24"/>
          <w:lang w:bidi="ar"/>
        </w:rPr>
      </w:pPr>
      <w:r w:rsidRPr="00D45169">
        <w:rPr>
          <w:rFonts w:ascii="宋体" w:hAnsi="宋体" w:cs="Arial" w:hint="eastAsia"/>
          <w:sz w:val="24"/>
          <w:lang w:bidi="ar"/>
        </w:rPr>
        <w:t>1.</w:t>
      </w:r>
      <w:r w:rsidRPr="00D45169">
        <w:rPr>
          <w:rFonts w:ascii="宋体" w:hAnsi="宋体" w:cs="Arial"/>
          <w:sz w:val="24"/>
          <w:lang w:bidi="ar"/>
        </w:rPr>
        <w:t>本合同所有附件、</w:t>
      </w:r>
      <w:r w:rsidRPr="00D45169">
        <w:rPr>
          <w:rFonts w:ascii="宋体" w:hAnsi="宋体" w:cs="Arial" w:hint="eastAsia"/>
          <w:sz w:val="24"/>
          <w:lang w:bidi="ar"/>
        </w:rPr>
        <w:t>采购</w:t>
      </w:r>
      <w:r w:rsidRPr="00D45169">
        <w:rPr>
          <w:rFonts w:ascii="宋体" w:hAnsi="宋体" w:cs="Arial"/>
          <w:sz w:val="24"/>
          <w:lang w:bidi="ar"/>
        </w:rPr>
        <w:t>文件、</w:t>
      </w:r>
      <w:r w:rsidRPr="00D45169">
        <w:rPr>
          <w:rFonts w:ascii="宋体" w:hAnsi="宋体" w:cs="Arial" w:hint="eastAsia"/>
          <w:sz w:val="24"/>
          <w:lang w:bidi="ar"/>
        </w:rPr>
        <w:t>响应</w:t>
      </w:r>
      <w:r w:rsidRPr="00D45169">
        <w:rPr>
          <w:rFonts w:ascii="宋体" w:hAnsi="宋体" w:cs="Arial"/>
          <w:sz w:val="24"/>
          <w:lang w:bidi="ar"/>
        </w:rPr>
        <w:t>文件、报价文件、会议纪要等均为合同的有效组成部分，与本合同具有同等法律效力。</w:t>
      </w:r>
    </w:p>
    <w:p w:rsidR="00993336" w:rsidRPr="00D45169" w:rsidRDefault="00993336" w:rsidP="00D45169">
      <w:pPr>
        <w:spacing w:line="360" w:lineRule="auto"/>
        <w:ind w:firstLineChars="200" w:firstLine="480"/>
        <w:rPr>
          <w:rFonts w:ascii="宋体" w:hAnsi="宋体" w:cs="Arial"/>
          <w:sz w:val="24"/>
          <w:lang w:bidi="ar"/>
        </w:rPr>
      </w:pPr>
      <w:r w:rsidRPr="00D45169">
        <w:rPr>
          <w:rFonts w:ascii="宋体" w:hAnsi="宋体" w:cs="Arial" w:hint="eastAsia"/>
          <w:sz w:val="24"/>
          <w:lang w:bidi="ar"/>
        </w:rPr>
        <w:t>2.</w:t>
      </w:r>
      <w:r w:rsidRPr="00D45169">
        <w:rPr>
          <w:rFonts w:ascii="宋体" w:hAnsi="宋体" w:cs="Arial"/>
          <w:sz w:val="24"/>
          <w:lang w:bidi="ar"/>
        </w:rPr>
        <w:t>在协商和执行本合同的过程中，所有经双方签署确认的文件（包括会议纪要、补充协议、往来信函）也可成为本合同的有效组成部分。</w:t>
      </w:r>
    </w:p>
    <w:p w:rsidR="001E4D53" w:rsidRPr="00D45169" w:rsidRDefault="001E4D53" w:rsidP="001E4D53">
      <w:pPr>
        <w:spacing w:line="360" w:lineRule="auto"/>
        <w:ind w:firstLineChars="200" w:firstLine="480"/>
        <w:rPr>
          <w:rFonts w:ascii="宋体" w:hAnsi="宋体" w:cs="Arial"/>
          <w:sz w:val="24"/>
          <w:lang w:bidi="ar"/>
        </w:rPr>
      </w:pPr>
      <w:r w:rsidRPr="00D45169">
        <w:rPr>
          <w:rFonts w:ascii="宋体" w:hAnsi="宋体" w:cs="Arial" w:hint="eastAsia"/>
          <w:sz w:val="24"/>
          <w:lang w:bidi="ar"/>
        </w:rPr>
        <w:t>3.以上</w:t>
      </w:r>
      <w:proofErr w:type="gramStart"/>
      <w:r w:rsidRPr="00D45169">
        <w:rPr>
          <w:rFonts w:ascii="宋体" w:hAnsi="宋体" w:cs="Arial" w:hint="eastAsia"/>
          <w:sz w:val="24"/>
          <w:lang w:bidi="ar"/>
        </w:rPr>
        <w:t>若不同</w:t>
      </w:r>
      <w:proofErr w:type="gramEnd"/>
      <w:r w:rsidRPr="00D45169">
        <w:rPr>
          <w:rFonts w:ascii="宋体" w:hAnsi="宋体" w:cs="Arial" w:hint="eastAsia"/>
          <w:sz w:val="24"/>
          <w:lang w:bidi="ar"/>
        </w:rPr>
        <w:t>文件之间有冲突的，适用有利于甲方的条款。</w:t>
      </w:r>
    </w:p>
    <w:p w:rsidR="009F21D7" w:rsidRDefault="00001518" w:rsidP="001E4D53">
      <w:pPr>
        <w:spacing w:line="360" w:lineRule="auto"/>
        <w:ind w:firstLineChars="200" w:firstLine="482"/>
        <w:rPr>
          <w:rFonts w:ascii="宋体" w:hAnsi="宋体" w:cs="宋体"/>
          <w:b/>
          <w:sz w:val="24"/>
          <w:lang w:bidi="ar"/>
        </w:rPr>
      </w:pPr>
      <w:r>
        <w:rPr>
          <w:rFonts w:ascii="宋体" w:hAnsi="宋体" w:cs="宋体" w:hint="eastAsia"/>
          <w:b/>
          <w:sz w:val="24"/>
          <w:lang w:bidi="ar"/>
        </w:rPr>
        <w:t>十</w:t>
      </w:r>
      <w:r w:rsidR="00D45169">
        <w:rPr>
          <w:rFonts w:ascii="宋体" w:hAnsi="宋体" w:cs="宋体" w:hint="eastAsia"/>
          <w:b/>
          <w:sz w:val="24"/>
          <w:lang w:bidi="ar"/>
        </w:rPr>
        <w:t>二</w:t>
      </w:r>
      <w:r w:rsidR="009F21D7">
        <w:rPr>
          <w:rFonts w:ascii="宋体" w:hAnsi="宋体" w:cs="宋体" w:hint="eastAsia"/>
          <w:b/>
          <w:sz w:val="24"/>
          <w:lang w:bidi="ar"/>
        </w:rPr>
        <w:t>、其他</w:t>
      </w:r>
      <w:bookmarkEnd w:id="36"/>
      <w:bookmarkEnd w:id="37"/>
      <w:bookmarkEnd w:id="38"/>
      <w:bookmarkEnd w:id="39"/>
      <w:bookmarkEnd w:id="40"/>
      <w:bookmarkEnd w:id="41"/>
      <w:bookmarkEnd w:id="42"/>
      <w:bookmarkEnd w:id="43"/>
      <w:bookmarkEnd w:id="44"/>
      <w:bookmarkEnd w:id="45"/>
      <w:bookmarkEnd w:id="46"/>
      <w:bookmarkEnd w:id="47"/>
      <w:bookmarkEnd w:id="48"/>
    </w:p>
    <w:p w:rsidR="007D545F" w:rsidRPr="00D45169" w:rsidRDefault="007D545F" w:rsidP="00D45169">
      <w:pPr>
        <w:spacing w:line="360" w:lineRule="auto"/>
        <w:ind w:firstLineChars="200" w:firstLine="480"/>
        <w:rPr>
          <w:rFonts w:ascii="宋体" w:hAnsi="宋体" w:cs="Arial"/>
          <w:sz w:val="24"/>
          <w:lang w:bidi="ar"/>
        </w:rPr>
      </w:pPr>
      <w:r w:rsidRPr="00D45169">
        <w:rPr>
          <w:rFonts w:ascii="宋体" w:hAnsi="宋体" w:cs="Arial" w:hint="eastAsia"/>
          <w:sz w:val="24"/>
          <w:lang w:bidi="ar"/>
        </w:rPr>
        <w:t>1.</w:t>
      </w:r>
      <w:r w:rsidRPr="00D45169">
        <w:rPr>
          <w:rFonts w:ascii="宋体" w:hAnsi="宋体" w:cs="Arial"/>
          <w:sz w:val="24"/>
          <w:lang w:bidi="ar"/>
        </w:rPr>
        <w:t>履约期间，甲方每半年将按《南方医科大学第五附属医院供应商履约诚信评价量化表》对供应商履约行为进行考评一次，壹年累计考核两次不合格者将进行淘汰，纳入甲方黑名单管理。</w:t>
      </w:r>
    </w:p>
    <w:p w:rsidR="007D545F" w:rsidRPr="00D45169" w:rsidRDefault="007D545F" w:rsidP="00D45169">
      <w:pPr>
        <w:spacing w:line="360" w:lineRule="auto"/>
        <w:ind w:firstLineChars="200" w:firstLine="480"/>
        <w:rPr>
          <w:rFonts w:ascii="宋体" w:hAnsi="宋体" w:cs="Arial"/>
          <w:sz w:val="24"/>
          <w:lang w:bidi="ar"/>
        </w:rPr>
      </w:pPr>
      <w:r w:rsidRPr="00D45169">
        <w:rPr>
          <w:rFonts w:ascii="宋体" w:hAnsi="宋体" w:cs="Arial" w:hint="eastAsia"/>
          <w:sz w:val="24"/>
          <w:lang w:bidi="ar"/>
        </w:rPr>
        <w:lastRenderedPageBreak/>
        <w:t>2</w:t>
      </w:r>
      <w:r w:rsidR="009F21D7" w:rsidRPr="00D45169">
        <w:rPr>
          <w:rFonts w:ascii="宋体" w:hAnsi="宋体" w:cs="Arial" w:hint="eastAsia"/>
          <w:sz w:val="24"/>
          <w:lang w:bidi="ar"/>
        </w:rPr>
        <w:t>.本协议一式</w:t>
      </w:r>
      <w:r w:rsidRPr="00D45169">
        <w:rPr>
          <w:rFonts w:ascii="宋体" w:hAnsi="宋体" w:cs="Arial" w:hint="eastAsia"/>
          <w:sz w:val="24"/>
          <w:lang w:bidi="ar"/>
        </w:rPr>
        <w:t>**</w:t>
      </w:r>
      <w:r w:rsidR="009F21D7" w:rsidRPr="00D45169">
        <w:rPr>
          <w:rFonts w:ascii="宋体" w:hAnsi="宋体" w:cs="Arial" w:hint="eastAsia"/>
          <w:sz w:val="24"/>
          <w:lang w:bidi="ar"/>
        </w:rPr>
        <w:t>份，具有同等效力，甲、乙双方各执</w:t>
      </w:r>
      <w:r w:rsidRPr="00D45169">
        <w:rPr>
          <w:rFonts w:ascii="宋体" w:hAnsi="宋体" w:cs="Arial" w:hint="eastAsia"/>
          <w:sz w:val="24"/>
          <w:lang w:bidi="ar"/>
        </w:rPr>
        <w:t>***</w:t>
      </w:r>
      <w:r w:rsidR="009F21D7" w:rsidRPr="00D45169">
        <w:rPr>
          <w:rFonts w:ascii="宋体" w:hAnsi="宋体" w:cs="Arial" w:hint="eastAsia"/>
          <w:sz w:val="24"/>
          <w:lang w:bidi="ar"/>
        </w:rPr>
        <w:t>份。协议自双方签字盖章之日起生效。</w:t>
      </w:r>
    </w:p>
    <w:p w:rsidR="009F21D7" w:rsidRPr="00D45169" w:rsidRDefault="007D545F" w:rsidP="00D45169">
      <w:pPr>
        <w:spacing w:line="360" w:lineRule="auto"/>
        <w:ind w:firstLineChars="200" w:firstLine="480"/>
        <w:rPr>
          <w:rFonts w:ascii="宋体" w:hAnsi="宋体" w:cs="Arial"/>
          <w:sz w:val="24"/>
          <w:lang w:bidi="ar"/>
        </w:rPr>
      </w:pPr>
      <w:r w:rsidRPr="00D45169">
        <w:rPr>
          <w:rFonts w:ascii="宋体" w:hAnsi="宋体" w:cs="Arial" w:hint="eastAsia"/>
          <w:sz w:val="24"/>
          <w:lang w:bidi="ar"/>
        </w:rPr>
        <w:t>3</w:t>
      </w:r>
      <w:r w:rsidR="009F21D7" w:rsidRPr="00D45169">
        <w:rPr>
          <w:rFonts w:ascii="宋体" w:hAnsi="宋体" w:cs="Arial" w:hint="eastAsia"/>
          <w:sz w:val="24"/>
          <w:lang w:bidi="ar"/>
        </w:rPr>
        <w:t>.本协议未尽事宜，由双方协商处理。</w:t>
      </w:r>
    </w:p>
    <w:p w:rsidR="004B68C5" w:rsidRPr="00621E40" w:rsidRDefault="009F21D7" w:rsidP="00621E40">
      <w:pPr>
        <w:spacing w:line="360" w:lineRule="auto"/>
        <w:ind w:firstLineChars="200" w:firstLine="480"/>
        <w:jc w:val="center"/>
        <w:rPr>
          <w:rFonts w:ascii="宋体" w:hAnsi="宋体"/>
          <w:sz w:val="24"/>
        </w:rPr>
      </w:pPr>
      <w:r w:rsidRPr="00567639">
        <w:rPr>
          <w:rFonts w:ascii="宋体" w:hAnsi="宋体"/>
          <w:sz w:val="24"/>
        </w:rPr>
        <w:t xml:space="preserve"> </w:t>
      </w:r>
      <w:r w:rsidR="00130E8D" w:rsidRPr="00567639">
        <w:rPr>
          <w:rFonts w:ascii="宋体" w:hAnsi="宋体"/>
          <w:sz w:val="24"/>
        </w:rPr>
        <w:t>(以下无正文)</w:t>
      </w:r>
    </w:p>
    <w:p w:rsidR="00130E8D" w:rsidRDefault="00130E8D" w:rsidP="00130E8D">
      <w:pPr>
        <w:pStyle w:val="61"/>
      </w:pPr>
    </w:p>
    <w:p w:rsidR="00A26416" w:rsidRDefault="00A26416" w:rsidP="00A26416"/>
    <w:p w:rsidR="00A26416" w:rsidRDefault="00A26416" w:rsidP="00A26416"/>
    <w:p w:rsidR="00A26416" w:rsidRPr="00A26416" w:rsidRDefault="00A26416" w:rsidP="00A26416"/>
    <w:p w:rsidR="00130E8D" w:rsidRPr="00567639" w:rsidRDefault="00130E8D" w:rsidP="00130E8D">
      <w:pPr>
        <w:spacing w:line="360" w:lineRule="auto"/>
        <w:jc w:val="center"/>
        <w:rPr>
          <w:rFonts w:ascii="宋体" w:hAnsi="宋体" w:cs="宋体"/>
          <w:b/>
          <w:sz w:val="24"/>
        </w:rPr>
      </w:pPr>
      <w:r w:rsidRPr="00567639">
        <w:rPr>
          <w:rFonts w:ascii="宋体" w:hAnsi="宋体" w:cs="宋体"/>
          <w:b/>
          <w:sz w:val="24"/>
        </w:rPr>
        <w:t>签署页</w:t>
      </w:r>
    </w:p>
    <w:p w:rsidR="00130E8D" w:rsidRPr="00567639" w:rsidRDefault="00130E8D" w:rsidP="00130E8D">
      <w:pPr>
        <w:widowControl/>
        <w:jc w:val="left"/>
      </w:pPr>
    </w:p>
    <w:p w:rsidR="00130E8D" w:rsidRPr="00567639" w:rsidRDefault="00130E8D" w:rsidP="00130E8D">
      <w:pPr>
        <w:spacing w:line="360" w:lineRule="auto"/>
        <w:jc w:val="left"/>
        <w:rPr>
          <w:rFonts w:ascii="宋体" w:hAnsi="宋体" w:cs="宋体"/>
          <w:b/>
          <w:sz w:val="24"/>
        </w:rPr>
      </w:pPr>
      <w:r w:rsidRPr="00567639">
        <w:rPr>
          <w:rFonts w:ascii="宋体" w:hAnsi="宋体" w:cs="宋体"/>
          <w:b/>
          <w:sz w:val="24"/>
        </w:rPr>
        <w:t xml:space="preserve">甲方：        </w:t>
      </w:r>
      <w:r w:rsidRPr="00567639">
        <w:rPr>
          <w:rFonts w:ascii="宋体" w:hAnsi="宋体" w:cs="宋体" w:hint="eastAsia"/>
          <w:b/>
          <w:sz w:val="24"/>
        </w:rPr>
        <w:t xml:space="preserve">                            </w:t>
      </w:r>
      <w:r w:rsidRPr="00567639">
        <w:rPr>
          <w:rFonts w:ascii="宋体" w:hAnsi="宋体" w:cs="宋体"/>
          <w:b/>
          <w:sz w:val="24"/>
        </w:rPr>
        <w:t xml:space="preserve">乙方： </w:t>
      </w:r>
    </w:p>
    <w:p w:rsidR="00130E8D" w:rsidRPr="00567639" w:rsidRDefault="00130E8D" w:rsidP="00130E8D">
      <w:pPr>
        <w:spacing w:line="360" w:lineRule="auto"/>
        <w:ind w:firstLineChars="245" w:firstLine="590"/>
        <w:jc w:val="left"/>
        <w:rPr>
          <w:rFonts w:ascii="宋体" w:hAnsi="宋体" w:cs="宋体"/>
          <w:b/>
          <w:sz w:val="24"/>
        </w:rPr>
      </w:pPr>
    </w:p>
    <w:p w:rsidR="00130E8D" w:rsidRPr="00567639" w:rsidRDefault="00130E8D" w:rsidP="00130E8D">
      <w:pPr>
        <w:spacing w:line="360" w:lineRule="auto"/>
        <w:jc w:val="left"/>
        <w:rPr>
          <w:rFonts w:ascii="宋体" w:hAnsi="宋体" w:cs="宋体"/>
          <w:b/>
          <w:sz w:val="24"/>
        </w:rPr>
      </w:pPr>
    </w:p>
    <w:p w:rsidR="00130E8D" w:rsidRPr="00567639" w:rsidRDefault="00130E8D" w:rsidP="00130E8D">
      <w:pPr>
        <w:spacing w:line="360" w:lineRule="auto"/>
        <w:jc w:val="left"/>
        <w:rPr>
          <w:rFonts w:ascii="宋体" w:hAnsi="宋体" w:cs="宋体"/>
          <w:b/>
          <w:sz w:val="24"/>
        </w:rPr>
      </w:pPr>
      <w:r w:rsidRPr="00567639">
        <w:rPr>
          <w:rFonts w:ascii="宋体" w:hAnsi="宋体" w:cs="宋体"/>
          <w:b/>
          <w:sz w:val="24"/>
        </w:rPr>
        <w:t>法定代表人或授权代表：</w:t>
      </w:r>
      <w:r w:rsidRPr="00567639">
        <w:rPr>
          <w:rFonts w:ascii="宋体" w:hAnsi="宋体" w:cs="宋体"/>
          <w:b/>
          <w:sz w:val="24"/>
        </w:rPr>
        <w:tab/>
      </w:r>
      <w:r w:rsidRPr="00567639">
        <w:rPr>
          <w:rFonts w:ascii="宋体" w:hAnsi="宋体" w:cs="宋体"/>
          <w:b/>
          <w:sz w:val="24"/>
        </w:rPr>
        <w:tab/>
        <w:t xml:space="preserve">              法定代表人或授权代表：</w:t>
      </w:r>
    </w:p>
    <w:p w:rsidR="00130E8D" w:rsidRPr="00567639" w:rsidRDefault="00130E8D" w:rsidP="00130E8D">
      <w:pPr>
        <w:spacing w:line="360" w:lineRule="auto"/>
        <w:jc w:val="left"/>
        <w:rPr>
          <w:rFonts w:ascii="宋体" w:hAnsi="宋体" w:cs="宋体"/>
          <w:b/>
          <w:sz w:val="24"/>
        </w:rPr>
      </w:pPr>
      <w:r w:rsidRPr="00567639">
        <w:rPr>
          <w:rFonts w:ascii="宋体" w:hAnsi="宋体" w:cs="宋体"/>
          <w:b/>
          <w:sz w:val="24"/>
        </w:rPr>
        <w:t xml:space="preserve">                           </w:t>
      </w:r>
    </w:p>
    <w:p w:rsidR="00130E8D" w:rsidRPr="00567639" w:rsidRDefault="00130E8D" w:rsidP="00130E8D">
      <w:pPr>
        <w:tabs>
          <w:tab w:val="left" w:pos="4425"/>
        </w:tabs>
        <w:spacing w:before="60" w:after="60" w:line="360" w:lineRule="auto"/>
        <w:ind w:left="6023" w:hangingChars="2500" w:hanging="6023"/>
        <w:rPr>
          <w:rFonts w:ascii="宋体" w:hAnsi="宋体" w:cs="宋体"/>
          <w:b/>
          <w:sz w:val="24"/>
        </w:rPr>
      </w:pPr>
      <w:r w:rsidRPr="00567639">
        <w:rPr>
          <w:rFonts w:ascii="宋体" w:hAnsi="宋体" w:cs="宋体"/>
          <w:b/>
          <w:sz w:val="24"/>
        </w:rPr>
        <w:t xml:space="preserve">地址：        </w:t>
      </w:r>
      <w:r w:rsidRPr="00567639">
        <w:rPr>
          <w:rFonts w:ascii="宋体" w:hAnsi="宋体" w:cs="宋体" w:hint="eastAsia"/>
          <w:b/>
          <w:sz w:val="24"/>
        </w:rPr>
        <w:t xml:space="preserve">                            </w:t>
      </w:r>
      <w:r w:rsidRPr="00567639">
        <w:rPr>
          <w:rFonts w:ascii="宋体" w:hAnsi="宋体" w:cs="宋体"/>
          <w:b/>
          <w:sz w:val="24"/>
        </w:rPr>
        <w:t xml:space="preserve">地址： </w:t>
      </w:r>
    </w:p>
    <w:p w:rsidR="00130E8D" w:rsidRPr="00567639" w:rsidRDefault="00130E8D" w:rsidP="00130E8D">
      <w:pPr>
        <w:rPr>
          <w:rFonts w:ascii="宋体" w:hAnsi="宋体" w:cs="宋体"/>
          <w:b/>
          <w:sz w:val="24"/>
        </w:rPr>
      </w:pPr>
    </w:p>
    <w:p w:rsidR="00130E8D" w:rsidRPr="00567639" w:rsidRDefault="00130E8D" w:rsidP="00130E8D">
      <w:pPr>
        <w:jc w:val="left"/>
        <w:rPr>
          <w:rFonts w:ascii="宋体" w:hAnsi="宋体" w:cs="宋体"/>
          <w:b/>
          <w:sz w:val="24"/>
        </w:rPr>
      </w:pPr>
      <w:r w:rsidRPr="00567639">
        <w:rPr>
          <w:rFonts w:ascii="宋体" w:hAnsi="宋体" w:cs="宋体"/>
          <w:b/>
          <w:sz w:val="24"/>
        </w:rPr>
        <w:t>电话：</w:t>
      </w:r>
      <w:r w:rsidRPr="00567639">
        <w:rPr>
          <w:rFonts w:ascii="宋体" w:hAnsi="宋体" w:cs="宋体"/>
          <w:b/>
          <w:sz w:val="24"/>
        </w:rPr>
        <w:tab/>
        <w:t xml:space="preserve">                  </w:t>
      </w:r>
      <w:r w:rsidRPr="00567639">
        <w:rPr>
          <w:rFonts w:ascii="宋体" w:hAnsi="宋体" w:cs="宋体" w:hint="eastAsia"/>
          <w:b/>
          <w:sz w:val="24"/>
        </w:rPr>
        <w:t xml:space="preserve">                 </w:t>
      </w:r>
      <w:r w:rsidRPr="00567639">
        <w:rPr>
          <w:rFonts w:ascii="宋体" w:hAnsi="宋体" w:cs="宋体"/>
          <w:b/>
          <w:sz w:val="24"/>
        </w:rPr>
        <w:t>电话：</w:t>
      </w:r>
    </w:p>
    <w:p w:rsidR="00130E8D" w:rsidRPr="00567639" w:rsidRDefault="00130E8D" w:rsidP="00130E8D">
      <w:pPr>
        <w:spacing w:line="360" w:lineRule="auto"/>
        <w:jc w:val="left"/>
        <w:rPr>
          <w:rFonts w:ascii="宋体" w:hAnsi="宋体" w:cs="宋体"/>
          <w:b/>
          <w:sz w:val="24"/>
        </w:rPr>
      </w:pPr>
    </w:p>
    <w:p w:rsidR="00C303A3" w:rsidRPr="00766C35" w:rsidRDefault="00130E8D" w:rsidP="00766C35">
      <w:pPr>
        <w:spacing w:line="360" w:lineRule="auto"/>
        <w:jc w:val="left"/>
        <w:rPr>
          <w:rFonts w:ascii="宋体" w:hAnsi="宋体" w:cs="宋体"/>
          <w:b/>
          <w:sz w:val="24"/>
        </w:rPr>
      </w:pPr>
      <w:r w:rsidRPr="00567639">
        <w:rPr>
          <w:rFonts w:ascii="宋体" w:hAnsi="宋体" w:cs="宋体"/>
          <w:b/>
          <w:sz w:val="24"/>
        </w:rPr>
        <w:t xml:space="preserve">日期：   年   月   日     </w:t>
      </w:r>
      <w:r w:rsidRPr="00567639">
        <w:rPr>
          <w:rFonts w:ascii="宋体" w:hAnsi="宋体" w:cs="宋体"/>
          <w:b/>
          <w:sz w:val="24"/>
        </w:rPr>
        <w:tab/>
        <w:t xml:space="preserve">              日期：   年   月   </w:t>
      </w:r>
    </w:p>
    <w:p w:rsidR="00C303A3" w:rsidRDefault="00C303A3" w:rsidP="003338EF">
      <w:pPr>
        <w:jc w:val="left"/>
        <w:rPr>
          <w:b/>
          <w:sz w:val="24"/>
        </w:rPr>
      </w:pPr>
    </w:p>
    <w:p w:rsidR="000521E0" w:rsidRDefault="000521E0" w:rsidP="003338EF">
      <w:pPr>
        <w:jc w:val="left"/>
        <w:rPr>
          <w:b/>
          <w:sz w:val="24"/>
        </w:rPr>
      </w:pPr>
    </w:p>
    <w:p w:rsidR="000521E0" w:rsidRDefault="000521E0" w:rsidP="003338EF">
      <w:pPr>
        <w:jc w:val="left"/>
        <w:rPr>
          <w:b/>
          <w:sz w:val="24"/>
        </w:rPr>
      </w:pPr>
    </w:p>
    <w:p w:rsidR="000521E0" w:rsidRDefault="000521E0" w:rsidP="003338EF">
      <w:pPr>
        <w:jc w:val="left"/>
        <w:rPr>
          <w:b/>
          <w:sz w:val="24"/>
        </w:rPr>
      </w:pPr>
    </w:p>
    <w:p w:rsidR="00333883" w:rsidRDefault="00333883" w:rsidP="003338EF">
      <w:pPr>
        <w:jc w:val="left"/>
        <w:rPr>
          <w:b/>
          <w:sz w:val="24"/>
        </w:rPr>
      </w:pPr>
    </w:p>
    <w:p w:rsidR="00333883" w:rsidRDefault="00333883" w:rsidP="003338EF">
      <w:pPr>
        <w:jc w:val="left"/>
        <w:rPr>
          <w:b/>
          <w:sz w:val="24"/>
        </w:rPr>
      </w:pPr>
    </w:p>
    <w:p w:rsidR="00333883" w:rsidRDefault="00333883" w:rsidP="003338EF">
      <w:pPr>
        <w:jc w:val="left"/>
        <w:rPr>
          <w:b/>
          <w:sz w:val="24"/>
        </w:rPr>
      </w:pPr>
    </w:p>
    <w:p w:rsidR="000521E0" w:rsidRDefault="000521E0" w:rsidP="003338EF">
      <w:pPr>
        <w:jc w:val="left"/>
        <w:rPr>
          <w:b/>
          <w:sz w:val="24"/>
        </w:rPr>
      </w:pPr>
    </w:p>
    <w:p w:rsidR="00A26416" w:rsidRDefault="00A26416" w:rsidP="003338EF">
      <w:pPr>
        <w:jc w:val="left"/>
        <w:rPr>
          <w:b/>
          <w:sz w:val="24"/>
        </w:rPr>
      </w:pPr>
    </w:p>
    <w:p w:rsidR="00A26416" w:rsidRDefault="00A26416" w:rsidP="003338EF">
      <w:pPr>
        <w:jc w:val="left"/>
        <w:rPr>
          <w:b/>
          <w:sz w:val="24"/>
        </w:rPr>
      </w:pPr>
    </w:p>
    <w:p w:rsidR="00A26416" w:rsidRDefault="00A26416" w:rsidP="003338EF">
      <w:pPr>
        <w:jc w:val="left"/>
        <w:rPr>
          <w:b/>
          <w:sz w:val="24"/>
        </w:rPr>
      </w:pPr>
    </w:p>
    <w:p w:rsidR="00A26416" w:rsidRDefault="00A26416" w:rsidP="003338EF">
      <w:pPr>
        <w:jc w:val="left"/>
        <w:rPr>
          <w:b/>
          <w:sz w:val="24"/>
        </w:rPr>
      </w:pPr>
    </w:p>
    <w:p w:rsidR="00A26416" w:rsidRDefault="00A26416" w:rsidP="003338EF">
      <w:pPr>
        <w:jc w:val="left"/>
        <w:rPr>
          <w:b/>
          <w:sz w:val="24"/>
        </w:rPr>
      </w:pPr>
    </w:p>
    <w:p w:rsidR="00A26416" w:rsidRDefault="00A26416" w:rsidP="003338EF">
      <w:pPr>
        <w:jc w:val="left"/>
        <w:rPr>
          <w:b/>
          <w:sz w:val="24"/>
        </w:rPr>
      </w:pPr>
    </w:p>
    <w:p w:rsidR="00A26416" w:rsidRDefault="00A26416" w:rsidP="003338EF">
      <w:pPr>
        <w:jc w:val="left"/>
        <w:rPr>
          <w:b/>
          <w:sz w:val="24"/>
        </w:rPr>
      </w:pPr>
    </w:p>
    <w:p w:rsidR="0005690B" w:rsidRDefault="0005690B" w:rsidP="003338EF">
      <w:pPr>
        <w:jc w:val="left"/>
        <w:rPr>
          <w:b/>
          <w:sz w:val="24"/>
        </w:rPr>
      </w:pPr>
    </w:p>
    <w:p w:rsidR="00A26416" w:rsidRDefault="00A26416" w:rsidP="003338EF">
      <w:pPr>
        <w:jc w:val="left"/>
        <w:rPr>
          <w:b/>
          <w:sz w:val="24"/>
        </w:rPr>
      </w:pPr>
    </w:p>
    <w:p w:rsidR="00A26416" w:rsidRDefault="00A26416" w:rsidP="003338EF">
      <w:pPr>
        <w:jc w:val="left"/>
        <w:rPr>
          <w:b/>
          <w:sz w:val="24"/>
        </w:rPr>
      </w:pPr>
    </w:p>
    <w:p w:rsidR="00A26416" w:rsidRDefault="00A26416" w:rsidP="003338EF">
      <w:pPr>
        <w:jc w:val="left"/>
        <w:rPr>
          <w:b/>
          <w:sz w:val="24"/>
        </w:rPr>
      </w:pPr>
    </w:p>
    <w:p w:rsidR="00A26416" w:rsidRPr="00567639" w:rsidRDefault="00A26416" w:rsidP="003338EF">
      <w:pPr>
        <w:jc w:val="left"/>
        <w:rPr>
          <w:b/>
          <w:sz w:val="24"/>
        </w:rPr>
      </w:pPr>
    </w:p>
    <w:p w:rsidR="00C303A3" w:rsidRDefault="00C303A3" w:rsidP="00E94736">
      <w:pPr>
        <w:widowControl/>
        <w:jc w:val="left"/>
        <w:rPr>
          <w:rFonts w:ascii="宋体" w:hAnsi="宋体" w:cs="Arial"/>
          <w:b/>
          <w:sz w:val="24"/>
        </w:rPr>
      </w:pPr>
      <w:r>
        <w:rPr>
          <w:rFonts w:ascii="宋体" w:hAnsi="宋体" w:cs="Arial" w:hint="eastAsia"/>
          <w:b/>
          <w:sz w:val="24"/>
        </w:rPr>
        <w:t>附件1</w:t>
      </w:r>
    </w:p>
    <w:p w:rsidR="00C303A3" w:rsidRDefault="00C303A3" w:rsidP="00C303A3">
      <w:pPr>
        <w:widowControl/>
        <w:jc w:val="center"/>
        <w:rPr>
          <w:rFonts w:ascii="宋体" w:hAnsi="宋体" w:cs="Arial"/>
          <w:b/>
          <w:sz w:val="24"/>
        </w:rPr>
      </w:pPr>
      <w:r>
        <w:rPr>
          <w:rFonts w:ascii="宋体" w:hAnsi="宋体" w:cs="Arial" w:hint="eastAsia"/>
          <w:b/>
          <w:sz w:val="24"/>
        </w:rPr>
        <w:t>项目人员投入一览表</w:t>
      </w:r>
    </w:p>
    <w:p w:rsidR="00C303A3" w:rsidRDefault="00C303A3" w:rsidP="00E94736">
      <w:pPr>
        <w:widowControl/>
        <w:jc w:val="left"/>
        <w:rPr>
          <w:rFonts w:ascii="宋体" w:hAnsi="宋体" w:cs="Arial"/>
          <w:b/>
          <w:sz w:val="24"/>
        </w:rPr>
      </w:pPr>
    </w:p>
    <w:tbl>
      <w:tblPr>
        <w:tblStyle w:val="ad"/>
        <w:tblW w:w="0" w:type="auto"/>
        <w:jc w:val="center"/>
        <w:tblLook w:val="04A0" w:firstRow="1" w:lastRow="0" w:firstColumn="1" w:lastColumn="0" w:noHBand="0" w:noVBand="1"/>
      </w:tblPr>
      <w:tblGrid>
        <w:gridCol w:w="945"/>
        <w:gridCol w:w="1701"/>
        <w:gridCol w:w="2268"/>
        <w:gridCol w:w="2126"/>
        <w:gridCol w:w="1701"/>
      </w:tblGrid>
      <w:tr w:rsidR="008D16C2" w:rsidTr="008D16C2">
        <w:trPr>
          <w:trHeight w:val="470"/>
          <w:jc w:val="center"/>
        </w:trPr>
        <w:tc>
          <w:tcPr>
            <w:tcW w:w="945" w:type="dxa"/>
            <w:vAlign w:val="center"/>
          </w:tcPr>
          <w:p w:rsidR="008D16C2" w:rsidRDefault="008D16C2" w:rsidP="008D16C2">
            <w:pPr>
              <w:widowControl/>
              <w:jc w:val="center"/>
              <w:rPr>
                <w:rFonts w:ascii="宋体" w:hAnsi="宋体" w:cs="Arial"/>
                <w:b/>
                <w:sz w:val="24"/>
              </w:rPr>
            </w:pPr>
            <w:r>
              <w:rPr>
                <w:rFonts w:ascii="宋体" w:hAnsi="宋体" w:cs="Arial" w:hint="eastAsia"/>
                <w:b/>
                <w:sz w:val="24"/>
              </w:rPr>
              <w:t>序号</w:t>
            </w:r>
          </w:p>
        </w:tc>
        <w:tc>
          <w:tcPr>
            <w:tcW w:w="1701" w:type="dxa"/>
            <w:vAlign w:val="center"/>
          </w:tcPr>
          <w:p w:rsidR="008D16C2" w:rsidRDefault="008D16C2" w:rsidP="008D16C2">
            <w:pPr>
              <w:widowControl/>
              <w:jc w:val="center"/>
              <w:rPr>
                <w:rFonts w:ascii="宋体" w:hAnsi="宋体" w:cs="Arial"/>
                <w:b/>
                <w:sz w:val="24"/>
              </w:rPr>
            </w:pPr>
            <w:r>
              <w:rPr>
                <w:rFonts w:ascii="宋体" w:hAnsi="宋体" w:cs="Arial" w:hint="eastAsia"/>
                <w:b/>
                <w:sz w:val="24"/>
              </w:rPr>
              <w:t>姓名</w:t>
            </w:r>
          </w:p>
        </w:tc>
        <w:tc>
          <w:tcPr>
            <w:tcW w:w="2268" w:type="dxa"/>
            <w:vAlign w:val="center"/>
          </w:tcPr>
          <w:p w:rsidR="008D16C2" w:rsidRDefault="008D16C2" w:rsidP="008D16C2">
            <w:pPr>
              <w:widowControl/>
              <w:jc w:val="center"/>
              <w:rPr>
                <w:rFonts w:ascii="宋体" w:hAnsi="宋体" w:cs="Arial"/>
                <w:b/>
                <w:sz w:val="24"/>
              </w:rPr>
            </w:pPr>
            <w:r>
              <w:rPr>
                <w:rFonts w:ascii="宋体" w:hAnsi="宋体" w:cs="Arial" w:hint="eastAsia"/>
                <w:b/>
                <w:sz w:val="24"/>
              </w:rPr>
              <w:t>职称/职务</w:t>
            </w:r>
          </w:p>
        </w:tc>
        <w:tc>
          <w:tcPr>
            <w:tcW w:w="2126" w:type="dxa"/>
            <w:vAlign w:val="center"/>
          </w:tcPr>
          <w:p w:rsidR="008D16C2" w:rsidRDefault="008D16C2" w:rsidP="008D16C2">
            <w:pPr>
              <w:widowControl/>
              <w:jc w:val="center"/>
              <w:rPr>
                <w:rFonts w:ascii="宋体" w:hAnsi="宋体" w:cs="Arial"/>
                <w:b/>
                <w:sz w:val="24"/>
              </w:rPr>
            </w:pPr>
            <w:r>
              <w:rPr>
                <w:rFonts w:ascii="宋体" w:hAnsi="宋体" w:cs="Arial" w:hint="eastAsia"/>
                <w:b/>
                <w:sz w:val="24"/>
              </w:rPr>
              <w:t>联系方式</w:t>
            </w:r>
          </w:p>
        </w:tc>
        <w:tc>
          <w:tcPr>
            <w:tcW w:w="1701" w:type="dxa"/>
            <w:vAlign w:val="center"/>
          </w:tcPr>
          <w:p w:rsidR="008D16C2" w:rsidRDefault="008D16C2" w:rsidP="008D16C2">
            <w:pPr>
              <w:widowControl/>
              <w:jc w:val="center"/>
              <w:rPr>
                <w:rFonts w:ascii="宋体" w:hAnsi="宋体" w:cs="Arial"/>
                <w:b/>
                <w:sz w:val="24"/>
              </w:rPr>
            </w:pPr>
            <w:r>
              <w:rPr>
                <w:rFonts w:ascii="宋体" w:hAnsi="宋体" w:cs="Arial" w:hint="eastAsia"/>
                <w:b/>
                <w:sz w:val="24"/>
              </w:rPr>
              <w:t>备注</w:t>
            </w:r>
          </w:p>
        </w:tc>
      </w:tr>
      <w:tr w:rsidR="00054E3F" w:rsidTr="008D16C2">
        <w:trPr>
          <w:trHeight w:val="561"/>
          <w:jc w:val="center"/>
        </w:trPr>
        <w:tc>
          <w:tcPr>
            <w:tcW w:w="945" w:type="dxa"/>
            <w:vAlign w:val="center"/>
          </w:tcPr>
          <w:p w:rsidR="00054E3F" w:rsidRDefault="00054E3F" w:rsidP="00E94736">
            <w:pPr>
              <w:widowControl/>
              <w:jc w:val="left"/>
              <w:rPr>
                <w:rFonts w:ascii="宋体" w:hAnsi="宋体" w:cs="Arial"/>
                <w:b/>
                <w:sz w:val="24"/>
              </w:rPr>
            </w:pPr>
          </w:p>
        </w:tc>
        <w:tc>
          <w:tcPr>
            <w:tcW w:w="1701" w:type="dxa"/>
            <w:vAlign w:val="center"/>
          </w:tcPr>
          <w:p w:rsidR="00054E3F" w:rsidRDefault="00054E3F" w:rsidP="00E94736">
            <w:pPr>
              <w:widowControl/>
              <w:jc w:val="left"/>
              <w:rPr>
                <w:rFonts w:ascii="宋体" w:hAnsi="宋体" w:cs="Arial"/>
                <w:b/>
                <w:sz w:val="24"/>
              </w:rPr>
            </w:pPr>
          </w:p>
        </w:tc>
        <w:tc>
          <w:tcPr>
            <w:tcW w:w="2268" w:type="dxa"/>
            <w:vAlign w:val="center"/>
          </w:tcPr>
          <w:p w:rsidR="00054E3F" w:rsidRDefault="00054E3F" w:rsidP="00E94736">
            <w:pPr>
              <w:widowControl/>
              <w:jc w:val="left"/>
              <w:rPr>
                <w:rFonts w:ascii="宋体" w:hAnsi="宋体" w:cs="Arial"/>
                <w:b/>
                <w:sz w:val="24"/>
              </w:rPr>
            </w:pPr>
          </w:p>
        </w:tc>
        <w:tc>
          <w:tcPr>
            <w:tcW w:w="2126" w:type="dxa"/>
            <w:vAlign w:val="center"/>
          </w:tcPr>
          <w:p w:rsidR="00054E3F" w:rsidRDefault="00054E3F" w:rsidP="00E94736">
            <w:pPr>
              <w:widowControl/>
              <w:jc w:val="left"/>
              <w:rPr>
                <w:rFonts w:ascii="宋体" w:hAnsi="宋体" w:cs="Arial"/>
                <w:b/>
                <w:sz w:val="24"/>
              </w:rPr>
            </w:pPr>
          </w:p>
        </w:tc>
        <w:tc>
          <w:tcPr>
            <w:tcW w:w="1701" w:type="dxa"/>
            <w:vAlign w:val="center"/>
          </w:tcPr>
          <w:p w:rsidR="00054E3F" w:rsidRDefault="00054E3F" w:rsidP="00E94736">
            <w:pPr>
              <w:widowControl/>
              <w:jc w:val="left"/>
              <w:rPr>
                <w:rFonts w:ascii="宋体" w:hAnsi="宋体" w:cs="Arial"/>
                <w:b/>
                <w:sz w:val="24"/>
              </w:rPr>
            </w:pPr>
          </w:p>
        </w:tc>
      </w:tr>
      <w:tr w:rsidR="00054E3F" w:rsidTr="008D16C2">
        <w:trPr>
          <w:trHeight w:val="561"/>
          <w:jc w:val="center"/>
        </w:trPr>
        <w:tc>
          <w:tcPr>
            <w:tcW w:w="945" w:type="dxa"/>
            <w:vAlign w:val="center"/>
          </w:tcPr>
          <w:p w:rsidR="00054E3F" w:rsidRDefault="00054E3F" w:rsidP="00E94736">
            <w:pPr>
              <w:widowControl/>
              <w:jc w:val="left"/>
              <w:rPr>
                <w:rFonts w:ascii="宋体" w:hAnsi="宋体" w:cs="Arial"/>
                <w:b/>
                <w:sz w:val="24"/>
              </w:rPr>
            </w:pPr>
          </w:p>
        </w:tc>
        <w:tc>
          <w:tcPr>
            <w:tcW w:w="1701" w:type="dxa"/>
            <w:vAlign w:val="center"/>
          </w:tcPr>
          <w:p w:rsidR="00054E3F" w:rsidRDefault="00054E3F" w:rsidP="00E94736">
            <w:pPr>
              <w:widowControl/>
              <w:jc w:val="left"/>
              <w:rPr>
                <w:rFonts w:ascii="宋体" w:hAnsi="宋体" w:cs="Arial"/>
                <w:b/>
                <w:sz w:val="24"/>
              </w:rPr>
            </w:pPr>
          </w:p>
        </w:tc>
        <w:tc>
          <w:tcPr>
            <w:tcW w:w="2268" w:type="dxa"/>
            <w:vAlign w:val="center"/>
          </w:tcPr>
          <w:p w:rsidR="00054E3F" w:rsidRDefault="00054E3F" w:rsidP="00E94736">
            <w:pPr>
              <w:widowControl/>
              <w:jc w:val="left"/>
              <w:rPr>
                <w:rFonts w:ascii="宋体" w:hAnsi="宋体" w:cs="Arial"/>
                <w:b/>
                <w:sz w:val="24"/>
              </w:rPr>
            </w:pPr>
          </w:p>
        </w:tc>
        <w:tc>
          <w:tcPr>
            <w:tcW w:w="2126" w:type="dxa"/>
            <w:vAlign w:val="center"/>
          </w:tcPr>
          <w:p w:rsidR="00054E3F" w:rsidRDefault="00054E3F" w:rsidP="00E94736">
            <w:pPr>
              <w:widowControl/>
              <w:jc w:val="left"/>
              <w:rPr>
                <w:rFonts w:ascii="宋体" w:hAnsi="宋体" w:cs="Arial"/>
                <w:b/>
                <w:sz w:val="24"/>
              </w:rPr>
            </w:pPr>
          </w:p>
        </w:tc>
        <w:tc>
          <w:tcPr>
            <w:tcW w:w="1701" w:type="dxa"/>
            <w:vAlign w:val="center"/>
          </w:tcPr>
          <w:p w:rsidR="00054E3F" w:rsidRDefault="00054E3F" w:rsidP="00E94736">
            <w:pPr>
              <w:widowControl/>
              <w:jc w:val="left"/>
              <w:rPr>
                <w:rFonts w:ascii="宋体" w:hAnsi="宋体" w:cs="Arial"/>
                <w:b/>
                <w:sz w:val="24"/>
              </w:rPr>
            </w:pPr>
          </w:p>
        </w:tc>
      </w:tr>
      <w:tr w:rsidR="00054E3F" w:rsidTr="008D16C2">
        <w:trPr>
          <w:trHeight w:val="561"/>
          <w:jc w:val="center"/>
        </w:trPr>
        <w:tc>
          <w:tcPr>
            <w:tcW w:w="945" w:type="dxa"/>
            <w:vAlign w:val="center"/>
          </w:tcPr>
          <w:p w:rsidR="00054E3F" w:rsidRDefault="00054E3F" w:rsidP="00E94736">
            <w:pPr>
              <w:widowControl/>
              <w:jc w:val="left"/>
              <w:rPr>
                <w:rFonts w:ascii="宋体" w:hAnsi="宋体" w:cs="Arial"/>
                <w:b/>
                <w:sz w:val="24"/>
              </w:rPr>
            </w:pPr>
          </w:p>
        </w:tc>
        <w:tc>
          <w:tcPr>
            <w:tcW w:w="1701" w:type="dxa"/>
            <w:vAlign w:val="center"/>
          </w:tcPr>
          <w:p w:rsidR="00054E3F" w:rsidRDefault="00054E3F" w:rsidP="00E94736">
            <w:pPr>
              <w:widowControl/>
              <w:jc w:val="left"/>
              <w:rPr>
                <w:rFonts w:ascii="宋体" w:hAnsi="宋体" w:cs="Arial"/>
                <w:b/>
                <w:sz w:val="24"/>
              </w:rPr>
            </w:pPr>
          </w:p>
        </w:tc>
        <w:tc>
          <w:tcPr>
            <w:tcW w:w="2268" w:type="dxa"/>
            <w:vAlign w:val="center"/>
          </w:tcPr>
          <w:p w:rsidR="00054E3F" w:rsidRDefault="00054E3F" w:rsidP="00E94736">
            <w:pPr>
              <w:widowControl/>
              <w:jc w:val="left"/>
              <w:rPr>
                <w:rFonts w:ascii="宋体" w:hAnsi="宋体" w:cs="Arial"/>
                <w:b/>
                <w:sz w:val="24"/>
              </w:rPr>
            </w:pPr>
          </w:p>
        </w:tc>
        <w:tc>
          <w:tcPr>
            <w:tcW w:w="2126" w:type="dxa"/>
            <w:vAlign w:val="center"/>
          </w:tcPr>
          <w:p w:rsidR="00054E3F" w:rsidRDefault="00054E3F" w:rsidP="00E94736">
            <w:pPr>
              <w:widowControl/>
              <w:jc w:val="left"/>
              <w:rPr>
                <w:rFonts w:ascii="宋体" w:hAnsi="宋体" w:cs="Arial"/>
                <w:b/>
                <w:sz w:val="24"/>
              </w:rPr>
            </w:pPr>
          </w:p>
        </w:tc>
        <w:tc>
          <w:tcPr>
            <w:tcW w:w="1701" w:type="dxa"/>
            <w:vAlign w:val="center"/>
          </w:tcPr>
          <w:p w:rsidR="00054E3F" w:rsidRDefault="00054E3F" w:rsidP="00E94736">
            <w:pPr>
              <w:widowControl/>
              <w:jc w:val="left"/>
              <w:rPr>
                <w:rFonts w:ascii="宋体" w:hAnsi="宋体" w:cs="Arial"/>
                <w:b/>
                <w:sz w:val="24"/>
              </w:rPr>
            </w:pPr>
          </w:p>
        </w:tc>
      </w:tr>
      <w:tr w:rsidR="00054E3F" w:rsidTr="008D16C2">
        <w:trPr>
          <w:trHeight w:val="561"/>
          <w:jc w:val="center"/>
        </w:trPr>
        <w:tc>
          <w:tcPr>
            <w:tcW w:w="945" w:type="dxa"/>
            <w:vAlign w:val="center"/>
          </w:tcPr>
          <w:p w:rsidR="00054E3F" w:rsidRDefault="00054E3F" w:rsidP="00E94736">
            <w:pPr>
              <w:widowControl/>
              <w:jc w:val="left"/>
              <w:rPr>
                <w:rFonts w:ascii="宋体" w:hAnsi="宋体" w:cs="Arial"/>
                <w:b/>
                <w:sz w:val="24"/>
              </w:rPr>
            </w:pPr>
          </w:p>
        </w:tc>
        <w:tc>
          <w:tcPr>
            <w:tcW w:w="1701" w:type="dxa"/>
            <w:vAlign w:val="center"/>
          </w:tcPr>
          <w:p w:rsidR="00054E3F" w:rsidRDefault="00054E3F" w:rsidP="00E94736">
            <w:pPr>
              <w:widowControl/>
              <w:jc w:val="left"/>
              <w:rPr>
                <w:rFonts w:ascii="宋体" w:hAnsi="宋体" w:cs="Arial"/>
                <w:b/>
                <w:sz w:val="24"/>
              </w:rPr>
            </w:pPr>
          </w:p>
        </w:tc>
        <w:tc>
          <w:tcPr>
            <w:tcW w:w="2268" w:type="dxa"/>
            <w:vAlign w:val="center"/>
          </w:tcPr>
          <w:p w:rsidR="00054E3F" w:rsidRDefault="00054E3F" w:rsidP="00E94736">
            <w:pPr>
              <w:widowControl/>
              <w:jc w:val="left"/>
              <w:rPr>
                <w:rFonts w:ascii="宋体" w:hAnsi="宋体" w:cs="Arial"/>
                <w:b/>
                <w:sz w:val="24"/>
              </w:rPr>
            </w:pPr>
          </w:p>
        </w:tc>
        <w:tc>
          <w:tcPr>
            <w:tcW w:w="2126" w:type="dxa"/>
            <w:vAlign w:val="center"/>
          </w:tcPr>
          <w:p w:rsidR="00054E3F" w:rsidRDefault="00054E3F" w:rsidP="00E94736">
            <w:pPr>
              <w:widowControl/>
              <w:jc w:val="left"/>
              <w:rPr>
                <w:rFonts w:ascii="宋体" w:hAnsi="宋体" w:cs="Arial"/>
                <w:b/>
                <w:sz w:val="24"/>
              </w:rPr>
            </w:pPr>
          </w:p>
        </w:tc>
        <w:tc>
          <w:tcPr>
            <w:tcW w:w="1701" w:type="dxa"/>
            <w:vAlign w:val="center"/>
          </w:tcPr>
          <w:p w:rsidR="00054E3F" w:rsidRDefault="00054E3F" w:rsidP="00E94736">
            <w:pPr>
              <w:widowControl/>
              <w:jc w:val="left"/>
              <w:rPr>
                <w:rFonts w:ascii="宋体" w:hAnsi="宋体" w:cs="Arial"/>
                <w:b/>
                <w:sz w:val="24"/>
              </w:rPr>
            </w:pPr>
          </w:p>
        </w:tc>
      </w:tr>
      <w:tr w:rsidR="00054E3F" w:rsidTr="008D16C2">
        <w:trPr>
          <w:trHeight w:val="561"/>
          <w:jc w:val="center"/>
        </w:trPr>
        <w:tc>
          <w:tcPr>
            <w:tcW w:w="945" w:type="dxa"/>
            <w:vAlign w:val="center"/>
          </w:tcPr>
          <w:p w:rsidR="00054E3F" w:rsidRDefault="00054E3F" w:rsidP="00E94736">
            <w:pPr>
              <w:widowControl/>
              <w:jc w:val="left"/>
              <w:rPr>
                <w:rFonts w:ascii="宋体" w:hAnsi="宋体" w:cs="Arial"/>
                <w:b/>
                <w:sz w:val="24"/>
              </w:rPr>
            </w:pPr>
          </w:p>
        </w:tc>
        <w:tc>
          <w:tcPr>
            <w:tcW w:w="1701" w:type="dxa"/>
            <w:vAlign w:val="center"/>
          </w:tcPr>
          <w:p w:rsidR="00054E3F" w:rsidRDefault="00054E3F" w:rsidP="00E94736">
            <w:pPr>
              <w:widowControl/>
              <w:jc w:val="left"/>
              <w:rPr>
                <w:rFonts w:ascii="宋体" w:hAnsi="宋体" w:cs="Arial"/>
                <w:b/>
                <w:sz w:val="24"/>
              </w:rPr>
            </w:pPr>
          </w:p>
        </w:tc>
        <w:tc>
          <w:tcPr>
            <w:tcW w:w="2268" w:type="dxa"/>
            <w:vAlign w:val="center"/>
          </w:tcPr>
          <w:p w:rsidR="00054E3F" w:rsidRDefault="00054E3F" w:rsidP="00E94736">
            <w:pPr>
              <w:widowControl/>
              <w:jc w:val="left"/>
              <w:rPr>
                <w:rFonts w:ascii="宋体" w:hAnsi="宋体" w:cs="Arial"/>
                <w:b/>
                <w:sz w:val="24"/>
              </w:rPr>
            </w:pPr>
          </w:p>
        </w:tc>
        <w:tc>
          <w:tcPr>
            <w:tcW w:w="2126" w:type="dxa"/>
            <w:vAlign w:val="center"/>
          </w:tcPr>
          <w:p w:rsidR="00054E3F" w:rsidRDefault="00054E3F" w:rsidP="00E94736">
            <w:pPr>
              <w:widowControl/>
              <w:jc w:val="left"/>
              <w:rPr>
                <w:rFonts w:ascii="宋体" w:hAnsi="宋体" w:cs="Arial"/>
                <w:b/>
                <w:sz w:val="24"/>
              </w:rPr>
            </w:pPr>
          </w:p>
        </w:tc>
        <w:tc>
          <w:tcPr>
            <w:tcW w:w="1701" w:type="dxa"/>
            <w:vAlign w:val="center"/>
          </w:tcPr>
          <w:p w:rsidR="00054E3F" w:rsidRDefault="00054E3F" w:rsidP="00E94736">
            <w:pPr>
              <w:widowControl/>
              <w:jc w:val="left"/>
              <w:rPr>
                <w:rFonts w:ascii="宋体" w:hAnsi="宋体" w:cs="Arial"/>
                <w:b/>
                <w:sz w:val="24"/>
              </w:rPr>
            </w:pPr>
          </w:p>
        </w:tc>
      </w:tr>
    </w:tbl>
    <w:p w:rsidR="00C303A3" w:rsidRDefault="00C303A3" w:rsidP="00E94736">
      <w:pPr>
        <w:widowControl/>
        <w:jc w:val="left"/>
        <w:rPr>
          <w:rFonts w:ascii="宋体" w:hAnsi="宋体" w:cs="Arial"/>
          <w:b/>
          <w:sz w:val="24"/>
        </w:rPr>
      </w:pPr>
    </w:p>
    <w:p w:rsidR="00C303A3" w:rsidRDefault="00C303A3" w:rsidP="00E94736">
      <w:pPr>
        <w:widowControl/>
        <w:jc w:val="left"/>
        <w:rPr>
          <w:rFonts w:ascii="宋体" w:hAnsi="宋体" w:cs="Arial"/>
          <w:b/>
          <w:sz w:val="24"/>
        </w:rPr>
      </w:pPr>
    </w:p>
    <w:p w:rsidR="00C303A3" w:rsidRDefault="00C303A3" w:rsidP="00E94736">
      <w:pPr>
        <w:widowControl/>
        <w:jc w:val="left"/>
        <w:rPr>
          <w:rFonts w:ascii="宋体" w:hAnsi="宋体" w:cs="Arial"/>
          <w:b/>
          <w:sz w:val="24"/>
        </w:rPr>
      </w:pPr>
    </w:p>
    <w:p w:rsidR="00C303A3" w:rsidRDefault="00C303A3" w:rsidP="00E94736">
      <w:pPr>
        <w:widowControl/>
        <w:jc w:val="left"/>
        <w:rPr>
          <w:rFonts w:ascii="宋体" w:hAnsi="宋体" w:cs="Arial"/>
          <w:b/>
          <w:sz w:val="24"/>
        </w:rPr>
      </w:pPr>
    </w:p>
    <w:p w:rsidR="00C303A3" w:rsidRDefault="00C303A3" w:rsidP="00E94736">
      <w:pPr>
        <w:widowControl/>
        <w:jc w:val="left"/>
        <w:rPr>
          <w:rFonts w:ascii="宋体" w:hAnsi="宋体" w:cs="Arial"/>
          <w:b/>
          <w:sz w:val="24"/>
        </w:rPr>
      </w:pPr>
    </w:p>
    <w:p w:rsidR="00C303A3" w:rsidRDefault="00C303A3" w:rsidP="00E94736">
      <w:pPr>
        <w:widowControl/>
        <w:jc w:val="left"/>
        <w:rPr>
          <w:rFonts w:ascii="宋体" w:hAnsi="宋体" w:cs="Arial"/>
          <w:b/>
          <w:sz w:val="24"/>
        </w:rPr>
      </w:pPr>
    </w:p>
    <w:p w:rsidR="00C303A3" w:rsidRDefault="00C303A3" w:rsidP="00E94736">
      <w:pPr>
        <w:widowControl/>
        <w:jc w:val="left"/>
        <w:rPr>
          <w:rFonts w:ascii="宋体" w:hAnsi="宋体" w:cs="Arial"/>
          <w:b/>
          <w:sz w:val="24"/>
        </w:rPr>
      </w:pPr>
    </w:p>
    <w:p w:rsidR="00C303A3" w:rsidRDefault="00C303A3" w:rsidP="00E94736">
      <w:pPr>
        <w:widowControl/>
        <w:jc w:val="left"/>
        <w:rPr>
          <w:rFonts w:ascii="宋体" w:hAnsi="宋体" w:cs="Arial"/>
          <w:b/>
          <w:sz w:val="24"/>
        </w:rPr>
      </w:pPr>
    </w:p>
    <w:p w:rsidR="00C303A3" w:rsidRDefault="00C303A3" w:rsidP="00E94736">
      <w:pPr>
        <w:widowControl/>
        <w:jc w:val="left"/>
        <w:rPr>
          <w:rFonts w:ascii="宋体" w:hAnsi="宋体" w:cs="Arial"/>
          <w:b/>
          <w:sz w:val="24"/>
        </w:rPr>
      </w:pPr>
    </w:p>
    <w:p w:rsidR="00C303A3" w:rsidRDefault="00C303A3" w:rsidP="00E94736">
      <w:pPr>
        <w:widowControl/>
        <w:jc w:val="left"/>
        <w:rPr>
          <w:rFonts w:ascii="宋体" w:hAnsi="宋体" w:cs="Arial"/>
          <w:b/>
          <w:sz w:val="24"/>
        </w:rPr>
      </w:pPr>
    </w:p>
    <w:p w:rsidR="00C303A3" w:rsidRDefault="00C303A3" w:rsidP="00E94736">
      <w:pPr>
        <w:widowControl/>
        <w:jc w:val="left"/>
        <w:rPr>
          <w:rFonts w:ascii="宋体" w:hAnsi="宋体" w:cs="Arial"/>
          <w:b/>
          <w:sz w:val="24"/>
        </w:rPr>
      </w:pPr>
    </w:p>
    <w:p w:rsidR="00A26416" w:rsidRDefault="00A26416" w:rsidP="00E94736">
      <w:pPr>
        <w:widowControl/>
        <w:jc w:val="left"/>
        <w:rPr>
          <w:rFonts w:ascii="宋体" w:hAnsi="宋体" w:cs="Arial"/>
          <w:b/>
          <w:sz w:val="24"/>
        </w:rPr>
      </w:pPr>
    </w:p>
    <w:p w:rsidR="00A26416" w:rsidRDefault="00A26416" w:rsidP="00E94736">
      <w:pPr>
        <w:widowControl/>
        <w:jc w:val="left"/>
        <w:rPr>
          <w:rFonts w:ascii="宋体" w:hAnsi="宋体" w:cs="Arial"/>
          <w:b/>
          <w:sz w:val="24"/>
        </w:rPr>
      </w:pPr>
    </w:p>
    <w:p w:rsidR="00A26416" w:rsidRDefault="00A26416" w:rsidP="00E94736">
      <w:pPr>
        <w:widowControl/>
        <w:jc w:val="left"/>
        <w:rPr>
          <w:rFonts w:ascii="宋体" w:hAnsi="宋体" w:cs="Arial"/>
          <w:b/>
          <w:sz w:val="24"/>
        </w:rPr>
      </w:pPr>
    </w:p>
    <w:p w:rsidR="00A26416" w:rsidRDefault="00A26416" w:rsidP="00E94736">
      <w:pPr>
        <w:widowControl/>
        <w:jc w:val="left"/>
        <w:rPr>
          <w:rFonts w:ascii="宋体" w:hAnsi="宋体" w:cs="Arial"/>
          <w:b/>
          <w:sz w:val="24"/>
        </w:rPr>
      </w:pPr>
    </w:p>
    <w:p w:rsidR="00A26416" w:rsidRDefault="00A26416" w:rsidP="00E94736">
      <w:pPr>
        <w:widowControl/>
        <w:jc w:val="left"/>
        <w:rPr>
          <w:rFonts w:ascii="宋体" w:hAnsi="宋体" w:cs="Arial"/>
          <w:b/>
          <w:sz w:val="24"/>
        </w:rPr>
      </w:pPr>
    </w:p>
    <w:p w:rsidR="00A26416" w:rsidRDefault="00A26416" w:rsidP="00E94736">
      <w:pPr>
        <w:widowControl/>
        <w:jc w:val="left"/>
        <w:rPr>
          <w:rFonts w:ascii="宋体" w:hAnsi="宋体" w:cs="Arial"/>
          <w:b/>
          <w:sz w:val="24"/>
        </w:rPr>
      </w:pPr>
    </w:p>
    <w:p w:rsidR="00A26416" w:rsidRDefault="00A26416" w:rsidP="00E94736">
      <w:pPr>
        <w:widowControl/>
        <w:jc w:val="left"/>
        <w:rPr>
          <w:rFonts w:ascii="宋体" w:hAnsi="宋体" w:cs="Arial"/>
          <w:b/>
          <w:sz w:val="24"/>
        </w:rPr>
      </w:pPr>
    </w:p>
    <w:p w:rsidR="00A26416" w:rsidRDefault="00A26416" w:rsidP="00E94736">
      <w:pPr>
        <w:widowControl/>
        <w:jc w:val="left"/>
        <w:rPr>
          <w:rFonts w:ascii="宋体" w:hAnsi="宋体" w:cs="Arial"/>
          <w:b/>
          <w:sz w:val="24"/>
        </w:rPr>
      </w:pPr>
    </w:p>
    <w:p w:rsidR="00A26416" w:rsidRDefault="00A26416" w:rsidP="00E94736">
      <w:pPr>
        <w:widowControl/>
        <w:jc w:val="left"/>
        <w:rPr>
          <w:rFonts w:ascii="宋体" w:hAnsi="宋体" w:cs="Arial"/>
          <w:b/>
          <w:sz w:val="24"/>
        </w:rPr>
      </w:pPr>
    </w:p>
    <w:p w:rsidR="00A26416" w:rsidRDefault="00A26416" w:rsidP="00E94736">
      <w:pPr>
        <w:widowControl/>
        <w:jc w:val="left"/>
        <w:rPr>
          <w:rFonts w:ascii="宋体" w:hAnsi="宋体" w:cs="Arial"/>
          <w:b/>
          <w:sz w:val="24"/>
        </w:rPr>
      </w:pPr>
    </w:p>
    <w:p w:rsidR="00A26416" w:rsidRDefault="00A26416" w:rsidP="00E94736">
      <w:pPr>
        <w:widowControl/>
        <w:jc w:val="left"/>
        <w:rPr>
          <w:rFonts w:ascii="宋体" w:hAnsi="宋体" w:cs="Arial"/>
          <w:b/>
          <w:sz w:val="24"/>
        </w:rPr>
      </w:pPr>
    </w:p>
    <w:p w:rsidR="00A26416" w:rsidRDefault="00A26416" w:rsidP="00E94736">
      <w:pPr>
        <w:widowControl/>
        <w:jc w:val="left"/>
        <w:rPr>
          <w:rFonts w:ascii="宋体" w:hAnsi="宋体" w:cs="Arial"/>
          <w:b/>
          <w:sz w:val="24"/>
        </w:rPr>
      </w:pPr>
    </w:p>
    <w:p w:rsidR="00A26416" w:rsidRDefault="00A26416" w:rsidP="00E94736">
      <w:pPr>
        <w:widowControl/>
        <w:jc w:val="left"/>
        <w:rPr>
          <w:rFonts w:ascii="宋体" w:hAnsi="宋体" w:cs="Arial"/>
          <w:b/>
          <w:sz w:val="24"/>
        </w:rPr>
      </w:pPr>
    </w:p>
    <w:p w:rsidR="00A26416" w:rsidRDefault="00A26416" w:rsidP="00E94736">
      <w:pPr>
        <w:widowControl/>
        <w:jc w:val="left"/>
        <w:rPr>
          <w:rFonts w:ascii="宋体" w:hAnsi="宋体" w:cs="Arial"/>
          <w:b/>
          <w:sz w:val="24"/>
        </w:rPr>
      </w:pPr>
    </w:p>
    <w:p w:rsidR="00A26416" w:rsidRDefault="00A26416" w:rsidP="00E94736">
      <w:pPr>
        <w:widowControl/>
        <w:jc w:val="left"/>
        <w:rPr>
          <w:rFonts w:ascii="宋体" w:hAnsi="宋体" w:cs="Arial"/>
          <w:b/>
          <w:sz w:val="24"/>
        </w:rPr>
      </w:pPr>
    </w:p>
    <w:p w:rsidR="00A26416" w:rsidRDefault="00A26416" w:rsidP="00E94736">
      <w:pPr>
        <w:widowControl/>
        <w:jc w:val="left"/>
        <w:rPr>
          <w:rFonts w:ascii="宋体" w:hAnsi="宋体" w:cs="Arial"/>
          <w:b/>
          <w:sz w:val="24"/>
        </w:rPr>
      </w:pPr>
    </w:p>
    <w:p w:rsidR="00A26416" w:rsidRDefault="00A26416" w:rsidP="00E94736">
      <w:pPr>
        <w:widowControl/>
        <w:jc w:val="left"/>
        <w:rPr>
          <w:rFonts w:ascii="宋体" w:hAnsi="宋体" w:cs="Arial"/>
          <w:b/>
          <w:sz w:val="24"/>
        </w:rPr>
      </w:pPr>
    </w:p>
    <w:p w:rsidR="00A26416" w:rsidRDefault="00A26416" w:rsidP="00E94736">
      <w:pPr>
        <w:widowControl/>
        <w:jc w:val="left"/>
        <w:rPr>
          <w:rFonts w:ascii="宋体" w:hAnsi="宋体" w:cs="Arial"/>
          <w:b/>
          <w:sz w:val="24"/>
        </w:rPr>
      </w:pPr>
    </w:p>
    <w:p w:rsidR="00A26416" w:rsidRDefault="00A26416" w:rsidP="00E94736">
      <w:pPr>
        <w:widowControl/>
        <w:jc w:val="left"/>
        <w:rPr>
          <w:rFonts w:ascii="宋体" w:hAnsi="宋体" w:cs="Arial"/>
          <w:b/>
          <w:sz w:val="24"/>
        </w:rPr>
      </w:pPr>
    </w:p>
    <w:p w:rsidR="00A26416" w:rsidRDefault="00A26416" w:rsidP="00E94736">
      <w:pPr>
        <w:widowControl/>
        <w:jc w:val="left"/>
        <w:rPr>
          <w:rFonts w:ascii="宋体" w:hAnsi="宋体" w:cs="Arial"/>
          <w:b/>
          <w:sz w:val="24"/>
        </w:rPr>
      </w:pPr>
    </w:p>
    <w:p w:rsidR="00A26416" w:rsidRPr="00054E3F" w:rsidRDefault="00A26416" w:rsidP="00E94736">
      <w:pPr>
        <w:widowControl/>
        <w:jc w:val="left"/>
        <w:rPr>
          <w:rFonts w:ascii="宋体" w:hAnsi="宋体" w:cs="Arial"/>
          <w:b/>
          <w:sz w:val="24"/>
        </w:rPr>
      </w:pPr>
    </w:p>
    <w:p w:rsidR="00E94736" w:rsidRPr="00567639" w:rsidRDefault="00E94736" w:rsidP="00E94736">
      <w:pPr>
        <w:widowControl/>
        <w:jc w:val="left"/>
        <w:rPr>
          <w:rFonts w:ascii="宋体" w:hAnsi="宋体" w:cs="Arial"/>
          <w:b/>
          <w:sz w:val="24"/>
        </w:rPr>
      </w:pPr>
      <w:r w:rsidRPr="00567639">
        <w:rPr>
          <w:rFonts w:ascii="宋体" w:hAnsi="宋体" w:cs="Arial"/>
          <w:b/>
          <w:sz w:val="24"/>
        </w:rPr>
        <w:t>附件</w:t>
      </w:r>
      <w:r w:rsidR="00C303A3">
        <w:rPr>
          <w:rFonts w:ascii="宋体" w:hAnsi="宋体" w:cs="Arial" w:hint="eastAsia"/>
          <w:b/>
          <w:sz w:val="24"/>
        </w:rPr>
        <w:t>2</w:t>
      </w:r>
      <w:r w:rsidRPr="00567639">
        <w:rPr>
          <w:rFonts w:ascii="宋体" w:hAnsi="宋体" w:cs="Arial"/>
          <w:b/>
          <w:sz w:val="24"/>
        </w:rPr>
        <w:t xml:space="preserve">：                  </w:t>
      </w:r>
    </w:p>
    <w:p w:rsidR="00E94736" w:rsidRPr="00567639" w:rsidRDefault="00E94736" w:rsidP="00E94736">
      <w:pPr>
        <w:spacing w:line="360" w:lineRule="auto"/>
        <w:ind w:firstLineChars="150" w:firstLine="361"/>
        <w:jc w:val="center"/>
        <w:rPr>
          <w:rFonts w:ascii="宋体" w:hAnsi="宋体" w:cs="宋体"/>
          <w:b/>
          <w:sz w:val="24"/>
        </w:rPr>
      </w:pPr>
      <w:r w:rsidRPr="00567639">
        <w:rPr>
          <w:rFonts w:ascii="宋体" w:hAnsi="宋体" w:cs="宋体" w:hint="eastAsia"/>
          <w:b/>
          <w:sz w:val="24"/>
        </w:rPr>
        <w:t>南方医科大学第五附属医院供应商履约诚信评价量表</w:t>
      </w:r>
    </w:p>
    <w:p w:rsidR="00E94736" w:rsidRPr="00567639" w:rsidRDefault="00E94736" w:rsidP="00E94736">
      <w:pPr>
        <w:spacing w:line="360" w:lineRule="auto"/>
        <w:ind w:firstLineChars="200" w:firstLine="422"/>
        <w:rPr>
          <w:rFonts w:ascii="宋体" w:hAnsi="宋体" w:cs="宋体"/>
          <w:b/>
          <w:szCs w:val="21"/>
        </w:rPr>
      </w:pPr>
      <w:r w:rsidRPr="00567639">
        <w:rPr>
          <w:rFonts w:ascii="宋体" w:hAnsi="宋体" w:cs="宋体" w:hint="eastAsia"/>
          <w:b/>
          <w:szCs w:val="21"/>
        </w:rPr>
        <w:t>（1）项目立项部门评价（占70%）</w:t>
      </w:r>
    </w:p>
    <w:tbl>
      <w:tblPr>
        <w:tblW w:w="9475" w:type="dxa"/>
        <w:jc w:val="center"/>
        <w:tblLayout w:type="fixed"/>
        <w:tblLook w:val="0000" w:firstRow="0" w:lastRow="0" w:firstColumn="0" w:lastColumn="0" w:noHBand="0" w:noVBand="0"/>
      </w:tblPr>
      <w:tblGrid>
        <w:gridCol w:w="473"/>
        <w:gridCol w:w="890"/>
        <w:gridCol w:w="822"/>
        <w:gridCol w:w="717"/>
        <w:gridCol w:w="629"/>
        <w:gridCol w:w="480"/>
        <w:gridCol w:w="407"/>
        <w:gridCol w:w="831"/>
        <w:gridCol w:w="589"/>
        <w:gridCol w:w="474"/>
        <w:gridCol w:w="647"/>
        <w:gridCol w:w="601"/>
        <w:gridCol w:w="623"/>
        <w:gridCol w:w="703"/>
        <w:gridCol w:w="589"/>
      </w:tblGrid>
      <w:tr w:rsidR="00567639" w:rsidRPr="00567639" w:rsidTr="008C7BC3">
        <w:trPr>
          <w:trHeight w:val="436"/>
          <w:jc w:val="center"/>
        </w:trPr>
        <w:tc>
          <w:tcPr>
            <w:tcW w:w="473" w:type="dxa"/>
            <w:vMerge w:val="restart"/>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序号</w:t>
            </w:r>
          </w:p>
        </w:tc>
        <w:tc>
          <w:tcPr>
            <w:tcW w:w="890" w:type="dxa"/>
            <w:vMerge w:val="restart"/>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18"/>
                <w:szCs w:val="18"/>
              </w:rPr>
            </w:pPr>
            <w:r w:rsidRPr="00567639">
              <w:rPr>
                <w:rFonts w:ascii="宋体" w:hAnsi="宋体" w:cs="宋体" w:hint="eastAsia"/>
                <w:kern w:val="0"/>
                <w:sz w:val="18"/>
                <w:szCs w:val="18"/>
              </w:rPr>
              <w:t>供应商</w:t>
            </w:r>
          </w:p>
        </w:tc>
        <w:tc>
          <w:tcPr>
            <w:tcW w:w="822" w:type="dxa"/>
            <w:vMerge w:val="restart"/>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货物/服务/工程名称</w:t>
            </w:r>
          </w:p>
        </w:tc>
        <w:tc>
          <w:tcPr>
            <w:tcW w:w="717" w:type="dxa"/>
            <w:vMerge w:val="restart"/>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开标时间</w:t>
            </w:r>
          </w:p>
        </w:tc>
        <w:tc>
          <w:tcPr>
            <w:tcW w:w="1516" w:type="dxa"/>
            <w:gridSpan w:val="3"/>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质量水平评价</w:t>
            </w:r>
          </w:p>
        </w:tc>
        <w:tc>
          <w:tcPr>
            <w:tcW w:w="1420" w:type="dxa"/>
            <w:gridSpan w:val="2"/>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响应能力评价</w:t>
            </w:r>
          </w:p>
        </w:tc>
        <w:tc>
          <w:tcPr>
            <w:tcW w:w="1722" w:type="dxa"/>
            <w:gridSpan w:val="3"/>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服务能力评价</w:t>
            </w:r>
          </w:p>
        </w:tc>
        <w:tc>
          <w:tcPr>
            <w:tcW w:w="1326" w:type="dxa"/>
            <w:gridSpan w:val="2"/>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履约合作评价</w:t>
            </w:r>
          </w:p>
        </w:tc>
        <w:tc>
          <w:tcPr>
            <w:tcW w:w="589" w:type="dxa"/>
            <w:vMerge w:val="restart"/>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合</w:t>
            </w:r>
          </w:p>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计</w:t>
            </w:r>
          </w:p>
        </w:tc>
      </w:tr>
      <w:tr w:rsidR="00567639" w:rsidRPr="00567639" w:rsidTr="008C7BC3">
        <w:trPr>
          <w:trHeight w:val="326"/>
          <w:jc w:val="center"/>
        </w:trPr>
        <w:tc>
          <w:tcPr>
            <w:tcW w:w="473"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c>
          <w:tcPr>
            <w:tcW w:w="890"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c>
          <w:tcPr>
            <w:tcW w:w="1516" w:type="dxa"/>
            <w:gridSpan w:val="3"/>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Cs w:val="21"/>
              </w:rPr>
            </w:pPr>
            <w:r w:rsidRPr="00567639">
              <w:rPr>
                <w:rFonts w:ascii="宋体" w:hAnsi="宋体" w:cs="宋体" w:hint="eastAsia"/>
                <w:kern w:val="0"/>
                <w:szCs w:val="21"/>
              </w:rPr>
              <w:t>（40分）</w:t>
            </w:r>
          </w:p>
        </w:tc>
        <w:tc>
          <w:tcPr>
            <w:tcW w:w="1420" w:type="dxa"/>
            <w:gridSpan w:val="2"/>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Cs w:val="21"/>
              </w:rPr>
            </w:pPr>
            <w:r w:rsidRPr="00567639">
              <w:rPr>
                <w:rFonts w:ascii="宋体" w:hAnsi="宋体" w:cs="宋体" w:hint="eastAsia"/>
                <w:kern w:val="0"/>
                <w:szCs w:val="21"/>
              </w:rPr>
              <w:t>（20分）</w:t>
            </w:r>
          </w:p>
        </w:tc>
        <w:tc>
          <w:tcPr>
            <w:tcW w:w="1722" w:type="dxa"/>
            <w:gridSpan w:val="3"/>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Cs w:val="21"/>
              </w:rPr>
            </w:pPr>
            <w:r w:rsidRPr="00567639">
              <w:rPr>
                <w:rFonts w:ascii="宋体" w:hAnsi="宋体" w:cs="宋体" w:hint="eastAsia"/>
                <w:kern w:val="0"/>
                <w:szCs w:val="21"/>
              </w:rPr>
              <w:t>（25分）</w:t>
            </w:r>
          </w:p>
        </w:tc>
        <w:tc>
          <w:tcPr>
            <w:tcW w:w="1326" w:type="dxa"/>
            <w:gridSpan w:val="2"/>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Cs w:val="21"/>
              </w:rPr>
            </w:pPr>
            <w:r w:rsidRPr="00567639">
              <w:rPr>
                <w:rFonts w:ascii="宋体" w:hAnsi="宋体" w:cs="宋体" w:hint="eastAsia"/>
                <w:kern w:val="0"/>
                <w:szCs w:val="21"/>
              </w:rPr>
              <w:t>（15分）</w:t>
            </w:r>
          </w:p>
        </w:tc>
        <w:tc>
          <w:tcPr>
            <w:tcW w:w="589"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r>
      <w:tr w:rsidR="00567639" w:rsidRPr="00567639" w:rsidTr="008C7BC3">
        <w:trPr>
          <w:trHeight w:val="3442"/>
          <w:jc w:val="center"/>
        </w:trPr>
        <w:tc>
          <w:tcPr>
            <w:tcW w:w="473"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c>
          <w:tcPr>
            <w:tcW w:w="890"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c>
          <w:tcPr>
            <w:tcW w:w="629"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sz w:val="18"/>
                <w:szCs w:val="18"/>
              </w:rPr>
            </w:pPr>
            <w:r w:rsidRPr="00567639">
              <w:rPr>
                <w:rFonts w:ascii="宋体" w:hAnsi="宋体" w:cs="宋体" w:hint="eastAsia"/>
                <w:sz w:val="18"/>
                <w:szCs w:val="18"/>
              </w:rPr>
              <w:t>与报价响应文件要求的一致性</w:t>
            </w:r>
          </w:p>
        </w:tc>
        <w:tc>
          <w:tcPr>
            <w:tcW w:w="480"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kern w:val="0"/>
                <w:sz w:val="18"/>
                <w:szCs w:val="18"/>
              </w:rPr>
            </w:pPr>
            <w:r w:rsidRPr="00567639">
              <w:rPr>
                <w:rFonts w:ascii="宋体" w:hAnsi="宋体" w:cs="宋体" w:hint="eastAsia"/>
                <w:sz w:val="18"/>
                <w:szCs w:val="18"/>
              </w:rPr>
              <w:t>服务/工程品质</w:t>
            </w:r>
          </w:p>
        </w:tc>
        <w:tc>
          <w:tcPr>
            <w:tcW w:w="407"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sz w:val="18"/>
                <w:szCs w:val="18"/>
              </w:rPr>
            </w:pPr>
            <w:r w:rsidRPr="00567639">
              <w:rPr>
                <w:rFonts w:ascii="宋体" w:hAnsi="宋体" w:cs="宋体" w:hint="eastAsia"/>
                <w:sz w:val="18"/>
                <w:szCs w:val="18"/>
              </w:rPr>
              <w:t>质量管理措施</w:t>
            </w:r>
          </w:p>
          <w:p w:rsidR="00E94736" w:rsidRPr="00567639" w:rsidRDefault="00E94736" w:rsidP="008C7BC3">
            <w:pPr>
              <w:spacing w:line="300" w:lineRule="exact"/>
              <w:rPr>
                <w:rFonts w:ascii="宋体" w:hAnsi="宋体" w:cs="宋体"/>
                <w:kern w:val="0"/>
                <w:sz w:val="18"/>
                <w:szCs w:val="18"/>
              </w:rPr>
            </w:pPr>
          </w:p>
        </w:tc>
        <w:tc>
          <w:tcPr>
            <w:tcW w:w="831"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rPr>
                <w:rFonts w:ascii="宋体" w:hAnsi="宋体" w:cs="宋体"/>
                <w:kern w:val="0"/>
                <w:sz w:val="18"/>
                <w:szCs w:val="18"/>
              </w:rPr>
            </w:pPr>
            <w:r w:rsidRPr="00567639">
              <w:rPr>
                <w:rFonts w:ascii="宋体" w:hAnsi="宋体" w:cs="宋体" w:hint="eastAsia"/>
                <w:kern w:val="0"/>
                <w:sz w:val="18"/>
                <w:szCs w:val="18"/>
              </w:rPr>
              <w:t>服务及时性</w:t>
            </w:r>
          </w:p>
          <w:p w:rsidR="00E94736" w:rsidRPr="00567639" w:rsidRDefault="00E94736" w:rsidP="008C7BC3">
            <w:pPr>
              <w:spacing w:line="300" w:lineRule="exact"/>
              <w:rPr>
                <w:rFonts w:ascii="宋体" w:hAnsi="宋体" w:cs="宋体"/>
                <w:kern w:val="0"/>
                <w:sz w:val="18"/>
                <w:szCs w:val="18"/>
              </w:rPr>
            </w:pPr>
            <w:r w:rsidRPr="00567639">
              <w:rPr>
                <w:rFonts w:ascii="宋体" w:hAnsi="宋体" w:cs="宋体" w:hint="eastAsia"/>
                <w:kern w:val="0"/>
                <w:sz w:val="18"/>
                <w:szCs w:val="18"/>
              </w:rPr>
              <w:t xml:space="preserve">/ </w:t>
            </w:r>
          </w:p>
          <w:p w:rsidR="00E94736" w:rsidRPr="00567639" w:rsidRDefault="00E94736" w:rsidP="008C7BC3">
            <w:pPr>
              <w:spacing w:line="300" w:lineRule="exact"/>
              <w:rPr>
                <w:rFonts w:ascii="宋体" w:hAnsi="宋体" w:cs="宋体"/>
                <w:kern w:val="0"/>
                <w:sz w:val="18"/>
                <w:szCs w:val="18"/>
              </w:rPr>
            </w:pPr>
            <w:r w:rsidRPr="00567639">
              <w:rPr>
                <w:rFonts w:ascii="宋体" w:hAnsi="宋体" w:cs="宋体" w:hint="eastAsia"/>
                <w:kern w:val="0"/>
                <w:sz w:val="18"/>
                <w:szCs w:val="18"/>
              </w:rPr>
              <w:t xml:space="preserve">工 程 进 度 把 </w:t>
            </w:r>
          </w:p>
          <w:p w:rsidR="00E94736" w:rsidRPr="00567639" w:rsidRDefault="00E94736" w:rsidP="008C7BC3">
            <w:pPr>
              <w:spacing w:line="300" w:lineRule="exact"/>
              <w:rPr>
                <w:rFonts w:ascii="宋体" w:hAnsi="宋体" w:cs="宋体"/>
                <w:kern w:val="0"/>
                <w:sz w:val="18"/>
                <w:szCs w:val="18"/>
              </w:rPr>
            </w:pPr>
            <w:r w:rsidRPr="00567639">
              <w:rPr>
                <w:rFonts w:ascii="宋体" w:hAnsi="宋体" w:cs="宋体" w:hint="eastAsia"/>
                <w:kern w:val="0"/>
                <w:sz w:val="18"/>
                <w:szCs w:val="18"/>
              </w:rPr>
              <w:t>控能力</w:t>
            </w:r>
          </w:p>
        </w:tc>
        <w:tc>
          <w:tcPr>
            <w:tcW w:w="589" w:type="dxa"/>
            <w:tcBorders>
              <w:top w:val="nil"/>
              <w:left w:val="nil"/>
              <w:bottom w:val="single" w:sz="4" w:space="0" w:color="auto"/>
              <w:right w:val="single" w:sz="4" w:space="0" w:color="auto"/>
            </w:tcBorders>
            <w:vAlign w:val="center"/>
          </w:tcPr>
          <w:p w:rsidR="00E94736" w:rsidRPr="00567639" w:rsidRDefault="00E94736" w:rsidP="008C7BC3">
            <w:pPr>
              <w:widowControl/>
              <w:spacing w:line="300" w:lineRule="exact"/>
              <w:jc w:val="center"/>
              <w:textAlignment w:val="center"/>
              <w:rPr>
                <w:rFonts w:ascii="宋体" w:hAnsi="宋体" w:cs="宋体"/>
                <w:kern w:val="0"/>
                <w:sz w:val="18"/>
                <w:szCs w:val="18"/>
              </w:rPr>
            </w:pPr>
            <w:r w:rsidRPr="00567639">
              <w:rPr>
                <w:rFonts w:ascii="宋体" w:hAnsi="宋体" w:cs="宋体" w:hint="eastAsia"/>
                <w:kern w:val="0"/>
                <w:sz w:val="18"/>
                <w:szCs w:val="18"/>
              </w:rPr>
              <w:t xml:space="preserve">沟通协 </w:t>
            </w:r>
          </w:p>
          <w:p w:rsidR="00E94736" w:rsidRPr="00567639" w:rsidRDefault="00E94736" w:rsidP="008C7BC3">
            <w:pPr>
              <w:widowControl/>
              <w:spacing w:line="300" w:lineRule="exact"/>
              <w:jc w:val="center"/>
              <w:textAlignment w:val="center"/>
              <w:rPr>
                <w:rFonts w:ascii="宋体" w:hAnsi="宋体" w:cs="宋体"/>
                <w:kern w:val="0"/>
                <w:sz w:val="18"/>
                <w:szCs w:val="18"/>
              </w:rPr>
            </w:pPr>
            <w:r w:rsidRPr="00567639">
              <w:rPr>
                <w:rFonts w:ascii="宋体" w:hAnsi="宋体" w:cs="宋体" w:hint="eastAsia"/>
                <w:kern w:val="0"/>
                <w:sz w:val="18"/>
                <w:szCs w:val="18"/>
              </w:rPr>
              <w:t xml:space="preserve">调能力 </w:t>
            </w:r>
          </w:p>
        </w:tc>
        <w:tc>
          <w:tcPr>
            <w:tcW w:w="474"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sz w:val="18"/>
                <w:szCs w:val="18"/>
              </w:rPr>
            </w:pPr>
            <w:r w:rsidRPr="00567639">
              <w:rPr>
                <w:rFonts w:ascii="宋体" w:hAnsi="宋体" w:cs="宋体" w:hint="eastAsia"/>
                <w:sz w:val="18"/>
                <w:szCs w:val="18"/>
              </w:rPr>
              <w:t>配套售后服务质量</w:t>
            </w:r>
          </w:p>
          <w:p w:rsidR="00E94736" w:rsidRPr="00567639" w:rsidRDefault="00E94736" w:rsidP="008C7BC3">
            <w:pPr>
              <w:spacing w:line="300" w:lineRule="exact"/>
              <w:jc w:val="center"/>
              <w:rPr>
                <w:rFonts w:ascii="宋体" w:hAnsi="宋体" w:cs="宋体"/>
                <w:kern w:val="0"/>
                <w:sz w:val="18"/>
                <w:szCs w:val="18"/>
              </w:rPr>
            </w:pPr>
          </w:p>
        </w:tc>
        <w:tc>
          <w:tcPr>
            <w:tcW w:w="647"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sz w:val="18"/>
                <w:szCs w:val="18"/>
              </w:rPr>
            </w:pPr>
            <w:r w:rsidRPr="00567639">
              <w:rPr>
                <w:rFonts w:ascii="宋体" w:hAnsi="宋体" w:cs="宋体" w:hint="eastAsia"/>
                <w:sz w:val="18"/>
                <w:szCs w:val="18"/>
              </w:rPr>
              <w:t>故障或应急到修的能力</w:t>
            </w:r>
          </w:p>
          <w:p w:rsidR="00E94736" w:rsidRPr="00567639" w:rsidRDefault="00E94736" w:rsidP="008C7BC3">
            <w:pPr>
              <w:spacing w:line="300" w:lineRule="exact"/>
              <w:jc w:val="center"/>
              <w:rPr>
                <w:rFonts w:ascii="宋体" w:hAnsi="宋体" w:cs="宋体"/>
                <w:kern w:val="0"/>
                <w:sz w:val="18"/>
                <w:szCs w:val="18"/>
              </w:rPr>
            </w:pPr>
          </w:p>
        </w:tc>
        <w:tc>
          <w:tcPr>
            <w:tcW w:w="601"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sz w:val="18"/>
                <w:szCs w:val="18"/>
              </w:rPr>
            </w:pPr>
            <w:r w:rsidRPr="00567639">
              <w:rPr>
                <w:rFonts w:ascii="宋体" w:hAnsi="宋体" w:cs="宋体" w:hint="eastAsia"/>
                <w:sz w:val="18"/>
                <w:szCs w:val="18"/>
              </w:rPr>
              <w:t>服务态度</w:t>
            </w:r>
          </w:p>
          <w:p w:rsidR="00E94736" w:rsidRPr="00567639" w:rsidRDefault="00E94736" w:rsidP="008C7BC3">
            <w:pPr>
              <w:spacing w:line="300" w:lineRule="exact"/>
              <w:rPr>
                <w:rFonts w:ascii="宋体" w:hAnsi="宋体" w:cs="宋体"/>
                <w:kern w:val="0"/>
                <w:sz w:val="18"/>
                <w:szCs w:val="18"/>
              </w:rPr>
            </w:pPr>
          </w:p>
        </w:tc>
        <w:tc>
          <w:tcPr>
            <w:tcW w:w="623"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sz w:val="18"/>
                <w:szCs w:val="18"/>
              </w:rPr>
            </w:pPr>
            <w:r w:rsidRPr="00567639">
              <w:rPr>
                <w:rFonts w:ascii="宋体" w:hAnsi="宋体" w:cs="宋体" w:hint="eastAsia"/>
                <w:sz w:val="18"/>
                <w:szCs w:val="18"/>
              </w:rPr>
              <w:t>合同完全履约情况</w:t>
            </w:r>
          </w:p>
          <w:p w:rsidR="00E94736" w:rsidRPr="00567639" w:rsidRDefault="00E94736" w:rsidP="008C7BC3">
            <w:pPr>
              <w:spacing w:line="300" w:lineRule="exact"/>
              <w:jc w:val="center"/>
              <w:rPr>
                <w:rFonts w:ascii="宋体" w:hAnsi="宋体" w:cs="宋体"/>
                <w:kern w:val="0"/>
                <w:sz w:val="18"/>
                <w:szCs w:val="18"/>
              </w:rPr>
            </w:pPr>
          </w:p>
        </w:tc>
        <w:tc>
          <w:tcPr>
            <w:tcW w:w="703"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sz w:val="18"/>
                <w:szCs w:val="18"/>
              </w:rPr>
            </w:pPr>
            <w:r w:rsidRPr="00567639">
              <w:rPr>
                <w:rFonts w:ascii="宋体" w:hAnsi="宋体" w:cs="宋体" w:hint="eastAsia"/>
                <w:sz w:val="18"/>
                <w:szCs w:val="18"/>
              </w:rPr>
              <w:t>性价比情况</w:t>
            </w:r>
          </w:p>
          <w:p w:rsidR="00E94736" w:rsidRPr="00567639" w:rsidRDefault="00E94736" w:rsidP="008C7BC3">
            <w:pPr>
              <w:spacing w:line="300" w:lineRule="exact"/>
              <w:jc w:val="center"/>
              <w:rPr>
                <w:rFonts w:ascii="宋体" w:hAnsi="宋体" w:cs="宋体"/>
                <w:kern w:val="0"/>
                <w:sz w:val="18"/>
                <w:szCs w:val="18"/>
              </w:rPr>
            </w:pPr>
          </w:p>
        </w:tc>
        <w:tc>
          <w:tcPr>
            <w:tcW w:w="589"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r>
      <w:tr w:rsidR="00E94736" w:rsidRPr="00567639" w:rsidTr="008C7BC3">
        <w:trPr>
          <w:trHeight w:val="646"/>
          <w:jc w:val="center"/>
        </w:trPr>
        <w:tc>
          <w:tcPr>
            <w:tcW w:w="473"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c>
          <w:tcPr>
            <w:tcW w:w="890"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c>
          <w:tcPr>
            <w:tcW w:w="629"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15分</w:t>
            </w:r>
          </w:p>
        </w:tc>
        <w:tc>
          <w:tcPr>
            <w:tcW w:w="480"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10分</w:t>
            </w:r>
          </w:p>
        </w:tc>
        <w:tc>
          <w:tcPr>
            <w:tcW w:w="407"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15分</w:t>
            </w:r>
          </w:p>
        </w:tc>
        <w:tc>
          <w:tcPr>
            <w:tcW w:w="831"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15分</w:t>
            </w:r>
          </w:p>
        </w:tc>
        <w:tc>
          <w:tcPr>
            <w:tcW w:w="589"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5分</w:t>
            </w:r>
          </w:p>
        </w:tc>
        <w:tc>
          <w:tcPr>
            <w:tcW w:w="474"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10分</w:t>
            </w:r>
          </w:p>
        </w:tc>
        <w:tc>
          <w:tcPr>
            <w:tcW w:w="647"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10分</w:t>
            </w:r>
          </w:p>
        </w:tc>
        <w:tc>
          <w:tcPr>
            <w:tcW w:w="601"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5分</w:t>
            </w:r>
          </w:p>
        </w:tc>
        <w:tc>
          <w:tcPr>
            <w:tcW w:w="623"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10分</w:t>
            </w:r>
          </w:p>
        </w:tc>
        <w:tc>
          <w:tcPr>
            <w:tcW w:w="703"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5分</w:t>
            </w:r>
          </w:p>
        </w:tc>
        <w:tc>
          <w:tcPr>
            <w:tcW w:w="589"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Cs w:val="21"/>
              </w:rPr>
            </w:pPr>
          </w:p>
        </w:tc>
      </w:tr>
    </w:tbl>
    <w:p w:rsidR="00E94736" w:rsidRPr="00567639" w:rsidRDefault="00E94736" w:rsidP="00E94736">
      <w:pPr>
        <w:rPr>
          <w:szCs w:val="21"/>
        </w:rPr>
      </w:pPr>
    </w:p>
    <w:p w:rsidR="00E94736" w:rsidRPr="00567639" w:rsidRDefault="00E94736" w:rsidP="00E94736">
      <w:pPr>
        <w:spacing w:line="360" w:lineRule="auto"/>
        <w:ind w:firstLineChars="200" w:firstLine="422"/>
        <w:rPr>
          <w:rFonts w:ascii="宋体" w:hAnsi="宋体" w:cs="宋体"/>
          <w:b/>
          <w:szCs w:val="21"/>
        </w:rPr>
      </w:pPr>
      <w:r w:rsidRPr="00567639">
        <w:rPr>
          <w:rFonts w:ascii="宋体" w:hAnsi="宋体" w:cs="宋体" w:hint="eastAsia"/>
          <w:b/>
          <w:szCs w:val="21"/>
        </w:rPr>
        <w:t>（2）招标采购办公室评价（占30%）</w:t>
      </w:r>
    </w:p>
    <w:tbl>
      <w:tblPr>
        <w:tblW w:w="9816" w:type="dxa"/>
        <w:jc w:val="center"/>
        <w:tblLayout w:type="fixed"/>
        <w:tblLook w:val="0000" w:firstRow="0" w:lastRow="0" w:firstColumn="0" w:lastColumn="0" w:noHBand="0" w:noVBand="0"/>
      </w:tblPr>
      <w:tblGrid>
        <w:gridCol w:w="683"/>
        <w:gridCol w:w="928"/>
        <w:gridCol w:w="857"/>
        <w:gridCol w:w="746"/>
        <w:gridCol w:w="652"/>
        <w:gridCol w:w="630"/>
        <w:gridCol w:w="613"/>
        <w:gridCol w:w="632"/>
        <w:gridCol w:w="1356"/>
        <w:gridCol w:w="654"/>
        <w:gridCol w:w="570"/>
        <w:gridCol w:w="525"/>
        <w:gridCol w:w="615"/>
        <w:gridCol w:w="355"/>
      </w:tblGrid>
      <w:tr w:rsidR="00567639" w:rsidRPr="00567639" w:rsidTr="008C7BC3">
        <w:trPr>
          <w:trHeight w:val="467"/>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序号</w:t>
            </w:r>
          </w:p>
        </w:tc>
        <w:tc>
          <w:tcPr>
            <w:tcW w:w="928" w:type="dxa"/>
            <w:vMerge w:val="restart"/>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18"/>
                <w:szCs w:val="18"/>
              </w:rPr>
            </w:pPr>
            <w:r w:rsidRPr="00567639">
              <w:rPr>
                <w:rFonts w:ascii="宋体" w:hAnsi="宋体" w:cs="宋体" w:hint="eastAsia"/>
                <w:kern w:val="0"/>
                <w:sz w:val="18"/>
                <w:szCs w:val="18"/>
              </w:rPr>
              <w:t>供应商</w:t>
            </w:r>
          </w:p>
        </w:tc>
        <w:tc>
          <w:tcPr>
            <w:tcW w:w="857" w:type="dxa"/>
            <w:vMerge w:val="restart"/>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货物/服务/工程名称</w:t>
            </w:r>
          </w:p>
        </w:tc>
        <w:tc>
          <w:tcPr>
            <w:tcW w:w="746" w:type="dxa"/>
            <w:vMerge w:val="restart"/>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开标时间</w:t>
            </w:r>
          </w:p>
        </w:tc>
        <w:tc>
          <w:tcPr>
            <w:tcW w:w="2527" w:type="dxa"/>
            <w:gridSpan w:val="4"/>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及时性</w:t>
            </w:r>
          </w:p>
        </w:tc>
        <w:tc>
          <w:tcPr>
            <w:tcW w:w="1356" w:type="dxa"/>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投诉</w:t>
            </w:r>
          </w:p>
        </w:tc>
        <w:tc>
          <w:tcPr>
            <w:tcW w:w="2364" w:type="dxa"/>
            <w:gridSpan w:val="4"/>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履约合作评价</w:t>
            </w:r>
          </w:p>
        </w:tc>
        <w:tc>
          <w:tcPr>
            <w:tcW w:w="355" w:type="dxa"/>
            <w:vMerge w:val="restart"/>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合计</w:t>
            </w:r>
          </w:p>
        </w:tc>
      </w:tr>
      <w:tr w:rsidR="00567639" w:rsidRPr="00567639" w:rsidTr="008C7BC3">
        <w:trPr>
          <w:trHeight w:val="362"/>
          <w:jc w:val="center"/>
        </w:trPr>
        <w:tc>
          <w:tcPr>
            <w:tcW w:w="683"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c>
          <w:tcPr>
            <w:tcW w:w="857"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c>
          <w:tcPr>
            <w:tcW w:w="746"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c>
          <w:tcPr>
            <w:tcW w:w="2527" w:type="dxa"/>
            <w:gridSpan w:val="4"/>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（40分）</w:t>
            </w:r>
          </w:p>
        </w:tc>
        <w:tc>
          <w:tcPr>
            <w:tcW w:w="1356" w:type="dxa"/>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（30分）</w:t>
            </w:r>
          </w:p>
        </w:tc>
        <w:tc>
          <w:tcPr>
            <w:tcW w:w="2364" w:type="dxa"/>
            <w:gridSpan w:val="4"/>
            <w:tcBorders>
              <w:top w:val="single" w:sz="4" w:space="0" w:color="auto"/>
              <w:left w:val="nil"/>
              <w:bottom w:val="single" w:sz="4" w:space="0" w:color="auto"/>
              <w:right w:val="single" w:sz="4" w:space="0" w:color="auto"/>
            </w:tcBorders>
            <w:vAlign w:val="center"/>
          </w:tcPr>
          <w:p w:rsidR="00E94736" w:rsidRPr="00567639" w:rsidRDefault="00E94736" w:rsidP="008C7BC3">
            <w:pPr>
              <w:widowControl/>
              <w:jc w:val="center"/>
              <w:rPr>
                <w:rFonts w:ascii="宋体" w:hAnsi="宋体" w:cs="宋体"/>
                <w:kern w:val="0"/>
                <w:sz w:val="18"/>
                <w:szCs w:val="18"/>
              </w:rPr>
            </w:pPr>
            <w:r w:rsidRPr="00567639">
              <w:rPr>
                <w:rFonts w:ascii="宋体" w:hAnsi="宋体" w:cs="宋体" w:hint="eastAsia"/>
                <w:kern w:val="0"/>
                <w:sz w:val="18"/>
                <w:szCs w:val="18"/>
              </w:rPr>
              <w:t>（30分）</w:t>
            </w:r>
          </w:p>
        </w:tc>
        <w:tc>
          <w:tcPr>
            <w:tcW w:w="355"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r>
      <w:tr w:rsidR="00567639" w:rsidRPr="00567639" w:rsidTr="008C7BC3">
        <w:trPr>
          <w:trHeight w:val="2885"/>
          <w:jc w:val="center"/>
        </w:trPr>
        <w:tc>
          <w:tcPr>
            <w:tcW w:w="683"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c>
          <w:tcPr>
            <w:tcW w:w="857"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c>
          <w:tcPr>
            <w:tcW w:w="746"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c>
          <w:tcPr>
            <w:tcW w:w="652"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kern w:val="0"/>
                <w:sz w:val="18"/>
                <w:szCs w:val="18"/>
              </w:rPr>
            </w:pPr>
            <w:r w:rsidRPr="00567639">
              <w:rPr>
                <w:rFonts w:ascii="宋体" w:hAnsi="宋体" w:cs="宋体" w:hint="eastAsia"/>
                <w:sz w:val="18"/>
                <w:szCs w:val="18"/>
              </w:rPr>
              <w:t>合同签订的及时性</w:t>
            </w:r>
          </w:p>
        </w:tc>
        <w:tc>
          <w:tcPr>
            <w:tcW w:w="630"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kern w:val="0"/>
                <w:sz w:val="18"/>
                <w:szCs w:val="18"/>
              </w:rPr>
            </w:pPr>
            <w:r w:rsidRPr="00567639">
              <w:rPr>
                <w:rFonts w:ascii="宋体" w:hAnsi="宋体" w:cs="宋体" w:hint="eastAsia"/>
                <w:sz w:val="18"/>
                <w:szCs w:val="18"/>
              </w:rPr>
              <w:t>安装/实施/到位的及时性</w:t>
            </w:r>
          </w:p>
        </w:tc>
        <w:tc>
          <w:tcPr>
            <w:tcW w:w="613"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rPr>
                <w:rFonts w:ascii="宋体" w:hAnsi="宋体" w:cs="宋体"/>
                <w:sz w:val="18"/>
                <w:szCs w:val="18"/>
              </w:rPr>
            </w:pPr>
            <w:r w:rsidRPr="00567639">
              <w:rPr>
                <w:rFonts w:ascii="宋体" w:hAnsi="宋体" w:cs="宋体" w:hint="eastAsia"/>
                <w:sz w:val="18"/>
                <w:szCs w:val="18"/>
              </w:rPr>
              <w:t>培训的及时性与全面性</w:t>
            </w:r>
          </w:p>
          <w:p w:rsidR="00E94736" w:rsidRPr="00567639" w:rsidRDefault="00E94736" w:rsidP="008C7BC3">
            <w:pPr>
              <w:spacing w:line="300" w:lineRule="exact"/>
              <w:rPr>
                <w:rFonts w:ascii="宋体" w:hAnsi="宋体" w:cs="宋体"/>
                <w:kern w:val="0"/>
                <w:sz w:val="18"/>
                <w:szCs w:val="18"/>
              </w:rPr>
            </w:pPr>
          </w:p>
        </w:tc>
        <w:tc>
          <w:tcPr>
            <w:tcW w:w="632"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kern w:val="0"/>
                <w:sz w:val="18"/>
                <w:szCs w:val="18"/>
              </w:rPr>
            </w:pPr>
            <w:r w:rsidRPr="00567639">
              <w:rPr>
                <w:rFonts w:ascii="宋体" w:hAnsi="宋体" w:cs="宋体" w:hint="eastAsia"/>
                <w:sz w:val="18"/>
                <w:szCs w:val="18"/>
              </w:rPr>
              <w:t>故障解决的及时性</w:t>
            </w:r>
          </w:p>
        </w:tc>
        <w:tc>
          <w:tcPr>
            <w:tcW w:w="1356" w:type="dxa"/>
            <w:tcBorders>
              <w:top w:val="nil"/>
              <w:left w:val="nil"/>
              <w:bottom w:val="single" w:sz="4" w:space="0" w:color="auto"/>
              <w:right w:val="single" w:sz="4" w:space="0" w:color="auto"/>
            </w:tcBorders>
            <w:vAlign w:val="center"/>
          </w:tcPr>
          <w:p w:rsidR="00E94736" w:rsidRPr="00567639" w:rsidRDefault="00E94736" w:rsidP="008C7BC3">
            <w:pPr>
              <w:widowControl/>
              <w:spacing w:line="300" w:lineRule="exact"/>
              <w:jc w:val="center"/>
              <w:textAlignment w:val="center"/>
              <w:rPr>
                <w:rFonts w:ascii="宋体" w:hAnsi="宋体" w:cs="宋体"/>
                <w:kern w:val="0"/>
                <w:sz w:val="18"/>
                <w:szCs w:val="18"/>
              </w:rPr>
            </w:pPr>
            <w:r w:rsidRPr="00567639">
              <w:rPr>
                <w:rFonts w:ascii="宋体" w:hAnsi="宋体" w:cs="宋体" w:hint="eastAsia"/>
                <w:kern w:val="0"/>
                <w:sz w:val="18"/>
                <w:szCs w:val="18"/>
              </w:rPr>
              <w:t>收到科室的电话/书面投诉</w:t>
            </w:r>
          </w:p>
          <w:p w:rsidR="00E94736" w:rsidRPr="00567639" w:rsidRDefault="00E94736" w:rsidP="008C7BC3">
            <w:pPr>
              <w:widowControl/>
              <w:spacing w:line="300" w:lineRule="exact"/>
              <w:jc w:val="center"/>
              <w:textAlignment w:val="center"/>
              <w:rPr>
                <w:rFonts w:ascii="宋体" w:hAnsi="宋体" w:cs="宋体"/>
                <w:kern w:val="0"/>
                <w:sz w:val="18"/>
                <w:szCs w:val="18"/>
              </w:rPr>
            </w:pPr>
            <w:r w:rsidRPr="00567639">
              <w:rPr>
                <w:rFonts w:ascii="宋体" w:hAnsi="宋体" w:cs="宋体" w:hint="eastAsia"/>
                <w:kern w:val="0"/>
                <w:sz w:val="18"/>
                <w:szCs w:val="18"/>
              </w:rPr>
              <w:t>（每收到一次投诉扣10分）</w:t>
            </w:r>
          </w:p>
        </w:tc>
        <w:tc>
          <w:tcPr>
            <w:tcW w:w="654"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rPr>
                <w:rFonts w:ascii="宋体" w:hAnsi="宋体" w:cs="宋体"/>
                <w:kern w:val="0"/>
                <w:sz w:val="18"/>
                <w:szCs w:val="18"/>
              </w:rPr>
            </w:pPr>
            <w:r w:rsidRPr="00567639">
              <w:rPr>
                <w:rFonts w:ascii="宋体" w:hAnsi="宋体" w:cs="宋体" w:hint="eastAsia"/>
                <w:sz w:val="18"/>
                <w:szCs w:val="18"/>
              </w:rPr>
              <w:t>非正当理由中止合同</w:t>
            </w:r>
          </w:p>
        </w:tc>
        <w:tc>
          <w:tcPr>
            <w:tcW w:w="570"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kern w:val="0"/>
                <w:sz w:val="18"/>
                <w:szCs w:val="18"/>
              </w:rPr>
            </w:pPr>
            <w:r w:rsidRPr="00567639">
              <w:rPr>
                <w:rFonts w:ascii="宋体" w:hAnsi="宋体" w:cs="宋体" w:hint="eastAsia"/>
                <w:sz w:val="18"/>
                <w:szCs w:val="18"/>
              </w:rPr>
              <w:t>服务态度</w:t>
            </w:r>
          </w:p>
        </w:tc>
        <w:tc>
          <w:tcPr>
            <w:tcW w:w="525"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kern w:val="0"/>
                <w:sz w:val="18"/>
                <w:szCs w:val="18"/>
              </w:rPr>
            </w:pPr>
            <w:r w:rsidRPr="00567639">
              <w:rPr>
                <w:rFonts w:ascii="宋体" w:hAnsi="宋体" w:cs="宋体" w:hint="eastAsia"/>
                <w:sz w:val="18"/>
                <w:szCs w:val="18"/>
              </w:rPr>
              <w:t>性价比情况</w:t>
            </w:r>
          </w:p>
        </w:tc>
        <w:tc>
          <w:tcPr>
            <w:tcW w:w="615" w:type="dxa"/>
            <w:tcBorders>
              <w:top w:val="nil"/>
              <w:left w:val="nil"/>
              <w:bottom w:val="single" w:sz="4" w:space="0" w:color="auto"/>
              <w:right w:val="single" w:sz="4" w:space="0" w:color="auto"/>
            </w:tcBorders>
            <w:vAlign w:val="center"/>
          </w:tcPr>
          <w:p w:rsidR="00E94736" w:rsidRPr="00567639" w:rsidRDefault="00E94736" w:rsidP="008C7BC3">
            <w:pPr>
              <w:spacing w:line="300" w:lineRule="exact"/>
              <w:jc w:val="center"/>
              <w:rPr>
                <w:rFonts w:ascii="宋体" w:hAnsi="宋体" w:cs="宋体"/>
                <w:kern w:val="0"/>
                <w:sz w:val="18"/>
                <w:szCs w:val="18"/>
              </w:rPr>
            </w:pPr>
            <w:r w:rsidRPr="00567639">
              <w:rPr>
                <w:rFonts w:ascii="宋体" w:hAnsi="宋体" w:cs="宋体" w:hint="eastAsia"/>
                <w:sz w:val="18"/>
                <w:szCs w:val="18"/>
              </w:rPr>
              <w:t>消化涨价的能力</w:t>
            </w:r>
          </w:p>
        </w:tc>
        <w:tc>
          <w:tcPr>
            <w:tcW w:w="355"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r>
      <w:tr w:rsidR="00567639" w:rsidRPr="00567639" w:rsidTr="008C7BC3">
        <w:trPr>
          <w:trHeight w:val="518"/>
          <w:jc w:val="center"/>
        </w:trPr>
        <w:tc>
          <w:tcPr>
            <w:tcW w:w="683"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c>
          <w:tcPr>
            <w:tcW w:w="857"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c>
          <w:tcPr>
            <w:tcW w:w="746"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c>
          <w:tcPr>
            <w:tcW w:w="652"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10分</w:t>
            </w:r>
          </w:p>
        </w:tc>
        <w:tc>
          <w:tcPr>
            <w:tcW w:w="630"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10分</w:t>
            </w:r>
          </w:p>
        </w:tc>
        <w:tc>
          <w:tcPr>
            <w:tcW w:w="613"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10分</w:t>
            </w:r>
          </w:p>
        </w:tc>
        <w:tc>
          <w:tcPr>
            <w:tcW w:w="632"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10分</w:t>
            </w:r>
          </w:p>
        </w:tc>
        <w:tc>
          <w:tcPr>
            <w:tcW w:w="1356"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30分</w:t>
            </w:r>
          </w:p>
        </w:tc>
        <w:tc>
          <w:tcPr>
            <w:tcW w:w="654"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15分</w:t>
            </w:r>
          </w:p>
        </w:tc>
        <w:tc>
          <w:tcPr>
            <w:tcW w:w="570"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5分</w:t>
            </w:r>
          </w:p>
        </w:tc>
        <w:tc>
          <w:tcPr>
            <w:tcW w:w="525"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5分</w:t>
            </w:r>
          </w:p>
        </w:tc>
        <w:tc>
          <w:tcPr>
            <w:tcW w:w="615" w:type="dxa"/>
            <w:tcBorders>
              <w:top w:val="nil"/>
              <w:left w:val="nil"/>
              <w:bottom w:val="single" w:sz="4" w:space="0" w:color="auto"/>
              <w:right w:val="single" w:sz="4" w:space="0" w:color="auto"/>
            </w:tcBorders>
            <w:vAlign w:val="center"/>
          </w:tcPr>
          <w:p w:rsidR="00E94736" w:rsidRPr="00567639" w:rsidRDefault="00E94736" w:rsidP="008C7BC3">
            <w:pPr>
              <w:widowControl/>
              <w:jc w:val="center"/>
              <w:textAlignment w:val="center"/>
              <w:rPr>
                <w:rFonts w:ascii="宋体" w:hAnsi="宋体" w:cs="宋体"/>
                <w:bCs/>
                <w:kern w:val="0"/>
                <w:sz w:val="18"/>
                <w:szCs w:val="18"/>
              </w:rPr>
            </w:pPr>
            <w:r w:rsidRPr="00567639">
              <w:rPr>
                <w:rFonts w:ascii="宋体" w:hAnsi="宋体" w:cs="宋体" w:hint="eastAsia"/>
                <w:bCs/>
                <w:kern w:val="0"/>
                <w:sz w:val="18"/>
                <w:szCs w:val="18"/>
              </w:rPr>
              <w:t>5分</w:t>
            </w:r>
          </w:p>
        </w:tc>
        <w:tc>
          <w:tcPr>
            <w:tcW w:w="355" w:type="dxa"/>
            <w:vMerge/>
            <w:tcBorders>
              <w:top w:val="single" w:sz="4" w:space="0" w:color="auto"/>
              <w:left w:val="single" w:sz="4" w:space="0" w:color="auto"/>
              <w:bottom w:val="single" w:sz="4" w:space="0" w:color="auto"/>
              <w:right w:val="single" w:sz="4" w:space="0" w:color="auto"/>
            </w:tcBorders>
            <w:vAlign w:val="center"/>
          </w:tcPr>
          <w:p w:rsidR="00E94736" w:rsidRPr="00567639" w:rsidRDefault="00E94736" w:rsidP="008C7BC3">
            <w:pPr>
              <w:widowControl/>
              <w:jc w:val="left"/>
              <w:rPr>
                <w:rFonts w:ascii="宋体" w:hAnsi="宋体" w:cs="宋体"/>
                <w:kern w:val="0"/>
                <w:sz w:val="22"/>
                <w:szCs w:val="22"/>
              </w:rPr>
            </w:pPr>
          </w:p>
        </w:tc>
      </w:tr>
    </w:tbl>
    <w:p w:rsidR="00E94736" w:rsidRPr="00567639" w:rsidRDefault="00E94736" w:rsidP="00B549A7">
      <w:pPr>
        <w:spacing w:line="276" w:lineRule="auto"/>
        <w:ind w:firstLineChars="200" w:firstLine="420"/>
        <w:rPr>
          <w:rFonts w:ascii="宋体" w:hAnsi="宋体" w:cs="仿宋"/>
          <w:szCs w:val="21"/>
          <w:lang w:val="zh-CN"/>
        </w:rPr>
      </w:pPr>
      <w:r w:rsidRPr="00567639">
        <w:rPr>
          <w:rFonts w:ascii="宋体" w:hAnsi="宋体" w:cs="仿宋" w:hint="eastAsia"/>
          <w:szCs w:val="21"/>
          <w:lang w:val="zh-CN"/>
        </w:rPr>
        <w:t>注：履约期间每半年将按《南方医科大学第五附属医院供应商履约诚信评价量化表》对供应商履约行为进行</w:t>
      </w:r>
      <w:r w:rsidR="00B549A7">
        <w:rPr>
          <w:rFonts w:ascii="宋体" w:hAnsi="宋体" w:cs="仿宋" w:hint="eastAsia"/>
          <w:szCs w:val="21"/>
          <w:lang w:val="zh-CN"/>
        </w:rPr>
        <w:t>考核</w:t>
      </w:r>
      <w:r w:rsidRPr="00567639">
        <w:rPr>
          <w:rFonts w:ascii="宋体" w:hAnsi="宋体" w:cs="仿宋" w:hint="eastAsia"/>
          <w:szCs w:val="21"/>
          <w:lang w:val="zh-CN"/>
        </w:rPr>
        <w:t>一次，</w:t>
      </w:r>
      <w:r w:rsidR="00B549A7">
        <w:rPr>
          <w:rFonts w:ascii="宋体" w:hAnsi="宋体" w:cs="仿宋" w:hint="eastAsia"/>
          <w:szCs w:val="21"/>
          <w:lang w:val="zh-CN"/>
        </w:rPr>
        <w:t>一</w:t>
      </w:r>
      <w:r w:rsidRPr="00567639">
        <w:rPr>
          <w:rFonts w:ascii="宋体" w:hAnsi="宋体" w:cs="仿宋" w:hint="eastAsia"/>
          <w:szCs w:val="21"/>
          <w:lang w:val="zh-CN"/>
        </w:rPr>
        <w:t>年累计考核两次不合格者将进行淘汰，纳入黑名单管理。</w:t>
      </w:r>
    </w:p>
    <w:p w:rsidR="000600F4" w:rsidRPr="00567639" w:rsidRDefault="000600F4" w:rsidP="003338EF">
      <w:pPr>
        <w:jc w:val="left"/>
        <w:rPr>
          <w:b/>
          <w:sz w:val="24"/>
        </w:rPr>
      </w:pPr>
    </w:p>
    <w:p w:rsidR="000600F4" w:rsidRPr="00567639" w:rsidRDefault="000600F4" w:rsidP="003338EF">
      <w:pPr>
        <w:jc w:val="left"/>
        <w:rPr>
          <w:b/>
          <w:sz w:val="24"/>
        </w:rPr>
      </w:pPr>
    </w:p>
    <w:p w:rsidR="006550B6" w:rsidRPr="00567639" w:rsidRDefault="006550B6" w:rsidP="003338EF">
      <w:pPr>
        <w:pStyle w:val="3"/>
      </w:pPr>
    </w:p>
    <w:p w:rsidR="009438B0" w:rsidRDefault="009438B0" w:rsidP="003338EF">
      <w:pPr>
        <w:pStyle w:val="3"/>
      </w:pPr>
    </w:p>
    <w:p w:rsidR="00DE4CC4" w:rsidRDefault="00DE4CC4" w:rsidP="003338EF">
      <w:pPr>
        <w:pStyle w:val="3"/>
      </w:pPr>
    </w:p>
    <w:p w:rsidR="00DE4CC4" w:rsidRDefault="00DE4CC4" w:rsidP="003338EF">
      <w:pPr>
        <w:pStyle w:val="3"/>
      </w:pPr>
    </w:p>
    <w:p w:rsidR="00A26416" w:rsidRPr="00A26416" w:rsidRDefault="00A26416" w:rsidP="00A26416">
      <w:pPr>
        <w:rPr>
          <w:rFonts w:asciiTheme="minorEastAsia" w:eastAsiaTheme="minorEastAsia" w:hAnsiTheme="minorEastAsia"/>
          <w:b/>
          <w:sz w:val="28"/>
          <w:szCs w:val="28"/>
        </w:rPr>
      </w:pPr>
      <w:r w:rsidRPr="00A26416">
        <w:rPr>
          <w:rFonts w:asciiTheme="minorEastAsia" w:eastAsiaTheme="minorEastAsia" w:hAnsiTheme="minorEastAsia" w:hint="eastAsia"/>
          <w:b/>
          <w:sz w:val="24"/>
          <w:szCs w:val="28"/>
        </w:rPr>
        <w:t>附件</w:t>
      </w:r>
      <w:r w:rsidR="0087392D">
        <w:rPr>
          <w:rFonts w:asciiTheme="minorEastAsia" w:eastAsiaTheme="minorEastAsia" w:hAnsiTheme="minorEastAsia" w:hint="eastAsia"/>
          <w:b/>
          <w:sz w:val="24"/>
          <w:szCs w:val="28"/>
        </w:rPr>
        <w:t>3</w:t>
      </w:r>
      <w:r w:rsidRPr="00A26416">
        <w:rPr>
          <w:rFonts w:asciiTheme="minorEastAsia" w:eastAsiaTheme="minorEastAsia" w:hAnsiTheme="minorEastAsia" w:hint="eastAsia"/>
          <w:b/>
          <w:sz w:val="24"/>
          <w:szCs w:val="28"/>
        </w:rPr>
        <w:t xml:space="preserve">.  </w:t>
      </w:r>
      <w:r w:rsidRPr="00A26416">
        <w:rPr>
          <w:rFonts w:asciiTheme="minorEastAsia" w:eastAsiaTheme="minorEastAsia" w:hAnsiTheme="minorEastAsia" w:hint="eastAsia"/>
          <w:b/>
          <w:sz w:val="28"/>
          <w:szCs w:val="28"/>
        </w:rPr>
        <w:t xml:space="preserve">               </w:t>
      </w:r>
    </w:p>
    <w:p w:rsidR="00A26416" w:rsidRDefault="00A26416" w:rsidP="00A26416">
      <w:pPr>
        <w:jc w:val="center"/>
        <w:rPr>
          <w:rFonts w:ascii="黑体" w:eastAsia="黑体" w:hAnsi="黑体" w:cs="黑体"/>
          <w:b/>
          <w:bCs/>
          <w:sz w:val="28"/>
          <w:szCs w:val="28"/>
        </w:rPr>
      </w:pPr>
      <w:r>
        <w:rPr>
          <w:rFonts w:ascii="黑体" w:eastAsia="黑体" w:hAnsi="黑体" w:cs="黑体" w:hint="eastAsia"/>
          <w:b/>
          <w:bCs/>
          <w:sz w:val="28"/>
          <w:szCs w:val="28"/>
        </w:rPr>
        <w:t>验收报告</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623"/>
        <w:gridCol w:w="2133"/>
        <w:gridCol w:w="1557"/>
        <w:gridCol w:w="1710"/>
        <w:gridCol w:w="2860"/>
      </w:tblGrid>
      <w:tr w:rsidR="00A26416" w:rsidTr="00B76F51">
        <w:trPr>
          <w:cantSplit/>
          <w:trHeight w:hRule="exact" w:val="397"/>
          <w:jc w:val="center"/>
        </w:trPr>
        <w:tc>
          <w:tcPr>
            <w:tcW w:w="3366" w:type="dxa"/>
            <w:gridSpan w:val="3"/>
            <w:vAlign w:val="center"/>
          </w:tcPr>
          <w:p w:rsidR="00A26416" w:rsidRDefault="00A26416" w:rsidP="00B76F51">
            <w:r>
              <w:rPr>
                <w:rFonts w:hint="eastAsia"/>
              </w:rPr>
              <w:t>项目名称：</w:t>
            </w:r>
            <w:r>
              <w:t xml:space="preserve"> </w:t>
            </w:r>
          </w:p>
        </w:tc>
        <w:tc>
          <w:tcPr>
            <w:tcW w:w="3267" w:type="dxa"/>
            <w:gridSpan w:val="2"/>
            <w:vAlign w:val="center"/>
          </w:tcPr>
          <w:p w:rsidR="00A26416" w:rsidRDefault="00A26416" w:rsidP="00B76F51">
            <w:r>
              <w:rPr>
                <w:rFonts w:hint="eastAsia"/>
              </w:rPr>
              <w:t>项目编号：</w:t>
            </w:r>
          </w:p>
        </w:tc>
        <w:tc>
          <w:tcPr>
            <w:tcW w:w="2860" w:type="dxa"/>
            <w:vAlign w:val="center"/>
          </w:tcPr>
          <w:p w:rsidR="00A26416" w:rsidRDefault="00A26416" w:rsidP="00B76F51">
            <w:r>
              <w:rPr>
                <w:rFonts w:hint="eastAsia"/>
              </w:rPr>
              <w:t>项目金额：</w:t>
            </w:r>
          </w:p>
        </w:tc>
      </w:tr>
      <w:tr w:rsidR="00A26416" w:rsidTr="00B76F51">
        <w:trPr>
          <w:cantSplit/>
          <w:trHeight w:hRule="exact" w:val="397"/>
          <w:jc w:val="center"/>
        </w:trPr>
        <w:tc>
          <w:tcPr>
            <w:tcW w:w="3366" w:type="dxa"/>
            <w:gridSpan w:val="3"/>
            <w:vAlign w:val="center"/>
          </w:tcPr>
          <w:p w:rsidR="00A26416" w:rsidRDefault="00A26416" w:rsidP="00B76F51">
            <w:r>
              <w:rPr>
                <w:rFonts w:hint="eastAsia"/>
              </w:rPr>
              <w:t>项目负责人：</w:t>
            </w:r>
          </w:p>
        </w:tc>
        <w:tc>
          <w:tcPr>
            <w:tcW w:w="6127" w:type="dxa"/>
            <w:gridSpan w:val="3"/>
            <w:vAlign w:val="center"/>
          </w:tcPr>
          <w:p w:rsidR="00A26416" w:rsidRDefault="00A26416" w:rsidP="00B76F51">
            <w:r>
              <w:rPr>
                <w:rFonts w:hint="eastAsia"/>
              </w:rPr>
              <w:t>负责人联系信息：</w:t>
            </w:r>
          </w:p>
        </w:tc>
      </w:tr>
      <w:tr w:rsidR="00A26416" w:rsidTr="00B76F51">
        <w:trPr>
          <w:cantSplit/>
          <w:trHeight w:hRule="exact" w:val="723"/>
          <w:jc w:val="center"/>
        </w:trPr>
        <w:tc>
          <w:tcPr>
            <w:tcW w:w="3366" w:type="dxa"/>
            <w:gridSpan w:val="3"/>
            <w:vAlign w:val="center"/>
          </w:tcPr>
          <w:p w:rsidR="00A26416" w:rsidRDefault="00A26416" w:rsidP="00B76F51">
            <w:r>
              <w:rPr>
                <w:rFonts w:hint="eastAsia"/>
              </w:rPr>
              <w:t>乙方：</w:t>
            </w:r>
            <w:r>
              <w:t xml:space="preserve"> </w:t>
            </w:r>
          </w:p>
        </w:tc>
        <w:tc>
          <w:tcPr>
            <w:tcW w:w="6127" w:type="dxa"/>
            <w:gridSpan w:val="3"/>
            <w:vAlign w:val="center"/>
          </w:tcPr>
          <w:p w:rsidR="00A26416" w:rsidRDefault="00A26416" w:rsidP="00B76F51">
            <w:r>
              <w:rPr>
                <w:rFonts w:hint="eastAsia"/>
              </w:rPr>
              <w:t>乙方联系信息：</w:t>
            </w:r>
          </w:p>
        </w:tc>
      </w:tr>
      <w:tr w:rsidR="00A26416" w:rsidTr="00B76F51">
        <w:trPr>
          <w:cantSplit/>
          <w:trHeight w:hRule="exact" w:val="397"/>
          <w:jc w:val="center"/>
        </w:trPr>
        <w:tc>
          <w:tcPr>
            <w:tcW w:w="3366" w:type="dxa"/>
            <w:gridSpan w:val="3"/>
            <w:vAlign w:val="center"/>
          </w:tcPr>
          <w:p w:rsidR="00A26416" w:rsidRDefault="00A26416" w:rsidP="00B76F51">
            <w:r>
              <w:rPr>
                <w:rFonts w:hint="eastAsia"/>
              </w:rPr>
              <w:t>项目实施时间：</w:t>
            </w:r>
          </w:p>
        </w:tc>
        <w:tc>
          <w:tcPr>
            <w:tcW w:w="3267" w:type="dxa"/>
            <w:gridSpan w:val="2"/>
            <w:vAlign w:val="center"/>
          </w:tcPr>
          <w:p w:rsidR="00A26416" w:rsidRDefault="00A26416" w:rsidP="00B76F51">
            <w:r>
              <w:rPr>
                <w:rFonts w:hint="eastAsia"/>
              </w:rPr>
              <w:t>售后联系信息：</w:t>
            </w:r>
          </w:p>
        </w:tc>
        <w:tc>
          <w:tcPr>
            <w:tcW w:w="2860" w:type="dxa"/>
            <w:vAlign w:val="center"/>
          </w:tcPr>
          <w:p w:rsidR="00A26416" w:rsidRDefault="00A26416" w:rsidP="00B76F51">
            <w:r>
              <w:rPr>
                <w:rFonts w:hint="eastAsia"/>
              </w:rPr>
              <w:t>维保期：</w:t>
            </w:r>
            <w:r>
              <w:t xml:space="preserve"> </w:t>
            </w:r>
          </w:p>
        </w:tc>
      </w:tr>
      <w:tr w:rsidR="00A26416" w:rsidTr="00B76F51">
        <w:trPr>
          <w:cantSplit/>
          <w:trHeight w:hRule="exact" w:val="1456"/>
          <w:jc w:val="center"/>
        </w:trPr>
        <w:tc>
          <w:tcPr>
            <w:tcW w:w="9493" w:type="dxa"/>
            <w:gridSpan w:val="6"/>
          </w:tcPr>
          <w:p w:rsidR="00A26416" w:rsidRDefault="00A26416" w:rsidP="00B76F51">
            <w:r>
              <w:rPr>
                <w:rFonts w:hint="eastAsia"/>
              </w:rPr>
              <w:t>项目概况：</w:t>
            </w:r>
          </w:p>
          <w:p w:rsidR="00A26416" w:rsidRDefault="00A26416" w:rsidP="00B76F51"/>
          <w:p w:rsidR="00A26416" w:rsidRDefault="00A26416" w:rsidP="00B76F51"/>
        </w:tc>
      </w:tr>
      <w:tr w:rsidR="00A26416" w:rsidTr="00B76F51">
        <w:trPr>
          <w:cantSplit/>
          <w:trHeight w:hRule="exact" w:val="1550"/>
          <w:jc w:val="center"/>
        </w:trPr>
        <w:tc>
          <w:tcPr>
            <w:tcW w:w="9493" w:type="dxa"/>
            <w:gridSpan w:val="6"/>
          </w:tcPr>
          <w:p w:rsidR="00A26416" w:rsidRDefault="00A26416" w:rsidP="00B76F51">
            <w:r>
              <w:rPr>
                <w:rFonts w:hint="eastAsia"/>
              </w:rPr>
              <w:t>项目验收概况：</w:t>
            </w:r>
          </w:p>
          <w:p w:rsidR="00A26416" w:rsidRDefault="00A26416" w:rsidP="00B76F51">
            <w:pPr>
              <w:ind w:firstLineChars="150" w:firstLine="315"/>
            </w:pPr>
          </w:p>
        </w:tc>
      </w:tr>
      <w:tr w:rsidR="00A26416" w:rsidTr="00B76F51">
        <w:trPr>
          <w:cantSplit/>
          <w:trHeight w:hRule="exact" w:val="339"/>
          <w:jc w:val="center"/>
        </w:trPr>
        <w:tc>
          <w:tcPr>
            <w:tcW w:w="1233" w:type="dxa"/>
            <w:gridSpan w:val="2"/>
            <w:vAlign w:val="center"/>
          </w:tcPr>
          <w:p w:rsidR="00A26416" w:rsidRDefault="00A26416" w:rsidP="00B76F51">
            <w:pPr>
              <w:jc w:val="center"/>
            </w:pPr>
            <w:r>
              <w:rPr>
                <w:rFonts w:hAnsi="宋体" w:cs="宋体" w:hint="eastAsia"/>
              </w:rPr>
              <w:t>参与验收人员</w:t>
            </w:r>
          </w:p>
        </w:tc>
        <w:tc>
          <w:tcPr>
            <w:tcW w:w="3690" w:type="dxa"/>
            <w:gridSpan w:val="2"/>
            <w:vAlign w:val="center"/>
          </w:tcPr>
          <w:p w:rsidR="00A26416" w:rsidRDefault="00A26416" w:rsidP="00B76F51">
            <w:pPr>
              <w:jc w:val="center"/>
            </w:pPr>
            <w:r>
              <w:rPr>
                <w:rFonts w:hAnsi="宋体" w:cs="宋体" w:hint="eastAsia"/>
              </w:rPr>
              <w:t>姓名及联系电话</w:t>
            </w:r>
          </w:p>
        </w:tc>
        <w:tc>
          <w:tcPr>
            <w:tcW w:w="4570" w:type="dxa"/>
            <w:gridSpan w:val="2"/>
            <w:vAlign w:val="center"/>
          </w:tcPr>
          <w:p w:rsidR="00A26416" w:rsidRDefault="00A26416" w:rsidP="00B76F51">
            <w:pPr>
              <w:jc w:val="center"/>
            </w:pPr>
            <w:r>
              <w:rPr>
                <w:rFonts w:hAnsi="宋体" w:cs="宋体" w:hint="eastAsia"/>
              </w:rPr>
              <w:t>职务</w:t>
            </w:r>
          </w:p>
        </w:tc>
      </w:tr>
      <w:tr w:rsidR="00A26416" w:rsidTr="00B76F51">
        <w:trPr>
          <w:cantSplit/>
          <w:trHeight w:hRule="exact" w:val="364"/>
          <w:jc w:val="center"/>
        </w:trPr>
        <w:tc>
          <w:tcPr>
            <w:tcW w:w="1233" w:type="dxa"/>
            <w:gridSpan w:val="2"/>
            <w:vAlign w:val="center"/>
          </w:tcPr>
          <w:p w:rsidR="00A26416" w:rsidRDefault="00A26416" w:rsidP="00B76F51">
            <w:pPr>
              <w:jc w:val="center"/>
            </w:pPr>
            <w:r>
              <w:rPr>
                <w:rFonts w:hint="eastAsia"/>
              </w:rPr>
              <w:t>甲方</w:t>
            </w:r>
          </w:p>
        </w:tc>
        <w:tc>
          <w:tcPr>
            <w:tcW w:w="3690" w:type="dxa"/>
            <w:gridSpan w:val="2"/>
            <w:vAlign w:val="center"/>
          </w:tcPr>
          <w:p w:rsidR="00A26416" w:rsidRDefault="00A26416" w:rsidP="00B76F51">
            <w:pPr>
              <w:jc w:val="center"/>
            </w:pPr>
          </w:p>
        </w:tc>
        <w:tc>
          <w:tcPr>
            <w:tcW w:w="4570" w:type="dxa"/>
            <w:gridSpan w:val="2"/>
            <w:vAlign w:val="center"/>
          </w:tcPr>
          <w:p w:rsidR="00A26416" w:rsidRDefault="00A26416" w:rsidP="00B76F51">
            <w:pPr>
              <w:jc w:val="center"/>
            </w:pPr>
          </w:p>
        </w:tc>
      </w:tr>
      <w:tr w:rsidR="00A26416" w:rsidTr="00B76F51">
        <w:trPr>
          <w:cantSplit/>
          <w:trHeight w:hRule="exact" w:val="334"/>
          <w:jc w:val="center"/>
        </w:trPr>
        <w:tc>
          <w:tcPr>
            <w:tcW w:w="1233" w:type="dxa"/>
            <w:gridSpan w:val="2"/>
            <w:vAlign w:val="center"/>
          </w:tcPr>
          <w:p w:rsidR="00A26416" w:rsidRDefault="00A26416" w:rsidP="00B76F51">
            <w:pPr>
              <w:jc w:val="center"/>
            </w:pPr>
            <w:r>
              <w:rPr>
                <w:rFonts w:hint="eastAsia"/>
              </w:rPr>
              <w:t>乙方</w:t>
            </w:r>
          </w:p>
        </w:tc>
        <w:tc>
          <w:tcPr>
            <w:tcW w:w="3690" w:type="dxa"/>
            <w:gridSpan w:val="2"/>
            <w:vAlign w:val="center"/>
          </w:tcPr>
          <w:p w:rsidR="00A26416" w:rsidRDefault="00A26416" w:rsidP="00B76F51">
            <w:pPr>
              <w:jc w:val="center"/>
            </w:pPr>
          </w:p>
        </w:tc>
        <w:tc>
          <w:tcPr>
            <w:tcW w:w="4570" w:type="dxa"/>
            <w:gridSpan w:val="2"/>
            <w:vAlign w:val="center"/>
          </w:tcPr>
          <w:p w:rsidR="00A26416" w:rsidRDefault="00A26416" w:rsidP="00B76F51">
            <w:pPr>
              <w:jc w:val="center"/>
            </w:pPr>
          </w:p>
        </w:tc>
      </w:tr>
      <w:tr w:rsidR="00A26416" w:rsidTr="00B76F51">
        <w:trPr>
          <w:cantSplit/>
          <w:trHeight w:hRule="exact" w:val="1958"/>
          <w:jc w:val="center"/>
        </w:trPr>
        <w:tc>
          <w:tcPr>
            <w:tcW w:w="610" w:type="dxa"/>
            <w:vAlign w:val="center"/>
          </w:tcPr>
          <w:p w:rsidR="00A26416" w:rsidRDefault="00A26416" w:rsidP="00B76F51">
            <w:pPr>
              <w:jc w:val="center"/>
            </w:pPr>
            <w:r>
              <w:rPr>
                <w:rFonts w:hint="eastAsia"/>
              </w:rPr>
              <w:t>验收小组</w:t>
            </w:r>
          </w:p>
          <w:p w:rsidR="00A26416" w:rsidRDefault="00A26416" w:rsidP="00B76F51">
            <w:pPr>
              <w:jc w:val="center"/>
            </w:pPr>
            <w:r>
              <w:rPr>
                <w:rFonts w:hint="eastAsia"/>
              </w:rPr>
              <w:t>意</w:t>
            </w:r>
          </w:p>
          <w:p w:rsidR="00A26416" w:rsidRDefault="00A26416" w:rsidP="00B76F51">
            <w:pPr>
              <w:jc w:val="center"/>
            </w:pPr>
            <w:r>
              <w:rPr>
                <w:rFonts w:hint="eastAsia"/>
              </w:rPr>
              <w:t>见</w:t>
            </w:r>
          </w:p>
        </w:tc>
        <w:tc>
          <w:tcPr>
            <w:tcW w:w="8883" w:type="dxa"/>
            <w:gridSpan w:val="5"/>
            <w:vAlign w:val="bottom"/>
          </w:tcPr>
          <w:p w:rsidR="00A26416" w:rsidRDefault="00A26416" w:rsidP="00B76F51">
            <w:pPr>
              <w:spacing w:line="360" w:lineRule="auto"/>
            </w:pPr>
            <w:r>
              <w:rPr>
                <w:rFonts w:hint="eastAsia"/>
              </w:rPr>
              <w:t xml:space="preserve"> </w:t>
            </w:r>
            <w:r>
              <w:rPr>
                <w:rFonts w:hint="eastAsia"/>
              </w:rPr>
              <w:t>验收意见：</w:t>
            </w:r>
            <w:r>
              <w:rPr>
                <w:rFonts w:hAnsi="宋体" w:cs="宋体" w:hint="eastAsia"/>
              </w:rPr>
              <w:t>□通过</w:t>
            </w:r>
            <w:r>
              <w:rPr>
                <w:rFonts w:hAnsi="宋体" w:cs="宋体" w:hint="eastAsia"/>
              </w:rPr>
              <w:t xml:space="preserve">   </w:t>
            </w:r>
            <w:r>
              <w:rPr>
                <w:rFonts w:hAnsi="宋体" w:cs="宋体" w:hint="eastAsia"/>
              </w:rPr>
              <w:t>□不通过</w:t>
            </w:r>
          </w:p>
          <w:p w:rsidR="00A26416" w:rsidRDefault="00A26416" w:rsidP="00B76F51">
            <w:pPr>
              <w:spacing w:line="360" w:lineRule="auto"/>
            </w:pPr>
          </w:p>
        </w:tc>
      </w:tr>
      <w:tr w:rsidR="00A26416" w:rsidTr="00B76F51">
        <w:trPr>
          <w:cantSplit/>
          <w:trHeight w:hRule="exact" w:val="2330"/>
          <w:jc w:val="center"/>
        </w:trPr>
        <w:tc>
          <w:tcPr>
            <w:tcW w:w="610" w:type="dxa"/>
            <w:vAlign w:val="center"/>
          </w:tcPr>
          <w:p w:rsidR="00A26416" w:rsidRDefault="00A26416" w:rsidP="00B76F51">
            <w:pPr>
              <w:jc w:val="center"/>
            </w:pPr>
            <w:r>
              <w:rPr>
                <w:rFonts w:hint="eastAsia"/>
              </w:rPr>
              <w:t>签字方</w:t>
            </w:r>
          </w:p>
        </w:tc>
        <w:tc>
          <w:tcPr>
            <w:tcW w:w="4313" w:type="dxa"/>
            <w:gridSpan w:val="3"/>
            <w:vAlign w:val="center"/>
          </w:tcPr>
          <w:p w:rsidR="00A26416" w:rsidRDefault="00A26416" w:rsidP="00B76F51">
            <w:pPr>
              <w:spacing w:line="360" w:lineRule="auto"/>
              <w:ind w:right="560"/>
              <w:rPr>
                <w:rFonts w:hAnsi="宋体"/>
              </w:rPr>
            </w:pPr>
          </w:p>
          <w:p w:rsidR="00A26416" w:rsidRDefault="00A26416" w:rsidP="00B76F51">
            <w:pPr>
              <w:spacing w:line="360" w:lineRule="auto"/>
              <w:ind w:right="560"/>
              <w:rPr>
                <w:rFonts w:hAnsi="宋体"/>
              </w:rPr>
            </w:pPr>
            <w:r>
              <w:rPr>
                <w:rFonts w:hAnsi="宋体" w:hint="eastAsia"/>
              </w:rPr>
              <w:t>甲方（公章）</w:t>
            </w:r>
          </w:p>
          <w:p w:rsidR="00A26416" w:rsidRDefault="00A26416" w:rsidP="00B76F51">
            <w:pPr>
              <w:spacing w:line="360" w:lineRule="auto"/>
              <w:ind w:right="560"/>
              <w:rPr>
                <w:rFonts w:hAnsi="宋体"/>
              </w:rPr>
            </w:pPr>
            <w:r>
              <w:rPr>
                <w:rFonts w:hAnsi="宋体" w:hint="eastAsia"/>
              </w:rPr>
              <w:t>经办人（签字）：</w:t>
            </w:r>
            <w:r>
              <w:rPr>
                <w:rFonts w:hAnsi="宋体" w:hint="eastAsia"/>
              </w:rPr>
              <w:t xml:space="preserve">      </w:t>
            </w:r>
          </w:p>
          <w:p w:rsidR="00A26416" w:rsidRDefault="00A26416" w:rsidP="00B76F51">
            <w:pPr>
              <w:spacing w:line="360" w:lineRule="auto"/>
              <w:ind w:right="560"/>
              <w:rPr>
                <w:rFonts w:hAnsi="宋体"/>
              </w:rPr>
            </w:pPr>
            <w:r>
              <w:rPr>
                <w:rFonts w:hAnsi="宋体" w:hint="eastAsia"/>
              </w:rPr>
              <w:t>日</w:t>
            </w:r>
            <w:r>
              <w:rPr>
                <w:rFonts w:hAnsi="宋体" w:hint="eastAsia"/>
              </w:rPr>
              <w:t xml:space="preserve"> </w:t>
            </w:r>
            <w:r>
              <w:rPr>
                <w:rFonts w:hAnsi="宋体" w:hint="eastAsia"/>
              </w:rPr>
              <w:t>期：</w:t>
            </w:r>
          </w:p>
          <w:p w:rsidR="00A26416" w:rsidRDefault="00A26416" w:rsidP="00B76F51">
            <w:pPr>
              <w:spacing w:line="360" w:lineRule="auto"/>
              <w:rPr>
                <w:rFonts w:hAnsi="宋体" w:cs="宋体"/>
              </w:rPr>
            </w:pPr>
          </w:p>
        </w:tc>
        <w:tc>
          <w:tcPr>
            <w:tcW w:w="4570" w:type="dxa"/>
            <w:gridSpan w:val="2"/>
            <w:vAlign w:val="center"/>
          </w:tcPr>
          <w:p w:rsidR="00A26416" w:rsidRDefault="00A26416" w:rsidP="00B76F51">
            <w:pPr>
              <w:spacing w:line="360" w:lineRule="auto"/>
              <w:ind w:right="560"/>
              <w:rPr>
                <w:rFonts w:hAnsi="宋体"/>
              </w:rPr>
            </w:pPr>
          </w:p>
          <w:p w:rsidR="00A26416" w:rsidRDefault="00A26416" w:rsidP="00B76F51">
            <w:pPr>
              <w:spacing w:line="360" w:lineRule="auto"/>
              <w:ind w:right="560"/>
              <w:rPr>
                <w:rFonts w:hAnsi="宋体"/>
              </w:rPr>
            </w:pPr>
            <w:r>
              <w:rPr>
                <w:rFonts w:hAnsi="宋体" w:hint="eastAsia"/>
              </w:rPr>
              <w:t>乙方（公章）</w:t>
            </w:r>
          </w:p>
          <w:p w:rsidR="00A26416" w:rsidRDefault="00A26416" w:rsidP="00B76F51">
            <w:pPr>
              <w:spacing w:line="360" w:lineRule="auto"/>
              <w:ind w:right="560"/>
              <w:rPr>
                <w:rFonts w:hAnsi="宋体"/>
                <w:u w:val="single"/>
              </w:rPr>
            </w:pPr>
            <w:r>
              <w:rPr>
                <w:rFonts w:hAnsi="宋体" w:hint="eastAsia"/>
              </w:rPr>
              <w:t>项目经理（签字）：</w:t>
            </w:r>
            <w:r>
              <w:rPr>
                <w:rFonts w:hAnsi="宋体" w:hint="eastAsia"/>
              </w:rPr>
              <w:t xml:space="preserve">          </w:t>
            </w:r>
          </w:p>
          <w:p w:rsidR="00A26416" w:rsidRDefault="00A26416" w:rsidP="00B76F51">
            <w:pPr>
              <w:spacing w:line="360" w:lineRule="auto"/>
              <w:ind w:right="560"/>
              <w:rPr>
                <w:rFonts w:hAnsi="宋体"/>
              </w:rPr>
            </w:pPr>
            <w:r>
              <w:rPr>
                <w:rFonts w:hAnsi="宋体" w:hint="eastAsia"/>
              </w:rPr>
              <w:t>日</w:t>
            </w:r>
            <w:r>
              <w:rPr>
                <w:rFonts w:hAnsi="宋体" w:hint="eastAsia"/>
              </w:rPr>
              <w:t xml:space="preserve"> </w:t>
            </w:r>
            <w:r>
              <w:rPr>
                <w:rFonts w:hAnsi="宋体" w:hint="eastAsia"/>
              </w:rPr>
              <w:t>期：</w:t>
            </w:r>
          </w:p>
          <w:p w:rsidR="00A26416" w:rsidRDefault="00A26416" w:rsidP="00B76F51">
            <w:pPr>
              <w:spacing w:line="360" w:lineRule="auto"/>
              <w:ind w:right="560"/>
              <w:rPr>
                <w:rFonts w:hAnsi="宋体" w:cs="宋体"/>
              </w:rPr>
            </w:pPr>
          </w:p>
        </w:tc>
      </w:tr>
    </w:tbl>
    <w:p w:rsidR="00A26416" w:rsidRDefault="00A26416" w:rsidP="00A26416">
      <w:pPr>
        <w:spacing w:line="360" w:lineRule="auto"/>
        <w:rPr>
          <w:rFonts w:hAnsi="宋体" w:cs="宋体"/>
        </w:rPr>
      </w:pPr>
    </w:p>
    <w:p w:rsidR="00A26416" w:rsidRDefault="00A26416" w:rsidP="00A26416">
      <w:pPr>
        <w:spacing w:line="360" w:lineRule="auto"/>
        <w:rPr>
          <w:rFonts w:hAnsi="宋体" w:cs="宋体"/>
        </w:rPr>
      </w:pPr>
      <w:r>
        <w:rPr>
          <w:rFonts w:hAnsi="宋体" w:cs="宋体" w:hint="eastAsia"/>
        </w:rPr>
        <w:t>注：</w:t>
      </w:r>
      <w:r>
        <w:rPr>
          <w:rFonts w:hAnsi="宋体" w:cs="宋体" w:hint="eastAsia"/>
        </w:rPr>
        <w:t xml:space="preserve">1. </w:t>
      </w:r>
      <w:r>
        <w:rPr>
          <w:rFonts w:hAnsi="宋体" w:cs="宋体" w:hint="eastAsia"/>
        </w:rPr>
        <w:t>甲方考核评价部门指甲方使用需求部门或业务主管部门；</w:t>
      </w:r>
    </w:p>
    <w:p w:rsidR="00A26416" w:rsidRDefault="00A26416" w:rsidP="002C44B2">
      <w:pPr>
        <w:numPr>
          <w:ilvl w:val="0"/>
          <w:numId w:val="4"/>
        </w:numPr>
        <w:spacing w:line="360" w:lineRule="auto"/>
        <w:ind w:left="735" w:hanging="315"/>
        <w:rPr>
          <w:rFonts w:hAnsi="宋体" w:cs="宋体"/>
        </w:rPr>
      </w:pPr>
      <w:r>
        <w:rPr>
          <w:rFonts w:hAnsi="宋体" w:cs="宋体" w:hint="eastAsia"/>
        </w:rPr>
        <w:t>该表格一式两联，第一联：甲方考核评价部门留存；第二联：乙方留存。此表不足记录结果时，可增加附页。</w:t>
      </w:r>
    </w:p>
    <w:p w:rsidR="00A26416" w:rsidRDefault="00A26416" w:rsidP="00A26416">
      <w:pPr>
        <w:pStyle w:val="a4"/>
        <w:rPr>
          <w:rFonts w:asciiTheme="minorEastAsia" w:eastAsiaTheme="minorEastAsia" w:hAnsiTheme="minorEastAsia"/>
          <w:b/>
        </w:rPr>
      </w:pPr>
    </w:p>
    <w:p w:rsidR="00A26416" w:rsidRDefault="00A26416" w:rsidP="00A26416">
      <w:pPr>
        <w:pStyle w:val="a4"/>
        <w:rPr>
          <w:rFonts w:asciiTheme="minorEastAsia" w:eastAsiaTheme="minorEastAsia" w:hAnsiTheme="minorEastAsia"/>
          <w:b/>
        </w:rPr>
      </w:pPr>
    </w:p>
    <w:p w:rsidR="004B3A29" w:rsidRDefault="004B3A29" w:rsidP="00A26416">
      <w:pPr>
        <w:pStyle w:val="a4"/>
        <w:rPr>
          <w:rFonts w:asciiTheme="minorEastAsia" w:eastAsiaTheme="minorEastAsia" w:hAnsiTheme="minorEastAsia"/>
          <w:b/>
        </w:rPr>
      </w:pPr>
    </w:p>
    <w:p w:rsidR="00A26416" w:rsidRPr="00A26416" w:rsidRDefault="00A26416" w:rsidP="00A26416">
      <w:pPr>
        <w:pStyle w:val="a4"/>
        <w:rPr>
          <w:rFonts w:asciiTheme="minorEastAsia" w:eastAsiaTheme="minorEastAsia" w:hAnsiTheme="minorEastAsia"/>
          <w:b/>
          <w:sz w:val="24"/>
        </w:rPr>
      </w:pPr>
      <w:r w:rsidRPr="00A26416">
        <w:rPr>
          <w:rFonts w:asciiTheme="minorEastAsia" w:eastAsiaTheme="minorEastAsia" w:hAnsiTheme="minorEastAsia" w:hint="eastAsia"/>
          <w:b/>
          <w:sz w:val="24"/>
        </w:rPr>
        <w:t>附件</w:t>
      </w:r>
      <w:r w:rsidR="0087392D">
        <w:rPr>
          <w:rFonts w:asciiTheme="minorEastAsia" w:eastAsiaTheme="minorEastAsia" w:hAnsiTheme="minorEastAsia" w:hint="eastAsia"/>
          <w:b/>
          <w:sz w:val="24"/>
        </w:rPr>
        <w:t>4</w:t>
      </w:r>
      <w:r w:rsidRPr="00A26416">
        <w:rPr>
          <w:rFonts w:asciiTheme="minorEastAsia" w:eastAsiaTheme="minorEastAsia" w:hAnsiTheme="minorEastAsia" w:hint="eastAsia"/>
          <w:b/>
          <w:sz w:val="24"/>
        </w:rPr>
        <w:t>.</w:t>
      </w:r>
    </w:p>
    <w:p w:rsidR="00A26416" w:rsidRDefault="00A26416" w:rsidP="00A26416">
      <w:pPr>
        <w:jc w:val="center"/>
        <w:rPr>
          <w:rFonts w:ascii="黑体" w:eastAsia="黑体" w:hAnsi="黑体" w:cs="黑体"/>
          <w:sz w:val="28"/>
          <w:szCs w:val="28"/>
        </w:rPr>
      </w:pPr>
      <w:r>
        <w:rPr>
          <w:rFonts w:ascii="黑体" w:eastAsia="黑体" w:hAnsi="黑体" w:cs="黑体" w:hint="eastAsia"/>
          <w:b/>
          <w:bCs/>
          <w:sz w:val="28"/>
          <w:szCs w:val="28"/>
        </w:rPr>
        <w:t>评价报告</w:t>
      </w:r>
    </w:p>
    <w:p w:rsidR="00A26416" w:rsidRDefault="00A26416" w:rsidP="00A26416">
      <w:pPr>
        <w:pStyle w:val="21"/>
        <w:tabs>
          <w:tab w:val="left" w:pos="0"/>
        </w:tabs>
      </w:pPr>
    </w:p>
    <w:p w:rsidR="00A26416" w:rsidRDefault="00A26416" w:rsidP="00A26416">
      <w:pPr>
        <w:shd w:val="clear" w:color="auto" w:fill="FFFFFF"/>
        <w:spacing w:line="360" w:lineRule="auto"/>
        <w:rPr>
          <w:rFonts w:hAnsi="宋体" w:cs="宋体"/>
          <w:b/>
          <w:shd w:val="clear" w:color="auto" w:fill="FFFFFF"/>
        </w:rPr>
      </w:pPr>
      <w:r>
        <w:rPr>
          <w:rFonts w:hAnsi="宋体" w:cs="宋体" w:hint="eastAsia"/>
          <w:b/>
          <w:shd w:val="clear" w:color="auto" w:fill="FFFFFF"/>
        </w:rPr>
        <w:t>一、项目情况</w:t>
      </w:r>
    </w:p>
    <w:p w:rsidR="00A26416" w:rsidRDefault="00A26416" w:rsidP="00A26416">
      <w:pPr>
        <w:shd w:val="clear" w:color="auto" w:fill="FFFFFF"/>
        <w:spacing w:line="360" w:lineRule="auto"/>
        <w:rPr>
          <w:rFonts w:hAnsi="宋体" w:cs="宋体"/>
          <w:shd w:val="clear" w:color="auto" w:fill="FFFFFF"/>
        </w:rPr>
      </w:pPr>
      <w:r>
        <w:rPr>
          <w:rFonts w:hAnsi="宋体" w:cs="宋体" w:hint="eastAsia"/>
          <w:shd w:val="clear" w:color="auto" w:fill="FFFFFF"/>
        </w:rPr>
        <w:t>（一）项目基本情况：</w:t>
      </w:r>
    </w:p>
    <w:p w:rsidR="00A26416" w:rsidRDefault="00A26416" w:rsidP="00A26416">
      <w:pPr>
        <w:shd w:val="clear" w:color="auto" w:fill="FFFFFF"/>
        <w:spacing w:line="360" w:lineRule="auto"/>
        <w:rPr>
          <w:rFonts w:hAnsi="宋体" w:cs="宋体"/>
          <w:shd w:val="clear" w:color="auto" w:fill="FFFFFF"/>
        </w:rPr>
      </w:pPr>
      <w:r>
        <w:rPr>
          <w:rFonts w:hAnsi="宋体" w:cs="宋体" w:hint="eastAsia"/>
          <w:shd w:val="clear" w:color="auto" w:fill="FFFFFF"/>
        </w:rPr>
        <w:t>（二）项目实施情况：</w:t>
      </w:r>
    </w:p>
    <w:p w:rsidR="00A26416" w:rsidRDefault="00A26416" w:rsidP="00A26416">
      <w:pPr>
        <w:shd w:val="clear" w:color="auto" w:fill="FFFFFF"/>
        <w:spacing w:line="360" w:lineRule="auto"/>
        <w:rPr>
          <w:rFonts w:hAnsi="宋体" w:cs="宋体"/>
          <w:shd w:val="clear" w:color="auto" w:fill="FFFFFF"/>
        </w:rPr>
      </w:pPr>
      <w:r>
        <w:rPr>
          <w:rFonts w:hAnsi="宋体" w:cs="宋体" w:hint="eastAsia"/>
          <w:shd w:val="clear" w:color="auto" w:fill="FFFFFF"/>
        </w:rPr>
        <w:t>（三）项目验收情况</w:t>
      </w:r>
    </w:p>
    <w:p w:rsidR="00A26416" w:rsidRDefault="00A26416" w:rsidP="00A26416">
      <w:pPr>
        <w:shd w:val="clear" w:color="auto" w:fill="FFFFFF"/>
        <w:spacing w:line="360" w:lineRule="auto"/>
        <w:rPr>
          <w:rFonts w:hAnsi="宋体" w:cs="宋体"/>
          <w:shd w:val="clear" w:color="auto" w:fill="FFFFFF"/>
        </w:rPr>
      </w:pPr>
      <w:r>
        <w:rPr>
          <w:rFonts w:hAnsi="宋体" w:cs="宋体" w:hint="eastAsia"/>
          <w:shd w:val="clear" w:color="auto" w:fill="FFFFFF"/>
        </w:rPr>
        <w:t>是否符合合同约定；</w:t>
      </w:r>
    </w:p>
    <w:p w:rsidR="00A26416" w:rsidRDefault="00A26416" w:rsidP="00A26416">
      <w:pPr>
        <w:shd w:val="clear" w:color="auto" w:fill="FFFFFF"/>
        <w:spacing w:line="360" w:lineRule="auto"/>
        <w:rPr>
          <w:rFonts w:hAnsi="宋体" w:cs="宋体"/>
          <w:shd w:val="clear" w:color="auto" w:fill="FFFFFF"/>
        </w:rPr>
      </w:pPr>
    </w:p>
    <w:p w:rsidR="00A26416" w:rsidRDefault="00A26416" w:rsidP="00A26416">
      <w:pPr>
        <w:shd w:val="clear" w:color="auto" w:fill="FFFFFF"/>
        <w:spacing w:line="360" w:lineRule="auto"/>
        <w:rPr>
          <w:rFonts w:hAnsi="宋体" w:cs="宋体"/>
          <w:b/>
          <w:shd w:val="clear" w:color="auto" w:fill="FFFFFF"/>
        </w:rPr>
      </w:pPr>
      <w:r>
        <w:rPr>
          <w:rFonts w:hAnsi="宋体" w:cs="宋体" w:hint="eastAsia"/>
          <w:b/>
          <w:shd w:val="clear" w:color="auto" w:fill="FFFFFF"/>
        </w:rPr>
        <w:t>二、考核评价情况及结论</w:t>
      </w:r>
    </w:p>
    <w:p w:rsidR="00A26416" w:rsidRDefault="00A26416" w:rsidP="00A26416">
      <w:pPr>
        <w:shd w:val="clear" w:color="auto" w:fill="FFFFFF"/>
        <w:spacing w:line="360" w:lineRule="auto"/>
        <w:rPr>
          <w:rFonts w:hAnsi="宋体" w:cs="宋体"/>
          <w:shd w:val="clear" w:color="auto" w:fill="FFFFFF"/>
        </w:rPr>
      </w:pPr>
      <w:r>
        <w:rPr>
          <w:rFonts w:hAnsi="宋体" w:cs="宋体" w:hint="eastAsia"/>
          <w:shd w:val="clear" w:color="auto" w:fill="FFFFFF"/>
        </w:rPr>
        <w:t>（一）考核评价时间：</w:t>
      </w:r>
    </w:p>
    <w:p w:rsidR="00A26416" w:rsidRDefault="00A26416" w:rsidP="00A26416">
      <w:pPr>
        <w:shd w:val="clear" w:color="auto" w:fill="FFFFFF"/>
        <w:spacing w:line="360" w:lineRule="auto"/>
        <w:rPr>
          <w:rFonts w:hAnsi="宋体" w:cs="宋体"/>
          <w:shd w:val="clear" w:color="auto" w:fill="FFFFFF"/>
        </w:rPr>
      </w:pPr>
      <w:r>
        <w:rPr>
          <w:rFonts w:hAnsi="宋体" w:cs="宋体" w:hint="eastAsia"/>
          <w:shd w:val="clear" w:color="auto" w:fill="FFFFFF"/>
        </w:rPr>
        <w:t>（二）考核评价内容：</w:t>
      </w:r>
    </w:p>
    <w:p w:rsidR="00A26416" w:rsidRDefault="00A26416" w:rsidP="00A26416">
      <w:pPr>
        <w:shd w:val="clear" w:color="auto" w:fill="FFFFFF"/>
        <w:spacing w:line="360" w:lineRule="auto"/>
        <w:rPr>
          <w:rFonts w:hAnsi="宋体" w:cs="宋体"/>
          <w:shd w:val="clear" w:color="auto" w:fill="FFFFFF"/>
        </w:rPr>
      </w:pPr>
      <w:r>
        <w:rPr>
          <w:rFonts w:hAnsi="宋体" w:cs="宋体" w:hint="eastAsia"/>
          <w:shd w:val="clear" w:color="auto" w:fill="FFFFFF"/>
        </w:rPr>
        <w:t>（三）考核评价结果：合格</w:t>
      </w:r>
      <w:r>
        <w:rPr>
          <w:rFonts w:hAnsi="宋体" w:cs="宋体" w:hint="eastAsia"/>
          <w:shd w:val="clear" w:color="auto" w:fill="FFFFFF"/>
        </w:rPr>
        <w:t>/</w:t>
      </w:r>
      <w:r>
        <w:rPr>
          <w:rFonts w:hAnsi="宋体" w:cs="宋体" w:hint="eastAsia"/>
          <w:shd w:val="clear" w:color="auto" w:fill="FFFFFF"/>
        </w:rPr>
        <w:t>不合格</w:t>
      </w:r>
    </w:p>
    <w:p w:rsidR="00A26416" w:rsidRDefault="00A26416" w:rsidP="00A26416">
      <w:pPr>
        <w:shd w:val="clear" w:color="auto" w:fill="FFFFFF"/>
        <w:spacing w:line="360" w:lineRule="auto"/>
        <w:rPr>
          <w:rFonts w:hAnsi="宋体" w:cs="宋体"/>
          <w:shd w:val="clear" w:color="auto" w:fill="FFFFFF"/>
        </w:rPr>
      </w:pPr>
    </w:p>
    <w:p w:rsidR="00A26416" w:rsidRDefault="00A26416" w:rsidP="00A26416">
      <w:pPr>
        <w:shd w:val="clear" w:color="auto" w:fill="FFFFFF"/>
        <w:spacing w:line="360" w:lineRule="auto"/>
        <w:rPr>
          <w:rFonts w:hAnsi="宋体" w:cs="宋体"/>
          <w:b/>
          <w:shd w:val="clear" w:color="auto" w:fill="FFFFFF"/>
        </w:rPr>
      </w:pPr>
      <w:r>
        <w:rPr>
          <w:rFonts w:hAnsi="宋体" w:cs="宋体" w:hint="eastAsia"/>
          <w:b/>
          <w:shd w:val="clear" w:color="auto" w:fill="FFFFFF"/>
        </w:rPr>
        <w:t>三、其他有关情况（包括整改落实情况等）。</w:t>
      </w:r>
    </w:p>
    <w:p w:rsidR="00A26416" w:rsidRDefault="00A26416" w:rsidP="00A26416">
      <w:pPr>
        <w:shd w:val="clear" w:color="auto" w:fill="FFFFFF"/>
        <w:spacing w:line="360" w:lineRule="auto"/>
        <w:rPr>
          <w:rFonts w:hAnsi="宋体" w:cs="宋体"/>
          <w:b/>
          <w:shd w:val="clear" w:color="auto" w:fill="FFFFFF"/>
        </w:rPr>
      </w:pPr>
    </w:p>
    <w:p w:rsidR="00A26416" w:rsidRDefault="00A26416" w:rsidP="00A26416">
      <w:pPr>
        <w:pStyle w:val="21"/>
        <w:tabs>
          <w:tab w:val="left" w:pos="0"/>
        </w:tabs>
        <w:rPr>
          <w:rFonts w:cs="宋体"/>
          <w:b/>
          <w:shd w:val="clear" w:color="auto" w:fill="FFFFFF"/>
        </w:rPr>
      </w:pPr>
    </w:p>
    <w:p w:rsidR="00A26416" w:rsidRDefault="00A26416" w:rsidP="00A26416">
      <w:pPr>
        <w:shd w:val="clear" w:color="auto" w:fill="FFFFFF"/>
        <w:spacing w:line="360" w:lineRule="auto"/>
        <w:ind w:right="240"/>
        <w:rPr>
          <w:rFonts w:hAnsi="宋体" w:cs="宋体"/>
          <w:shd w:val="clear" w:color="auto" w:fill="FFFFFF"/>
        </w:rPr>
      </w:pPr>
      <w:r>
        <w:rPr>
          <w:rFonts w:hAnsi="宋体" w:hint="eastAsia"/>
        </w:rPr>
        <w:t>甲方</w:t>
      </w:r>
      <w:r>
        <w:rPr>
          <w:rFonts w:hAnsi="宋体" w:cs="宋体" w:hint="eastAsia"/>
          <w:shd w:val="clear" w:color="auto" w:fill="FFFFFF"/>
        </w:rPr>
        <w:t>考核评价小组成员（签字）：</w:t>
      </w:r>
    </w:p>
    <w:p w:rsidR="00A26416" w:rsidRDefault="00A26416" w:rsidP="00A26416">
      <w:pPr>
        <w:shd w:val="clear" w:color="auto" w:fill="FFFFFF"/>
        <w:spacing w:line="360" w:lineRule="auto"/>
        <w:ind w:right="240"/>
        <w:rPr>
          <w:rFonts w:hAnsi="宋体" w:cs="宋体"/>
          <w:shd w:val="clear" w:color="auto" w:fill="FFFFFF"/>
        </w:rPr>
      </w:pPr>
      <w:r>
        <w:rPr>
          <w:rFonts w:hAnsi="宋体" w:hint="eastAsia"/>
        </w:rPr>
        <w:t>甲方</w:t>
      </w:r>
      <w:r>
        <w:rPr>
          <w:rFonts w:hAnsi="宋体" w:cs="宋体" w:hint="eastAsia"/>
          <w:shd w:val="clear" w:color="auto" w:fill="FFFFFF"/>
        </w:rPr>
        <w:t>考核评价小组组长（签字）：</w:t>
      </w:r>
    </w:p>
    <w:p w:rsidR="00A26416" w:rsidRDefault="00A26416" w:rsidP="00A26416">
      <w:pPr>
        <w:shd w:val="clear" w:color="auto" w:fill="FFFFFF"/>
        <w:spacing w:line="360" w:lineRule="auto"/>
        <w:ind w:right="240"/>
        <w:rPr>
          <w:rFonts w:hAnsi="宋体" w:cs="宋体"/>
          <w:shd w:val="clear" w:color="auto" w:fill="FFFFFF"/>
        </w:rPr>
      </w:pPr>
      <w:r>
        <w:rPr>
          <w:rFonts w:hAnsi="宋体" w:hint="eastAsia"/>
        </w:rPr>
        <w:t>甲方单位（盖章）</w:t>
      </w:r>
      <w:r>
        <w:rPr>
          <w:rFonts w:hAnsi="宋体" w:hint="eastAsia"/>
        </w:rPr>
        <w:t xml:space="preserve">:  </w:t>
      </w:r>
    </w:p>
    <w:p w:rsidR="00A26416" w:rsidRDefault="00A26416" w:rsidP="00A26416">
      <w:pPr>
        <w:shd w:val="clear" w:color="auto" w:fill="FFFFFF"/>
        <w:spacing w:line="360" w:lineRule="auto"/>
        <w:ind w:right="480"/>
        <w:rPr>
          <w:rFonts w:hAnsi="宋体" w:cs="宋体"/>
          <w:shd w:val="clear" w:color="auto" w:fill="FFFFFF"/>
        </w:rPr>
      </w:pPr>
      <w:r>
        <w:rPr>
          <w:rFonts w:hAnsi="宋体" w:cs="宋体" w:hint="eastAsia"/>
          <w:shd w:val="clear" w:color="auto" w:fill="FFFFFF"/>
        </w:rPr>
        <w:t>年　月　日</w:t>
      </w:r>
      <w:r>
        <w:rPr>
          <w:rFonts w:hAnsi="宋体" w:cs="宋体" w:hint="eastAsia"/>
          <w:shd w:val="clear" w:color="auto" w:fill="FFFFFF"/>
        </w:rPr>
        <w:t xml:space="preserve">                                  </w:t>
      </w:r>
    </w:p>
    <w:p w:rsidR="00A26416" w:rsidRDefault="00A26416" w:rsidP="00A26416">
      <w:pPr>
        <w:shd w:val="clear" w:color="auto" w:fill="FFFFFF"/>
        <w:spacing w:line="360" w:lineRule="auto"/>
        <w:ind w:right="480" w:firstLineChars="2100" w:firstLine="4410"/>
        <w:rPr>
          <w:rFonts w:hAnsi="宋体" w:cs="宋体"/>
          <w:shd w:val="clear" w:color="auto" w:fill="FFFFFF"/>
        </w:rPr>
      </w:pPr>
    </w:p>
    <w:p w:rsidR="00A26416" w:rsidRDefault="00A26416" w:rsidP="00A26416">
      <w:pPr>
        <w:shd w:val="clear" w:color="auto" w:fill="FFFFFF"/>
        <w:spacing w:line="360" w:lineRule="auto"/>
        <w:rPr>
          <w:rFonts w:hAnsi="宋体" w:cs="宋体"/>
          <w:shd w:val="clear" w:color="auto" w:fill="FFFFFF"/>
        </w:rPr>
      </w:pPr>
      <w:r>
        <w:rPr>
          <w:rFonts w:hAnsi="宋体" w:cs="宋体" w:hint="eastAsia"/>
          <w:shd w:val="clear" w:color="auto" w:fill="FFFFFF"/>
        </w:rPr>
        <w:t>注：</w:t>
      </w:r>
    </w:p>
    <w:p w:rsidR="00A26416" w:rsidRDefault="00A26416" w:rsidP="00A26416">
      <w:pPr>
        <w:pStyle w:val="a3"/>
        <w:rPr>
          <w:rFonts w:ascii="仿宋" w:eastAsia="仿宋" w:hAnsi="仿宋" w:cs="仿宋"/>
          <w:b/>
        </w:rPr>
      </w:pPr>
      <w:r>
        <w:rPr>
          <w:rFonts w:hAnsi="宋体" w:cs="宋体" w:hint="eastAsia"/>
          <w:shd w:val="clear" w:color="auto" w:fill="FFFFFF"/>
        </w:rPr>
        <w:t>本报告一式三份，一份由考核评价部门留存；一份由考核评价部门报送采购部门留存；一份由考核评价部门申请付款时报财务部门留存。</w:t>
      </w:r>
    </w:p>
    <w:p w:rsidR="00A26416" w:rsidRPr="00D02338" w:rsidRDefault="00A26416" w:rsidP="00A26416">
      <w:pPr>
        <w:spacing w:line="500" w:lineRule="exact"/>
        <w:ind w:firstLineChars="177" w:firstLine="372"/>
        <w:rPr>
          <w:rFonts w:hAnsi="宋体" w:cs="宋体"/>
        </w:rPr>
      </w:pPr>
    </w:p>
    <w:p w:rsidR="00A26416" w:rsidRPr="00D02338" w:rsidRDefault="00A26416" w:rsidP="00A26416">
      <w:pPr>
        <w:spacing w:line="500" w:lineRule="exact"/>
        <w:ind w:firstLineChars="200" w:firstLine="420"/>
        <w:rPr>
          <w:rFonts w:hAnsi="宋体" w:cs="宋体"/>
        </w:rPr>
      </w:pPr>
    </w:p>
    <w:p w:rsidR="0005690B" w:rsidRDefault="0005690B" w:rsidP="00A26416">
      <w:pPr>
        <w:spacing w:line="560" w:lineRule="exact"/>
        <w:rPr>
          <w:rFonts w:ascii="宋体" w:hAnsi="宋体" w:cs="宋体"/>
          <w:sz w:val="24"/>
          <w:szCs w:val="30"/>
        </w:rPr>
      </w:pPr>
    </w:p>
    <w:p w:rsidR="0005690B" w:rsidRPr="00B25FF2" w:rsidRDefault="0005690B" w:rsidP="0005690B">
      <w:pPr>
        <w:pStyle w:val="1"/>
        <w:rPr>
          <w:rFonts w:asciiTheme="minorEastAsia" w:eastAsiaTheme="minorEastAsia" w:hAnsiTheme="minorEastAsia" w:cs="宋体"/>
          <w:sz w:val="24"/>
          <w:szCs w:val="24"/>
        </w:rPr>
      </w:pPr>
      <w:r w:rsidRPr="00B25FF2">
        <w:rPr>
          <w:rFonts w:asciiTheme="minorEastAsia" w:eastAsiaTheme="minorEastAsia" w:hAnsiTheme="minorEastAsia" w:cs="宋体" w:hint="eastAsia"/>
          <w:sz w:val="24"/>
          <w:szCs w:val="24"/>
        </w:rPr>
        <w:lastRenderedPageBreak/>
        <w:t>附件</w:t>
      </w:r>
      <w:r>
        <w:rPr>
          <w:rFonts w:asciiTheme="minorEastAsia" w:eastAsiaTheme="minorEastAsia" w:hAnsiTheme="minorEastAsia" w:cs="宋体" w:hint="eastAsia"/>
          <w:sz w:val="24"/>
          <w:szCs w:val="24"/>
        </w:rPr>
        <w:t>5</w:t>
      </w:r>
    </w:p>
    <w:p w:rsidR="0005690B" w:rsidRPr="00B25FF2" w:rsidRDefault="0005690B" w:rsidP="0005690B">
      <w:pPr>
        <w:jc w:val="center"/>
        <w:rPr>
          <w:rFonts w:asciiTheme="minorEastAsia" w:eastAsiaTheme="minorEastAsia" w:hAnsiTheme="minorEastAsia" w:cs="黑体"/>
          <w:sz w:val="24"/>
        </w:rPr>
      </w:pPr>
      <w:r w:rsidRPr="00B25FF2">
        <w:rPr>
          <w:rFonts w:asciiTheme="minorEastAsia" w:eastAsiaTheme="minorEastAsia" w:hAnsiTheme="minorEastAsia" w:cs="黑体" w:hint="eastAsia"/>
          <w:b/>
          <w:bCs/>
          <w:sz w:val="24"/>
        </w:rPr>
        <w:t>阶段性评价报告</w:t>
      </w:r>
    </w:p>
    <w:p w:rsidR="0005690B" w:rsidRPr="00B25FF2" w:rsidRDefault="0005690B" w:rsidP="0005690B">
      <w:pPr>
        <w:pStyle w:val="21"/>
        <w:tabs>
          <w:tab w:val="left" w:pos="0"/>
        </w:tabs>
        <w:rPr>
          <w:rFonts w:asciiTheme="minorEastAsia" w:eastAsiaTheme="minorEastAsia" w:hAnsiTheme="minorEastAsia"/>
          <w:sz w:val="24"/>
        </w:rPr>
      </w:pPr>
    </w:p>
    <w:p w:rsidR="0005690B" w:rsidRPr="00B25FF2" w:rsidRDefault="0005690B" w:rsidP="0005690B">
      <w:pPr>
        <w:shd w:val="clear" w:color="auto" w:fill="FFFFFF"/>
        <w:spacing w:line="360" w:lineRule="auto"/>
        <w:rPr>
          <w:rFonts w:asciiTheme="minorEastAsia" w:eastAsiaTheme="minorEastAsia" w:hAnsiTheme="minorEastAsia" w:cs="宋体"/>
          <w:b/>
          <w:sz w:val="24"/>
          <w:shd w:val="clear" w:color="auto" w:fill="FFFFFF"/>
        </w:rPr>
      </w:pPr>
      <w:r w:rsidRPr="00B25FF2">
        <w:rPr>
          <w:rFonts w:asciiTheme="minorEastAsia" w:eastAsiaTheme="minorEastAsia" w:hAnsiTheme="minorEastAsia" w:cs="宋体" w:hint="eastAsia"/>
          <w:b/>
          <w:sz w:val="24"/>
          <w:shd w:val="clear" w:color="auto" w:fill="FFFFFF"/>
        </w:rPr>
        <w:t>一、项目情况</w:t>
      </w:r>
    </w:p>
    <w:p w:rsidR="0005690B" w:rsidRPr="00B25FF2" w:rsidRDefault="0005690B" w:rsidP="0005690B">
      <w:pPr>
        <w:shd w:val="clear" w:color="auto" w:fill="FFFFFF"/>
        <w:spacing w:line="360" w:lineRule="auto"/>
        <w:rPr>
          <w:rFonts w:asciiTheme="minorEastAsia" w:eastAsiaTheme="minorEastAsia" w:hAnsiTheme="minorEastAsia" w:cs="宋体"/>
          <w:sz w:val="24"/>
          <w:shd w:val="clear" w:color="auto" w:fill="FFFFFF"/>
        </w:rPr>
      </w:pPr>
      <w:r w:rsidRPr="00B25FF2">
        <w:rPr>
          <w:rFonts w:asciiTheme="minorEastAsia" w:eastAsiaTheme="minorEastAsia" w:hAnsiTheme="minorEastAsia" w:cs="宋体" w:hint="eastAsia"/>
          <w:sz w:val="24"/>
          <w:shd w:val="clear" w:color="auto" w:fill="FFFFFF"/>
        </w:rPr>
        <w:t>（一）项目基本情况：</w:t>
      </w:r>
    </w:p>
    <w:p w:rsidR="0005690B" w:rsidRPr="00B25FF2" w:rsidRDefault="0005690B" w:rsidP="0005690B">
      <w:pPr>
        <w:shd w:val="clear" w:color="auto" w:fill="FFFFFF"/>
        <w:spacing w:line="360" w:lineRule="auto"/>
        <w:rPr>
          <w:rFonts w:asciiTheme="minorEastAsia" w:eastAsiaTheme="minorEastAsia" w:hAnsiTheme="minorEastAsia" w:cs="宋体"/>
          <w:sz w:val="24"/>
          <w:shd w:val="clear" w:color="auto" w:fill="FFFFFF"/>
        </w:rPr>
      </w:pPr>
      <w:r w:rsidRPr="00B25FF2">
        <w:rPr>
          <w:rFonts w:asciiTheme="minorEastAsia" w:eastAsiaTheme="minorEastAsia" w:hAnsiTheme="minorEastAsia" w:cs="宋体" w:hint="eastAsia"/>
          <w:sz w:val="24"/>
          <w:shd w:val="clear" w:color="auto" w:fill="FFFFFF"/>
        </w:rPr>
        <w:t>（二）项目实施情况：</w:t>
      </w:r>
    </w:p>
    <w:p w:rsidR="0005690B" w:rsidRPr="00B25FF2" w:rsidRDefault="0005690B" w:rsidP="0005690B">
      <w:pPr>
        <w:shd w:val="clear" w:color="auto" w:fill="FFFFFF"/>
        <w:spacing w:line="360" w:lineRule="auto"/>
        <w:rPr>
          <w:rFonts w:asciiTheme="minorEastAsia" w:eastAsiaTheme="minorEastAsia" w:hAnsiTheme="minorEastAsia" w:cs="宋体"/>
          <w:sz w:val="24"/>
          <w:shd w:val="clear" w:color="auto" w:fill="FFFFFF"/>
        </w:rPr>
      </w:pPr>
      <w:r w:rsidRPr="00B25FF2">
        <w:rPr>
          <w:rFonts w:asciiTheme="minorEastAsia" w:eastAsiaTheme="minorEastAsia" w:hAnsiTheme="minorEastAsia" w:cs="宋体" w:hint="eastAsia"/>
          <w:sz w:val="24"/>
          <w:shd w:val="clear" w:color="auto" w:fill="FFFFFF"/>
        </w:rPr>
        <w:t>（三）项目验收情况</w:t>
      </w:r>
    </w:p>
    <w:p w:rsidR="0005690B" w:rsidRPr="00B25FF2" w:rsidRDefault="0005690B" w:rsidP="0005690B">
      <w:pPr>
        <w:shd w:val="clear" w:color="auto" w:fill="FFFFFF"/>
        <w:spacing w:line="360" w:lineRule="auto"/>
        <w:rPr>
          <w:rFonts w:asciiTheme="minorEastAsia" w:eastAsiaTheme="minorEastAsia" w:hAnsiTheme="minorEastAsia" w:cs="宋体"/>
          <w:sz w:val="24"/>
          <w:shd w:val="clear" w:color="auto" w:fill="FFFFFF"/>
        </w:rPr>
      </w:pPr>
      <w:r w:rsidRPr="00B25FF2">
        <w:rPr>
          <w:rFonts w:asciiTheme="minorEastAsia" w:eastAsiaTheme="minorEastAsia" w:hAnsiTheme="minorEastAsia" w:cs="宋体" w:hint="eastAsia"/>
          <w:sz w:val="24"/>
          <w:shd w:val="clear" w:color="auto" w:fill="FFFFFF"/>
        </w:rPr>
        <w:t>是否符合合同约定；</w:t>
      </w:r>
    </w:p>
    <w:p w:rsidR="0005690B" w:rsidRPr="00B25FF2" w:rsidRDefault="0005690B" w:rsidP="0005690B">
      <w:pPr>
        <w:shd w:val="clear" w:color="auto" w:fill="FFFFFF"/>
        <w:spacing w:line="360" w:lineRule="auto"/>
        <w:rPr>
          <w:rFonts w:asciiTheme="minorEastAsia" w:eastAsiaTheme="minorEastAsia" w:hAnsiTheme="minorEastAsia" w:cs="宋体"/>
          <w:sz w:val="24"/>
          <w:shd w:val="clear" w:color="auto" w:fill="FFFFFF"/>
        </w:rPr>
      </w:pPr>
    </w:p>
    <w:p w:rsidR="0005690B" w:rsidRPr="00B25FF2" w:rsidRDefault="0005690B" w:rsidP="0005690B">
      <w:pPr>
        <w:shd w:val="clear" w:color="auto" w:fill="FFFFFF"/>
        <w:spacing w:line="360" w:lineRule="auto"/>
        <w:rPr>
          <w:rFonts w:asciiTheme="minorEastAsia" w:eastAsiaTheme="minorEastAsia" w:hAnsiTheme="minorEastAsia" w:cs="宋体"/>
          <w:b/>
          <w:sz w:val="24"/>
          <w:shd w:val="clear" w:color="auto" w:fill="FFFFFF"/>
        </w:rPr>
      </w:pPr>
      <w:r w:rsidRPr="00B25FF2">
        <w:rPr>
          <w:rFonts w:asciiTheme="minorEastAsia" w:eastAsiaTheme="minorEastAsia" w:hAnsiTheme="minorEastAsia" w:cs="宋体" w:hint="eastAsia"/>
          <w:b/>
          <w:sz w:val="24"/>
          <w:shd w:val="clear" w:color="auto" w:fill="FFFFFF"/>
        </w:rPr>
        <w:t>二、考核评价情况及结论</w:t>
      </w:r>
    </w:p>
    <w:p w:rsidR="0005690B" w:rsidRPr="00B25FF2" w:rsidRDefault="0005690B" w:rsidP="0005690B">
      <w:pPr>
        <w:shd w:val="clear" w:color="auto" w:fill="FFFFFF"/>
        <w:spacing w:line="360" w:lineRule="auto"/>
        <w:rPr>
          <w:rFonts w:asciiTheme="minorEastAsia" w:eastAsiaTheme="minorEastAsia" w:hAnsiTheme="minorEastAsia" w:cs="宋体"/>
          <w:sz w:val="24"/>
          <w:shd w:val="clear" w:color="auto" w:fill="FFFFFF"/>
        </w:rPr>
      </w:pPr>
      <w:r w:rsidRPr="00B25FF2">
        <w:rPr>
          <w:rFonts w:asciiTheme="minorEastAsia" w:eastAsiaTheme="minorEastAsia" w:hAnsiTheme="minorEastAsia" w:cs="宋体" w:hint="eastAsia"/>
          <w:sz w:val="24"/>
          <w:shd w:val="clear" w:color="auto" w:fill="FFFFFF"/>
        </w:rPr>
        <w:t>（一）考核评价时间：</w:t>
      </w:r>
    </w:p>
    <w:p w:rsidR="0005690B" w:rsidRPr="00B25FF2" w:rsidRDefault="0005690B" w:rsidP="0005690B">
      <w:pPr>
        <w:shd w:val="clear" w:color="auto" w:fill="FFFFFF"/>
        <w:spacing w:line="360" w:lineRule="auto"/>
        <w:rPr>
          <w:rFonts w:asciiTheme="minorEastAsia" w:eastAsiaTheme="minorEastAsia" w:hAnsiTheme="minorEastAsia" w:cs="宋体"/>
          <w:sz w:val="24"/>
          <w:shd w:val="clear" w:color="auto" w:fill="FFFFFF"/>
        </w:rPr>
      </w:pPr>
      <w:r w:rsidRPr="00B25FF2">
        <w:rPr>
          <w:rFonts w:asciiTheme="minorEastAsia" w:eastAsiaTheme="minorEastAsia" w:hAnsiTheme="minorEastAsia" w:cs="宋体" w:hint="eastAsia"/>
          <w:sz w:val="24"/>
          <w:shd w:val="clear" w:color="auto" w:fill="FFFFFF"/>
        </w:rPr>
        <w:t>（二）考核评价内容：</w:t>
      </w:r>
    </w:p>
    <w:p w:rsidR="0005690B" w:rsidRPr="00B25FF2" w:rsidRDefault="0005690B" w:rsidP="0005690B">
      <w:pPr>
        <w:shd w:val="clear" w:color="auto" w:fill="FFFFFF"/>
        <w:spacing w:line="360" w:lineRule="auto"/>
        <w:rPr>
          <w:rFonts w:asciiTheme="minorEastAsia" w:eastAsiaTheme="minorEastAsia" w:hAnsiTheme="minorEastAsia" w:cs="宋体"/>
          <w:sz w:val="24"/>
          <w:shd w:val="clear" w:color="auto" w:fill="FFFFFF"/>
        </w:rPr>
      </w:pPr>
      <w:r w:rsidRPr="00B25FF2">
        <w:rPr>
          <w:rFonts w:asciiTheme="minorEastAsia" w:eastAsiaTheme="minorEastAsia" w:hAnsiTheme="minorEastAsia" w:cs="宋体" w:hint="eastAsia"/>
          <w:sz w:val="24"/>
          <w:shd w:val="clear" w:color="auto" w:fill="FFFFFF"/>
        </w:rPr>
        <w:t>（三）考核评价结果：合格/不合格</w:t>
      </w:r>
    </w:p>
    <w:p w:rsidR="0005690B" w:rsidRPr="00B25FF2" w:rsidRDefault="0005690B" w:rsidP="0005690B">
      <w:pPr>
        <w:shd w:val="clear" w:color="auto" w:fill="FFFFFF"/>
        <w:spacing w:line="360" w:lineRule="auto"/>
        <w:rPr>
          <w:rFonts w:asciiTheme="minorEastAsia" w:eastAsiaTheme="minorEastAsia" w:hAnsiTheme="minorEastAsia" w:cs="宋体"/>
          <w:sz w:val="24"/>
          <w:shd w:val="clear" w:color="auto" w:fill="FFFFFF"/>
        </w:rPr>
      </w:pPr>
    </w:p>
    <w:p w:rsidR="0005690B" w:rsidRPr="00B25FF2" w:rsidRDefault="0005690B" w:rsidP="0005690B">
      <w:pPr>
        <w:shd w:val="clear" w:color="auto" w:fill="FFFFFF"/>
        <w:spacing w:line="360" w:lineRule="auto"/>
        <w:rPr>
          <w:rFonts w:asciiTheme="minorEastAsia" w:eastAsiaTheme="minorEastAsia" w:hAnsiTheme="minorEastAsia" w:cs="宋体"/>
          <w:b/>
          <w:sz w:val="24"/>
          <w:shd w:val="clear" w:color="auto" w:fill="FFFFFF"/>
        </w:rPr>
      </w:pPr>
      <w:r w:rsidRPr="00B25FF2">
        <w:rPr>
          <w:rFonts w:asciiTheme="minorEastAsia" w:eastAsiaTheme="minorEastAsia" w:hAnsiTheme="minorEastAsia" w:cs="宋体" w:hint="eastAsia"/>
          <w:b/>
          <w:sz w:val="24"/>
          <w:shd w:val="clear" w:color="auto" w:fill="FFFFFF"/>
        </w:rPr>
        <w:t>三、其他有关情况（包括整改落实情况等）。</w:t>
      </w:r>
    </w:p>
    <w:p w:rsidR="0005690B" w:rsidRPr="00B25FF2" w:rsidRDefault="0005690B" w:rsidP="0005690B">
      <w:pPr>
        <w:shd w:val="clear" w:color="auto" w:fill="FFFFFF"/>
        <w:spacing w:line="360" w:lineRule="auto"/>
        <w:rPr>
          <w:rFonts w:asciiTheme="minorEastAsia" w:eastAsiaTheme="minorEastAsia" w:hAnsiTheme="minorEastAsia" w:cs="宋体"/>
          <w:b/>
          <w:sz w:val="24"/>
          <w:shd w:val="clear" w:color="auto" w:fill="FFFFFF"/>
        </w:rPr>
      </w:pPr>
    </w:p>
    <w:p w:rsidR="0005690B" w:rsidRPr="00B25FF2" w:rsidRDefault="0005690B" w:rsidP="0005690B">
      <w:pPr>
        <w:pStyle w:val="21"/>
        <w:tabs>
          <w:tab w:val="left" w:pos="0"/>
        </w:tabs>
        <w:rPr>
          <w:rFonts w:asciiTheme="minorEastAsia" w:eastAsiaTheme="minorEastAsia" w:hAnsiTheme="minorEastAsia" w:cs="宋体"/>
          <w:b/>
          <w:sz w:val="24"/>
          <w:shd w:val="clear" w:color="auto" w:fill="FFFFFF"/>
        </w:rPr>
      </w:pPr>
    </w:p>
    <w:p w:rsidR="0005690B" w:rsidRPr="00B25FF2" w:rsidRDefault="0005690B" w:rsidP="0005690B">
      <w:pPr>
        <w:shd w:val="clear" w:color="auto" w:fill="FFFFFF"/>
        <w:spacing w:line="360" w:lineRule="auto"/>
        <w:ind w:right="240"/>
        <w:rPr>
          <w:rFonts w:asciiTheme="minorEastAsia" w:eastAsiaTheme="minorEastAsia" w:hAnsiTheme="minorEastAsia" w:cs="宋体"/>
          <w:sz w:val="24"/>
          <w:shd w:val="clear" w:color="auto" w:fill="FFFFFF"/>
        </w:rPr>
      </w:pPr>
      <w:r w:rsidRPr="00B25FF2">
        <w:rPr>
          <w:rFonts w:asciiTheme="minorEastAsia" w:eastAsiaTheme="minorEastAsia" w:hAnsiTheme="minorEastAsia" w:hint="eastAsia"/>
          <w:sz w:val="24"/>
        </w:rPr>
        <w:t>甲方</w:t>
      </w:r>
      <w:r w:rsidRPr="00B25FF2">
        <w:rPr>
          <w:rFonts w:asciiTheme="minorEastAsia" w:eastAsiaTheme="minorEastAsia" w:hAnsiTheme="minorEastAsia" w:cs="宋体" w:hint="eastAsia"/>
          <w:sz w:val="24"/>
          <w:shd w:val="clear" w:color="auto" w:fill="FFFFFF"/>
        </w:rPr>
        <w:t>考核评价小组成员（签字）：</w:t>
      </w:r>
    </w:p>
    <w:p w:rsidR="0005690B" w:rsidRPr="00B25FF2" w:rsidRDefault="0005690B" w:rsidP="0005690B">
      <w:pPr>
        <w:shd w:val="clear" w:color="auto" w:fill="FFFFFF"/>
        <w:spacing w:line="360" w:lineRule="auto"/>
        <w:ind w:right="240"/>
        <w:rPr>
          <w:rFonts w:asciiTheme="minorEastAsia" w:eastAsiaTheme="minorEastAsia" w:hAnsiTheme="minorEastAsia" w:cs="宋体"/>
          <w:sz w:val="24"/>
          <w:shd w:val="clear" w:color="auto" w:fill="FFFFFF"/>
        </w:rPr>
      </w:pPr>
      <w:r w:rsidRPr="00B25FF2">
        <w:rPr>
          <w:rFonts w:asciiTheme="minorEastAsia" w:eastAsiaTheme="minorEastAsia" w:hAnsiTheme="minorEastAsia" w:hint="eastAsia"/>
          <w:sz w:val="24"/>
        </w:rPr>
        <w:t>甲方</w:t>
      </w:r>
      <w:r w:rsidRPr="00B25FF2">
        <w:rPr>
          <w:rFonts w:asciiTheme="minorEastAsia" w:eastAsiaTheme="minorEastAsia" w:hAnsiTheme="minorEastAsia" w:cs="宋体" w:hint="eastAsia"/>
          <w:sz w:val="24"/>
          <w:shd w:val="clear" w:color="auto" w:fill="FFFFFF"/>
        </w:rPr>
        <w:t>考核评价小组组长（签字）：</w:t>
      </w:r>
    </w:p>
    <w:p w:rsidR="0005690B" w:rsidRPr="00B25FF2" w:rsidRDefault="0005690B" w:rsidP="0005690B">
      <w:pPr>
        <w:shd w:val="clear" w:color="auto" w:fill="FFFFFF"/>
        <w:spacing w:line="360" w:lineRule="auto"/>
        <w:ind w:right="240"/>
        <w:rPr>
          <w:rFonts w:asciiTheme="minorEastAsia" w:eastAsiaTheme="minorEastAsia" w:hAnsiTheme="minorEastAsia" w:cs="宋体"/>
          <w:sz w:val="24"/>
          <w:shd w:val="clear" w:color="auto" w:fill="FFFFFF"/>
        </w:rPr>
      </w:pPr>
      <w:r w:rsidRPr="00B25FF2">
        <w:rPr>
          <w:rFonts w:asciiTheme="minorEastAsia" w:eastAsiaTheme="minorEastAsia" w:hAnsiTheme="minorEastAsia" w:hint="eastAsia"/>
          <w:sz w:val="24"/>
        </w:rPr>
        <w:t xml:space="preserve">甲方单位（盖章）:  </w:t>
      </w:r>
    </w:p>
    <w:p w:rsidR="0005690B" w:rsidRPr="00B25FF2" w:rsidRDefault="0005690B" w:rsidP="0005690B">
      <w:pPr>
        <w:shd w:val="clear" w:color="auto" w:fill="FFFFFF"/>
        <w:spacing w:line="360" w:lineRule="auto"/>
        <w:ind w:right="480"/>
        <w:rPr>
          <w:rFonts w:asciiTheme="minorEastAsia" w:eastAsiaTheme="minorEastAsia" w:hAnsiTheme="minorEastAsia" w:cs="宋体"/>
          <w:sz w:val="24"/>
          <w:shd w:val="clear" w:color="auto" w:fill="FFFFFF"/>
        </w:rPr>
      </w:pPr>
      <w:r w:rsidRPr="00B25FF2">
        <w:rPr>
          <w:rFonts w:asciiTheme="minorEastAsia" w:eastAsiaTheme="minorEastAsia" w:hAnsiTheme="minorEastAsia" w:cs="宋体" w:hint="eastAsia"/>
          <w:sz w:val="24"/>
          <w:shd w:val="clear" w:color="auto" w:fill="FFFFFF"/>
        </w:rPr>
        <w:t xml:space="preserve">年　月　日                                  </w:t>
      </w:r>
    </w:p>
    <w:p w:rsidR="0005690B" w:rsidRPr="00B25FF2" w:rsidRDefault="0005690B" w:rsidP="0005690B">
      <w:pPr>
        <w:shd w:val="clear" w:color="auto" w:fill="FFFFFF"/>
        <w:spacing w:line="360" w:lineRule="auto"/>
        <w:ind w:right="480" w:firstLineChars="2100" w:firstLine="5040"/>
        <w:rPr>
          <w:rFonts w:asciiTheme="minorEastAsia" w:eastAsiaTheme="minorEastAsia" w:hAnsiTheme="minorEastAsia" w:cs="宋体"/>
          <w:sz w:val="24"/>
          <w:shd w:val="clear" w:color="auto" w:fill="FFFFFF"/>
        </w:rPr>
      </w:pPr>
    </w:p>
    <w:p w:rsidR="0005690B" w:rsidRPr="00B25FF2" w:rsidRDefault="0005690B" w:rsidP="0005690B">
      <w:pPr>
        <w:shd w:val="clear" w:color="auto" w:fill="FFFFFF"/>
        <w:spacing w:line="360" w:lineRule="auto"/>
        <w:rPr>
          <w:rFonts w:asciiTheme="minorEastAsia" w:eastAsiaTheme="minorEastAsia" w:hAnsiTheme="minorEastAsia" w:cs="宋体"/>
          <w:sz w:val="24"/>
          <w:shd w:val="clear" w:color="auto" w:fill="FFFFFF"/>
        </w:rPr>
      </w:pPr>
      <w:r w:rsidRPr="00B25FF2">
        <w:rPr>
          <w:rFonts w:asciiTheme="minorEastAsia" w:eastAsiaTheme="minorEastAsia" w:hAnsiTheme="minorEastAsia" w:cs="宋体" w:hint="eastAsia"/>
          <w:sz w:val="24"/>
          <w:shd w:val="clear" w:color="auto" w:fill="FFFFFF"/>
        </w:rPr>
        <w:t>注：</w:t>
      </w:r>
    </w:p>
    <w:p w:rsidR="0005690B" w:rsidRPr="00B25FF2" w:rsidRDefault="0005690B" w:rsidP="0005690B">
      <w:pPr>
        <w:pStyle w:val="a3"/>
        <w:rPr>
          <w:rFonts w:asciiTheme="minorEastAsia" w:eastAsiaTheme="minorEastAsia" w:hAnsiTheme="minorEastAsia" w:cs="仿宋"/>
          <w:b/>
          <w:sz w:val="24"/>
        </w:rPr>
      </w:pPr>
      <w:r w:rsidRPr="00B25FF2">
        <w:rPr>
          <w:rFonts w:asciiTheme="minorEastAsia" w:eastAsiaTheme="minorEastAsia" w:hAnsiTheme="minorEastAsia" w:cs="宋体" w:hint="eastAsia"/>
          <w:sz w:val="24"/>
          <w:shd w:val="clear" w:color="auto" w:fill="FFFFFF"/>
        </w:rPr>
        <w:t>本报告一式三份，一份由考核评价部门留存；一份由考核评价部门报送采购部门留存；一份由考核评价部门申请付款时报财务部门留存。</w:t>
      </w:r>
    </w:p>
    <w:p w:rsidR="0005690B" w:rsidRPr="00F95D5E" w:rsidRDefault="0005690B" w:rsidP="0005690B">
      <w:pPr>
        <w:pStyle w:val="1"/>
        <w:rPr>
          <w:rFonts w:asciiTheme="minorEastAsia" w:eastAsiaTheme="minorEastAsia" w:hAnsiTheme="minorEastAsia" w:cs="宋体"/>
          <w:sz w:val="24"/>
          <w:szCs w:val="24"/>
        </w:rPr>
      </w:pPr>
      <w:r w:rsidRPr="00F95D5E">
        <w:rPr>
          <w:rFonts w:asciiTheme="minorEastAsia" w:eastAsiaTheme="minorEastAsia" w:hAnsiTheme="minorEastAsia" w:cs="宋体" w:hint="eastAsia"/>
          <w:sz w:val="24"/>
          <w:szCs w:val="24"/>
        </w:rPr>
        <w:lastRenderedPageBreak/>
        <w:t>附件</w:t>
      </w:r>
      <w:r>
        <w:rPr>
          <w:rFonts w:asciiTheme="minorEastAsia" w:eastAsiaTheme="minorEastAsia" w:hAnsiTheme="minorEastAsia" w:cs="宋体" w:hint="eastAsia"/>
          <w:sz w:val="24"/>
          <w:szCs w:val="24"/>
        </w:rPr>
        <w:t>6</w:t>
      </w:r>
    </w:p>
    <w:p w:rsidR="0005690B" w:rsidRDefault="0005690B" w:rsidP="0005690B">
      <w:pPr>
        <w:jc w:val="center"/>
        <w:rPr>
          <w:rFonts w:ascii="黑体" w:eastAsia="黑体" w:hAnsi="黑体" w:cs="黑体"/>
          <w:sz w:val="28"/>
          <w:szCs w:val="28"/>
        </w:rPr>
      </w:pPr>
      <w:r>
        <w:rPr>
          <w:rFonts w:ascii="黑体" w:eastAsia="黑体" w:hAnsi="黑体" w:cs="黑体" w:hint="eastAsia"/>
          <w:b/>
          <w:bCs/>
          <w:sz w:val="28"/>
          <w:szCs w:val="28"/>
        </w:rPr>
        <w:t>中段考评报告</w:t>
      </w:r>
    </w:p>
    <w:p w:rsidR="0005690B" w:rsidRPr="00F95D5E" w:rsidRDefault="0005690B" w:rsidP="0005690B">
      <w:pPr>
        <w:shd w:val="clear" w:color="auto" w:fill="FFFFFF"/>
        <w:spacing w:line="360" w:lineRule="auto"/>
        <w:rPr>
          <w:rFonts w:asciiTheme="minorEastAsia" w:eastAsiaTheme="minorEastAsia" w:hAnsiTheme="minorEastAsia" w:cs="宋体"/>
          <w:b/>
          <w:sz w:val="24"/>
          <w:shd w:val="clear" w:color="auto" w:fill="FFFFFF"/>
        </w:rPr>
      </w:pPr>
      <w:r w:rsidRPr="00F95D5E">
        <w:rPr>
          <w:rFonts w:asciiTheme="minorEastAsia" w:eastAsiaTheme="minorEastAsia" w:hAnsiTheme="minorEastAsia" w:cs="宋体" w:hint="eastAsia"/>
          <w:b/>
          <w:sz w:val="24"/>
          <w:shd w:val="clear" w:color="auto" w:fill="FFFFFF"/>
        </w:rPr>
        <w:t>一、项目中段考评表</w:t>
      </w:r>
    </w:p>
    <w:tbl>
      <w:tblPr>
        <w:tblW w:w="9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1701"/>
        <w:gridCol w:w="5934"/>
        <w:gridCol w:w="708"/>
        <w:gridCol w:w="729"/>
      </w:tblGrid>
      <w:tr w:rsidR="0005690B" w:rsidRPr="00F95D5E" w:rsidTr="002A72E0">
        <w:trPr>
          <w:jc w:val="center"/>
        </w:trPr>
        <w:tc>
          <w:tcPr>
            <w:tcW w:w="784" w:type="dxa"/>
            <w:vAlign w:val="center"/>
          </w:tcPr>
          <w:p w:rsidR="0005690B" w:rsidRPr="00F95D5E" w:rsidRDefault="0005690B" w:rsidP="002A72E0">
            <w:pPr>
              <w:spacing w:line="480" w:lineRule="exact"/>
              <w:jc w:val="center"/>
              <w:rPr>
                <w:rFonts w:asciiTheme="minorEastAsia" w:eastAsiaTheme="minorEastAsia" w:hAnsiTheme="minorEastAsia" w:cs="宋体"/>
                <w:sz w:val="24"/>
                <w:shd w:val="clear" w:color="auto" w:fill="FFFFFF"/>
              </w:rPr>
            </w:pPr>
            <w:r w:rsidRPr="00F95D5E">
              <w:rPr>
                <w:rFonts w:asciiTheme="minorEastAsia" w:eastAsiaTheme="minorEastAsia" w:hAnsiTheme="minorEastAsia" w:cs="宋体" w:hint="eastAsia"/>
                <w:sz w:val="24"/>
                <w:shd w:val="clear" w:color="auto" w:fill="FFFFFF"/>
              </w:rPr>
              <w:t>序号</w:t>
            </w:r>
          </w:p>
        </w:tc>
        <w:tc>
          <w:tcPr>
            <w:tcW w:w="1701" w:type="dxa"/>
            <w:vAlign w:val="center"/>
          </w:tcPr>
          <w:p w:rsidR="0005690B" w:rsidRPr="00F95D5E" w:rsidRDefault="0005690B" w:rsidP="002A72E0">
            <w:pPr>
              <w:jc w:val="center"/>
              <w:rPr>
                <w:rFonts w:asciiTheme="minorEastAsia" w:eastAsiaTheme="minorEastAsia" w:hAnsiTheme="minorEastAsia" w:cs="宋体"/>
                <w:sz w:val="24"/>
                <w:shd w:val="clear" w:color="auto" w:fill="FFFFFF"/>
              </w:rPr>
            </w:pPr>
            <w:r w:rsidRPr="00F95D5E">
              <w:rPr>
                <w:rFonts w:asciiTheme="minorEastAsia" w:eastAsiaTheme="minorEastAsia" w:hAnsiTheme="minorEastAsia" w:cs="宋体" w:hint="eastAsia"/>
                <w:sz w:val="24"/>
                <w:shd w:val="clear" w:color="auto" w:fill="FFFFFF"/>
              </w:rPr>
              <w:t>考评项目</w:t>
            </w:r>
          </w:p>
        </w:tc>
        <w:tc>
          <w:tcPr>
            <w:tcW w:w="5934" w:type="dxa"/>
            <w:vAlign w:val="center"/>
          </w:tcPr>
          <w:p w:rsidR="0005690B" w:rsidRPr="00F95D5E" w:rsidRDefault="0005690B" w:rsidP="002A72E0">
            <w:pPr>
              <w:spacing w:line="480" w:lineRule="exact"/>
              <w:jc w:val="center"/>
              <w:rPr>
                <w:rFonts w:asciiTheme="minorEastAsia" w:eastAsiaTheme="minorEastAsia" w:hAnsiTheme="minorEastAsia" w:cs="宋体"/>
                <w:sz w:val="24"/>
                <w:shd w:val="clear" w:color="auto" w:fill="FFFFFF"/>
              </w:rPr>
            </w:pPr>
            <w:r w:rsidRPr="00F95D5E">
              <w:rPr>
                <w:rFonts w:asciiTheme="minorEastAsia" w:eastAsiaTheme="minorEastAsia" w:hAnsiTheme="minorEastAsia" w:cs="宋体" w:hint="eastAsia"/>
                <w:sz w:val="24"/>
                <w:shd w:val="clear" w:color="auto" w:fill="FFFFFF"/>
              </w:rPr>
              <w:t>评分细则</w:t>
            </w:r>
          </w:p>
        </w:tc>
        <w:tc>
          <w:tcPr>
            <w:tcW w:w="708" w:type="dxa"/>
            <w:vAlign w:val="center"/>
          </w:tcPr>
          <w:p w:rsidR="0005690B" w:rsidRPr="00F95D5E" w:rsidRDefault="0005690B" w:rsidP="002A72E0">
            <w:pPr>
              <w:spacing w:line="480" w:lineRule="exact"/>
              <w:jc w:val="center"/>
              <w:rPr>
                <w:rFonts w:asciiTheme="minorEastAsia" w:eastAsiaTheme="minorEastAsia" w:hAnsiTheme="minorEastAsia" w:cs="宋体"/>
                <w:sz w:val="24"/>
                <w:shd w:val="clear" w:color="auto" w:fill="FFFFFF"/>
              </w:rPr>
            </w:pPr>
            <w:r w:rsidRPr="00F95D5E">
              <w:rPr>
                <w:rFonts w:asciiTheme="minorEastAsia" w:eastAsiaTheme="minorEastAsia" w:hAnsiTheme="minorEastAsia" w:cs="宋体" w:hint="eastAsia"/>
                <w:sz w:val="24"/>
                <w:shd w:val="clear" w:color="auto" w:fill="FFFFFF"/>
              </w:rPr>
              <w:t>分值</w:t>
            </w:r>
          </w:p>
        </w:tc>
        <w:tc>
          <w:tcPr>
            <w:tcW w:w="729" w:type="dxa"/>
            <w:vAlign w:val="center"/>
          </w:tcPr>
          <w:p w:rsidR="0005690B" w:rsidRPr="00F95D5E" w:rsidRDefault="0005690B" w:rsidP="002A72E0">
            <w:pPr>
              <w:spacing w:line="480" w:lineRule="exact"/>
              <w:jc w:val="center"/>
              <w:rPr>
                <w:rFonts w:asciiTheme="minorEastAsia" w:eastAsiaTheme="minorEastAsia" w:hAnsiTheme="minorEastAsia" w:cs="宋体"/>
                <w:sz w:val="24"/>
                <w:shd w:val="clear" w:color="auto" w:fill="FFFFFF"/>
              </w:rPr>
            </w:pPr>
            <w:r w:rsidRPr="00F95D5E">
              <w:rPr>
                <w:rFonts w:asciiTheme="minorEastAsia" w:eastAsiaTheme="minorEastAsia" w:hAnsiTheme="minorEastAsia" w:cs="宋体" w:hint="eastAsia"/>
                <w:sz w:val="24"/>
                <w:shd w:val="clear" w:color="auto" w:fill="FFFFFF"/>
              </w:rPr>
              <w:t>得分</w:t>
            </w:r>
          </w:p>
        </w:tc>
      </w:tr>
      <w:tr w:rsidR="0005690B" w:rsidRPr="00F95D5E" w:rsidTr="002A72E0">
        <w:trPr>
          <w:jc w:val="center"/>
        </w:trPr>
        <w:tc>
          <w:tcPr>
            <w:tcW w:w="784" w:type="dxa"/>
            <w:vAlign w:val="center"/>
          </w:tcPr>
          <w:p w:rsidR="0005690B" w:rsidRPr="00F95D5E" w:rsidRDefault="0005690B" w:rsidP="002A72E0">
            <w:pPr>
              <w:spacing w:line="480" w:lineRule="exact"/>
              <w:jc w:val="center"/>
              <w:rPr>
                <w:rFonts w:asciiTheme="minorEastAsia" w:eastAsiaTheme="minorEastAsia" w:hAnsiTheme="minorEastAsia" w:cs="宋体"/>
                <w:sz w:val="24"/>
                <w:shd w:val="clear" w:color="auto" w:fill="FFFFFF"/>
              </w:rPr>
            </w:pPr>
            <w:r w:rsidRPr="00F95D5E">
              <w:rPr>
                <w:rFonts w:asciiTheme="minorEastAsia" w:eastAsiaTheme="minorEastAsia" w:hAnsiTheme="minorEastAsia" w:cs="宋体" w:hint="eastAsia"/>
                <w:sz w:val="24"/>
                <w:shd w:val="clear" w:color="auto" w:fill="FFFFFF"/>
              </w:rPr>
              <w:t>1</w:t>
            </w:r>
          </w:p>
        </w:tc>
        <w:tc>
          <w:tcPr>
            <w:tcW w:w="1701" w:type="dxa"/>
            <w:vAlign w:val="center"/>
          </w:tcPr>
          <w:p w:rsidR="0005690B" w:rsidRPr="00F95D5E" w:rsidRDefault="0005690B" w:rsidP="002A72E0">
            <w:pPr>
              <w:jc w:val="left"/>
              <w:rPr>
                <w:rFonts w:asciiTheme="minorEastAsia" w:eastAsiaTheme="minorEastAsia" w:hAnsiTheme="minorEastAsia"/>
                <w:sz w:val="24"/>
              </w:rPr>
            </w:pPr>
            <w:r w:rsidRPr="00F95D5E">
              <w:rPr>
                <w:rFonts w:asciiTheme="minorEastAsia" w:eastAsiaTheme="minorEastAsia" w:hAnsiTheme="minorEastAsia" w:hint="eastAsia"/>
                <w:sz w:val="24"/>
              </w:rPr>
              <w:t>服务月报</w:t>
            </w:r>
          </w:p>
        </w:tc>
        <w:tc>
          <w:tcPr>
            <w:tcW w:w="5934" w:type="dxa"/>
            <w:vAlign w:val="center"/>
          </w:tcPr>
          <w:p w:rsidR="0005690B" w:rsidRPr="00F95D5E" w:rsidRDefault="0005690B" w:rsidP="002A72E0">
            <w:pPr>
              <w:jc w:val="left"/>
              <w:rPr>
                <w:rFonts w:asciiTheme="minorEastAsia" w:eastAsiaTheme="minorEastAsia" w:hAnsiTheme="minorEastAsia"/>
                <w:sz w:val="24"/>
              </w:rPr>
            </w:pPr>
            <w:r w:rsidRPr="00F95D5E">
              <w:rPr>
                <w:rFonts w:asciiTheme="minorEastAsia" w:eastAsiaTheme="minorEastAsia" w:hAnsiTheme="minorEastAsia" w:hint="eastAsia"/>
                <w:sz w:val="24"/>
              </w:rPr>
              <w:t>第二个月5</w:t>
            </w:r>
            <w:proofErr w:type="gramStart"/>
            <w:r w:rsidRPr="00F95D5E">
              <w:rPr>
                <w:rFonts w:asciiTheme="minorEastAsia" w:eastAsiaTheme="minorEastAsia" w:hAnsiTheme="minorEastAsia" w:hint="eastAsia"/>
                <w:sz w:val="24"/>
              </w:rPr>
              <w:t>个</w:t>
            </w:r>
            <w:proofErr w:type="gramEnd"/>
            <w:r w:rsidRPr="00F95D5E">
              <w:rPr>
                <w:rFonts w:asciiTheme="minorEastAsia" w:eastAsiaTheme="minorEastAsia" w:hAnsiTheme="minorEastAsia" w:hint="eastAsia"/>
                <w:sz w:val="24"/>
              </w:rPr>
              <w:t>工作日内提交上个月月报，月报每少交一份扣3分，最高扣15分。</w:t>
            </w:r>
          </w:p>
        </w:tc>
        <w:tc>
          <w:tcPr>
            <w:tcW w:w="708" w:type="dxa"/>
            <w:vAlign w:val="center"/>
          </w:tcPr>
          <w:p w:rsidR="0005690B" w:rsidRPr="00F95D5E" w:rsidRDefault="0005690B" w:rsidP="002A72E0">
            <w:pPr>
              <w:jc w:val="center"/>
              <w:rPr>
                <w:rFonts w:asciiTheme="minorEastAsia" w:eastAsiaTheme="minorEastAsia" w:hAnsiTheme="minorEastAsia"/>
                <w:sz w:val="24"/>
              </w:rPr>
            </w:pPr>
            <w:r w:rsidRPr="00F95D5E">
              <w:rPr>
                <w:rFonts w:asciiTheme="minorEastAsia" w:eastAsiaTheme="minorEastAsia" w:hAnsiTheme="minorEastAsia" w:hint="eastAsia"/>
                <w:sz w:val="24"/>
              </w:rPr>
              <w:t>15</w:t>
            </w:r>
          </w:p>
        </w:tc>
        <w:tc>
          <w:tcPr>
            <w:tcW w:w="729" w:type="dxa"/>
            <w:vAlign w:val="center"/>
          </w:tcPr>
          <w:p w:rsidR="0005690B" w:rsidRPr="00F95D5E" w:rsidRDefault="0005690B" w:rsidP="002A72E0">
            <w:pPr>
              <w:spacing w:line="480" w:lineRule="exact"/>
              <w:jc w:val="center"/>
              <w:rPr>
                <w:rFonts w:asciiTheme="minorEastAsia" w:eastAsiaTheme="minorEastAsia" w:hAnsiTheme="minorEastAsia" w:cs="宋体"/>
                <w:sz w:val="24"/>
                <w:shd w:val="clear" w:color="auto" w:fill="FFFFFF"/>
              </w:rPr>
            </w:pPr>
          </w:p>
        </w:tc>
      </w:tr>
      <w:tr w:rsidR="0005690B" w:rsidRPr="00F95D5E" w:rsidTr="002A72E0">
        <w:trPr>
          <w:jc w:val="center"/>
        </w:trPr>
        <w:tc>
          <w:tcPr>
            <w:tcW w:w="784" w:type="dxa"/>
            <w:vAlign w:val="center"/>
          </w:tcPr>
          <w:p w:rsidR="0005690B" w:rsidRPr="00F95D5E" w:rsidRDefault="0005690B" w:rsidP="002A72E0">
            <w:pPr>
              <w:spacing w:line="480" w:lineRule="exact"/>
              <w:jc w:val="center"/>
              <w:rPr>
                <w:rFonts w:asciiTheme="minorEastAsia" w:eastAsiaTheme="minorEastAsia" w:hAnsiTheme="minorEastAsia" w:cs="宋体"/>
                <w:sz w:val="24"/>
                <w:shd w:val="clear" w:color="auto" w:fill="FFFFFF"/>
              </w:rPr>
            </w:pPr>
            <w:r w:rsidRPr="00F95D5E">
              <w:rPr>
                <w:rFonts w:asciiTheme="minorEastAsia" w:eastAsiaTheme="minorEastAsia" w:hAnsiTheme="minorEastAsia" w:cs="宋体" w:hint="eastAsia"/>
                <w:sz w:val="24"/>
                <w:shd w:val="clear" w:color="auto" w:fill="FFFFFF"/>
              </w:rPr>
              <w:t>2</w:t>
            </w:r>
          </w:p>
        </w:tc>
        <w:tc>
          <w:tcPr>
            <w:tcW w:w="1701" w:type="dxa"/>
            <w:vAlign w:val="center"/>
          </w:tcPr>
          <w:p w:rsidR="0005690B" w:rsidRPr="00F95D5E" w:rsidRDefault="0005690B" w:rsidP="002A72E0">
            <w:pPr>
              <w:jc w:val="left"/>
              <w:rPr>
                <w:rFonts w:asciiTheme="minorEastAsia" w:eastAsiaTheme="minorEastAsia" w:hAnsiTheme="minorEastAsia"/>
                <w:sz w:val="24"/>
              </w:rPr>
            </w:pPr>
            <w:r w:rsidRPr="00F95D5E">
              <w:rPr>
                <w:rFonts w:asciiTheme="minorEastAsia" w:eastAsiaTheme="minorEastAsia" w:hAnsiTheme="minorEastAsia" w:hint="eastAsia"/>
                <w:sz w:val="24"/>
              </w:rPr>
              <w:t>服务热线</w:t>
            </w:r>
          </w:p>
        </w:tc>
        <w:tc>
          <w:tcPr>
            <w:tcW w:w="5934" w:type="dxa"/>
            <w:vAlign w:val="center"/>
          </w:tcPr>
          <w:p w:rsidR="0005690B" w:rsidRPr="00F95D5E" w:rsidRDefault="0005690B" w:rsidP="002A72E0">
            <w:pPr>
              <w:jc w:val="left"/>
              <w:rPr>
                <w:rFonts w:asciiTheme="minorEastAsia" w:eastAsiaTheme="minorEastAsia" w:hAnsiTheme="minorEastAsia"/>
                <w:sz w:val="24"/>
              </w:rPr>
            </w:pPr>
            <w:r w:rsidRPr="00F95D5E">
              <w:rPr>
                <w:rFonts w:asciiTheme="minorEastAsia" w:eastAsiaTheme="minorEastAsia" w:hAnsiTheme="minorEastAsia" w:hint="eastAsia"/>
                <w:sz w:val="24"/>
              </w:rPr>
              <w:t>服务电话畅通，响应及时。在预留几个联系电话都没接听情况下，视实际情况扣分，每次最高扣3分。</w:t>
            </w:r>
          </w:p>
        </w:tc>
        <w:tc>
          <w:tcPr>
            <w:tcW w:w="708" w:type="dxa"/>
            <w:vAlign w:val="center"/>
          </w:tcPr>
          <w:p w:rsidR="0005690B" w:rsidRPr="00F95D5E" w:rsidRDefault="0005690B" w:rsidP="002A72E0">
            <w:pPr>
              <w:jc w:val="center"/>
              <w:rPr>
                <w:rFonts w:asciiTheme="minorEastAsia" w:eastAsiaTheme="minorEastAsia" w:hAnsiTheme="minorEastAsia"/>
                <w:sz w:val="24"/>
              </w:rPr>
            </w:pPr>
            <w:r w:rsidRPr="00F95D5E">
              <w:rPr>
                <w:rFonts w:asciiTheme="minorEastAsia" w:eastAsiaTheme="minorEastAsia" w:hAnsiTheme="minorEastAsia" w:hint="eastAsia"/>
                <w:sz w:val="24"/>
              </w:rPr>
              <w:t>15</w:t>
            </w:r>
          </w:p>
        </w:tc>
        <w:tc>
          <w:tcPr>
            <w:tcW w:w="729" w:type="dxa"/>
            <w:vAlign w:val="center"/>
          </w:tcPr>
          <w:p w:rsidR="0005690B" w:rsidRPr="00F95D5E" w:rsidRDefault="0005690B" w:rsidP="002A72E0">
            <w:pPr>
              <w:spacing w:line="480" w:lineRule="exact"/>
              <w:jc w:val="center"/>
              <w:rPr>
                <w:rFonts w:asciiTheme="minorEastAsia" w:eastAsiaTheme="minorEastAsia" w:hAnsiTheme="minorEastAsia" w:cs="宋体"/>
                <w:sz w:val="24"/>
                <w:shd w:val="clear" w:color="auto" w:fill="FFFFFF"/>
              </w:rPr>
            </w:pPr>
          </w:p>
        </w:tc>
      </w:tr>
      <w:tr w:rsidR="0005690B" w:rsidRPr="00F95D5E" w:rsidTr="002A72E0">
        <w:trPr>
          <w:jc w:val="center"/>
        </w:trPr>
        <w:tc>
          <w:tcPr>
            <w:tcW w:w="784" w:type="dxa"/>
            <w:vAlign w:val="center"/>
          </w:tcPr>
          <w:p w:rsidR="0005690B" w:rsidRPr="00F95D5E" w:rsidRDefault="0005690B" w:rsidP="002A72E0">
            <w:pPr>
              <w:spacing w:line="480" w:lineRule="exact"/>
              <w:jc w:val="center"/>
              <w:rPr>
                <w:rFonts w:asciiTheme="minorEastAsia" w:eastAsiaTheme="minorEastAsia" w:hAnsiTheme="minorEastAsia" w:cs="宋体"/>
                <w:sz w:val="24"/>
                <w:shd w:val="clear" w:color="auto" w:fill="FFFFFF"/>
              </w:rPr>
            </w:pPr>
            <w:r w:rsidRPr="00F95D5E">
              <w:rPr>
                <w:rFonts w:asciiTheme="minorEastAsia" w:eastAsiaTheme="minorEastAsia" w:hAnsiTheme="minorEastAsia" w:cs="宋体" w:hint="eastAsia"/>
                <w:sz w:val="24"/>
                <w:shd w:val="clear" w:color="auto" w:fill="FFFFFF"/>
              </w:rPr>
              <w:t>3</w:t>
            </w:r>
          </w:p>
        </w:tc>
        <w:tc>
          <w:tcPr>
            <w:tcW w:w="1701" w:type="dxa"/>
            <w:vAlign w:val="center"/>
          </w:tcPr>
          <w:p w:rsidR="0005690B" w:rsidRPr="00F95D5E" w:rsidRDefault="0005690B" w:rsidP="002A72E0">
            <w:pPr>
              <w:jc w:val="left"/>
              <w:rPr>
                <w:rFonts w:asciiTheme="minorEastAsia" w:eastAsiaTheme="minorEastAsia" w:hAnsiTheme="minorEastAsia"/>
                <w:sz w:val="24"/>
              </w:rPr>
            </w:pPr>
            <w:r w:rsidRPr="00F95D5E">
              <w:rPr>
                <w:rFonts w:asciiTheme="minorEastAsia" w:eastAsiaTheme="minorEastAsia" w:hAnsiTheme="minorEastAsia" w:hint="eastAsia"/>
                <w:sz w:val="24"/>
              </w:rPr>
              <w:t>定期远程检查</w:t>
            </w:r>
          </w:p>
        </w:tc>
        <w:tc>
          <w:tcPr>
            <w:tcW w:w="5934" w:type="dxa"/>
          </w:tcPr>
          <w:p w:rsidR="0005690B" w:rsidRPr="00F95D5E" w:rsidRDefault="0005690B" w:rsidP="002A72E0">
            <w:pPr>
              <w:rPr>
                <w:rFonts w:asciiTheme="minorEastAsia" w:eastAsiaTheme="minorEastAsia" w:hAnsiTheme="minorEastAsia"/>
                <w:sz w:val="24"/>
              </w:rPr>
            </w:pPr>
            <w:r w:rsidRPr="00F95D5E">
              <w:rPr>
                <w:rFonts w:asciiTheme="minorEastAsia" w:eastAsiaTheme="minorEastAsia" w:hAnsiTheme="minorEastAsia" w:hint="eastAsia"/>
                <w:sz w:val="24"/>
              </w:rPr>
              <w:t>每月服务器数据库远程检查按计划落实，且提交相关检查报告（下个月5</w:t>
            </w:r>
            <w:proofErr w:type="gramStart"/>
            <w:r w:rsidRPr="00F95D5E">
              <w:rPr>
                <w:rFonts w:asciiTheme="minorEastAsia" w:eastAsiaTheme="minorEastAsia" w:hAnsiTheme="minorEastAsia" w:hint="eastAsia"/>
                <w:sz w:val="24"/>
              </w:rPr>
              <w:t>个</w:t>
            </w:r>
            <w:proofErr w:type="gramEnd"/>
            <w:r w:rsidRPr="00F95D5E">
              <w:rPr>
                <w:rFonts w:asciiTheme="minorEastAsia" w:eastAsiaTheme="minorEastAsia" w:hAnsiTheme="minorEastAsia" w:hint="eastAsia"/>
                <w:sz w:val="24"/>
              </w:rPr>
              <w:t>工作日内提交）。每缺一次扣2分，最高扣15分。</w:t>
            </w:r>
          </w:p>
        </w:tc>
        <w:tc>
          <w:tcPr>
            <w:tcW w:w="708" w:type="dxa"/>
            <w:vAlign w:val="center"/>
          </w:tcPr>
          <w:p w:rsidR="0005690B" w:rsidRPr="00F95D5E" w:rsidRDefault="0005690B" w:rsidP="002A72E0">
            <w:pPr>
              <w:jc w:val="center"/>
              <w:rPr>
                <w:rFonts w:asciiTheme="minorEastAsia" w:eastAsiaTheme="minorEastAsia" w:hAnsiTheme="minorEastAsia"/>
                <w:sz w:val="24"/>
              </w:rPr>
            </w:pPr>
            <w:r w:rsidRPr="00F95D5E">
              <w:rPr>
                <w:rFonts w:asciiTheme="minorEastAsia" w:eastAsiaTheme="minorEastAsia" w:hAnsiTheme="minorEastAsia" w:hint="eastAsia"/>
                <w:sz w:val="24"/>
              </w:rPr>
              <w:t>15</w:t>
            </w:r>
          </w:p>
        </w:tc>
        <w:tc>
          <w:tcPr>
            <w:tcW w:w="729" w:type="dxa"/>
            <w:vAlign w:val="center"/>
          </w:tcPr>
          <w:p w:rsidR="0005690B" w:rsidRPr="00F95D5E" w:rsidRDefault="0005690B" w:rsidP="002A72E0">
            <w:pPr>
              <w:spacing w:line="480" w:lineRule="exact"/>
              <w:jc w:val="center"/>
              <w:rPr>
                <w:rFonts w:asciiTheme="minorEastAsia" w:eastAsiaTheme="minorEastAsia" w:hAnsiTheme="minorEastAsia" w:cs="宋体"/>
                <w:sz w:val="24"/>
                <w:shd w:val="clear" w:color="auto" w:fill="FFFFFF"/>
              </w:rPr>
            </w:pPr>
          </w:p>
        </w:tc>
      </w:tr>
      <w:tr w:rsidR="0005690B" w:rsidRPr="00F95D5E" w:rsidTr="002A72E0">
        <w:trPr>
          <w:jc w:val="center"/>
        </w:trPr>
        <w:tc>
          <w:tcPr>
            <w:tcW w:w="784" w:type="dxa"/>
            <w:vAlign w:val="center"/>
          </w:tcPr>
          <w:p w:rsidR="0005690B" w:rsidRPr="00F95D5E" w:rsidRDefault="0005690B" w:rsidP="002A72E0">
            <w:pPr>
              <w:spacing w:line="480" w:lineRule="exact"/>
              <w:jc w:val="center"/>
              <w:rPr>
                <w:rFonts w:asciiTheme="minorEastAsia" w:eastAsiaTheme="minorEastAsia" w:hAnsiTheme="minorEastAsia" w:cs="宋体"/>
                <w:sz w:val="24"/>
                <w:shd w:val="clear" w:color="auto" w:fill="FFFFFF"/>
              </w:rPr>
            </w:pPr>
            <w:r w:rsidRPr="00F95D5E">
              <w:rPr>
                <w:rFonts w:asciiTheme="minorEastAsia" w:eastAsiaTheme="minorEastAsia" w:hAnsiTheme="minorEastAsia" w:cs="宋体" w:hint="eastAsia"/>
                <w:sz w:val="24"/>
                <w:shd w:val="clear" w:color="auto" w:fill="FFFFFF"/>
              </w:rPr>
              <w:t>4</w:t>
            </w:r>
          </w:p>
        </w:tc>
        <w:tc>
          <w:tcPr>
            <w:tcW w:w="1701" w:type="dxa"/>
            <w:vAlign w:val="center"/>
          </w:tcPr>
          <w:p w:rsidR="0005690B" w:rsidRPr="00F95D5E" w:rsidRDefault="0005690B" w:rsidP="002A72E0">
            <w:pPr>
              <w:rPr>
                <w:rFonts w:asciiTheme="minorEastAsia" w:eastAsiaTheme="minorEastAsia" w:hAnsiTheme="minorEastAsia"/>
                <w:sz w:val="24"/>
              </w:rPr>
            </w:pPr>
            <w:r w:rsidRPr="00F95D5E">
              <w:rPr>
                <w:rFonts w:asciiTheme="minorEastAsia" w:eastAsiaTheme="minorEastAsia" w:hAnsiTheme="minorEastAsia" w:hint="eastAsia"/>
                <w:sz w:val="24"/>
              </w:rPr>
              <w:t>软件环境冲突</w:t>
            </w:r>
          </w:p>
        </w:tc>
        <w:tc>
          <w:tcPr>
            <w:tcW w:w="5934" w:type="dxa"/>
            <w:vAlign w:val="center"/>
          </w:tcPr>
          <w:p w:rsidR="0005690B" w:rsidRPr="00F95D5E" w:rsidRDefault="0005690B" w:rsidP="002A72E0">
            <w:pPr>
              <w:jc w:val="left"/>
              <w:rPr>
                <w:rFonts w:asciiTheme="minorEastAsia" w:eastAsiaTheme="minorEastAsia" w:hAnsiTheme="minorEastAsia"/>
                <w:sz w:val="24"/>
              </w:rPr>
            </w:pPr>
            <w:r w:rsidRPr="00F95D5E">
              <w:rPr>
                <w:rFonts w:asciiTheme="minorEastAsia" w:eastAsiaTheme="minorEastAsia" w:hAnsiTheme="minorEastAsia" w:hint="eastAsia"/>
                <w:sz w:val="24"/>
              </w:rPr>
              <w:t>对软件环境冲突，乙方工程师应积极处理确保兼容性。问题不处理扣3分。</w:t>
            </w:r>
          </w:p>
        </w:tc>
        <w:tc>
          <w:tcPr>
            <w:tcW w:w="708" w:type="dxa"/>
            <w:vAlign w:val="center"/>
          </w:tcPr>
          <w:p w:rsidR="0005690B" w:rsidRPr="00F95D5E" w:rsidRDefault="0005690B" w:rsidP="002A72E0">
            <w:pPr>
              <w:jc w:val="center"/>
              <w:rPr>
                <w:rFonts w:asciiTheme="minorEastAsia" w:eastAsiaTheme="minorEastAsia" w:hAnsiTheme="minorEastAsia"/>
                <w:sz w:val="24"/>
              </w:rPr>
            </w:pPr>
            <w:r w:rsidRPr="00F95D5E">
              <w:rPr>
                <w:rFonts w:asciiTheme="minorEastAsia" w:eastAsiaTheme="minorEastAsia" w:hAnsiTheme="minorEastAsia" w:hint="eastAsia"/>
                <w:sz w:val="24"/>
              </w:rPr>
              <w:t>15</w:t>
            </w:r>
          </w:p>
        </w:tc>
        <w:tc>
          <w:tcPr>
            <w:tcW w:w="729" w:type="dxa"/>
            <w:vAlign w:val="center"/>
          </w:tcPr>
          <w:p w:rsidR="0005690B" w:rsidRPr="00F95D5E" w:rsidRDefault="0005690B" w:rsidP="002A72E0">
            <w:pPr>
              <w:spacing w:line="480" w:lineRule="exact"/>
              <w:jc w:val="center"/>
              <w:rPr>
                <w:rFonts w:asciiTheme="minorEastAsia" w:eastAsiaTheme="minorEastAsia" w:hAnsiTheme="minorEastAsia" w:cs="宋体"/>
                <w:sz w:val="24"/>
                <w:shd w:val="clear" w:color="auto" w:fill="FFFFFF"/>
              </w:rPr>
            </w:pPr>
          </w:p>
        </w:tc>
      </w:tr>
      <w:tr w:rsidR="0005690B" w:rsidRPr="00F95D5E" w:rsidTr="002A72E0">
        <w:trPr>
          <w:jc w:val="center"/>
        </w:trPr>
        <w:tc>
          <w:tcPr>
            <w:tcW w:w="784" w:type="dxa"/>
            <w:vAlign w:val="center"/>
          </w:tcPr>
          <w:p w:rsidR="0005690B" w:rsidRPr="00F95D5E" w:rsidRDefault="0005690B" w:rsidP="002A72E0">
            <w:pPr>
              <w:spacing w:line="480" w:lineRule="exact"/>
              <w:jc w:val="center"/>
              <w:rPr>
                <w:rFonts w:asciiTheme="minorEastAsia" w:eastAsiaTheme="minorEastAsia" w:hAnsiTheme="minorEastAsia" w:cs="宋体"/>
                <w:sz w:val="24"/>
                <w:shd w:val="clear" w:color="auto" w:fill="FFFFFF"/>
              </w:rPr>
            </w:pPr>
            <w:r w:rsidRPr="00F95D5E">
              <w:rPr>
                <w:rFonts w:asciiTheme="minorEastAsia" w:eastAsiaTheme="minorEastAsia" w:hAnsiTheme="minorEastAsia" w:cs="宋体" w:hint="eastAsia"/>
                <w:sz w:val="24"/>
                <w:shd w:val="clear" w:color="auto" w:fill="FFFFFF"/>
              </w:rPr>
              <w:t>5</w:t>
            </w:r>
          </w:p>
        </w:tc>
        <w:tc>
          <w:tcPr>
            <w:tcW w:w="1701" w:type="dxa"/>
            <w:vAlign w:val="center"/>
          </w:tcPr>
          <w:p w:rsidR="0005690B" w:rsidRPr="00F95D5E" w:rsidRDefault="0005690B" w:rsidP="002A72E0">
            <w:pPr>
              <w:rPr>
                <w:rFonts w:asciiTheme="minorEastAsia" w:eastAsiaTheme="minorEastAsia" w:hAnsiTheme="minorEastAsia"/>
                <w:sz w:val="24"/>
              </w:rPr>
            </w:pPr>
            <w:r w:rsidRPr="00F95D5E">
              <w:rPr>
                <w:rFonts w:asciiTheme="minorEastAsia" w:eastAsiaTheme="minorEastAsia" w:hAnsiTheme="minorEastAsia" w:hint="eastAsia"/>
                <w:sz w:val="24"/>
              </w:rPr>
              <w:t>问题清单</w:t>
            </w:r>
          </w:p>
        </w:tc>
        <w:tc>
          <w:tcPr>
            <w:tcW w:w="5934" w:type="dxa"/>
          </w:tcPr>
          <w:p w:rsidR="0005690B" w:rsidRPr="00F95D5E" w:rsidRDefault="0005690B" w:rsidP="002A72E0">
            <w:pPr>
              <w:rPr>
                <w:rFonts w:asciiTheme="minorEastAsia" w:eastAsiaTheme="minorEastAsia" w:hAnsiTheme="minorEastAsia"/>
                <w:sz w:val="24"/>
              </w:rPr>
            </w:pPr>
            <w:r w:rsidRPr="00F95D5E">
              <w:rPr>
                <w:rFonts w:asciiTheme="minorEastAsia" w:eastAsiaTheme="minorEastAsia" w:hAnsiTheme="minorEastAsia" w:hint="eastAsia"/>
                <w:sz w:val="24"/>
              </w:rPr>
              <w:t>问题清单中的日常故障问题不遗失、有跟进、有结论。清单中未处理的遗留问题低于3条不扣分。超过的部分，在约定的时间内仍未处理的，每条扣3分。</w:t>
            </w:r>
          </w:p>
        </w:tc>
        <w:tc>
          <w:tcPr>
            <w:tcW w:w="708" w:type="dxa"/>
            <w:vAlign w:val="center"/>
          </w:tcPr>
          <w:p w:rsidR="0005690B" w:rsidRPr="00F95D5E" w:rsidRDefault="0005690B" w:rsidP="002A72E0">
            <w:pPr>
              <w:ind w:firstLineChars="50" w:firstLine="120"/>
              <w:rPr>
                <w:rFonts w:asciiTheme="minorEastAsia" w:eastAsiaTheme="minorEastAsia" w:hAnsiTheme="minorEastAsia"/>
                <w:sz w:val="24"/>
              </w:rPr>
            </w:pPr>
            <w:r w:rsidRPr="00F95D5E">
              <w:rPr>
                <w:rFonts w:asciiTheme="minorEastAsia" w:eastAsiaTheme="minorEastAsia" w:hAnsiTheme="minorEastAsia" w:hint="eastAsia"/>
                <w:sz w:val="24"/>
              </w:rPr>
              <w:t>15</w:t>
            </w:r>
          </w:p>
        </w:tc>
        <w:tc>
          <w:tcPr>
            <w:tcW w:w="729" w:type="dxa"/>
            <w:vAlign w:val="center"/>
          </w:tcPr>
          <w:p w:rsidR="0005690B" w:rsidRPr="00F95D5E" w:rsidRDefault="0005690B" w:rsidP="002A72E0">
            <w:pPr>
              <w:spacing w:line="480" w:lineRule="exact"/>
              <w:jc w:val="center"/>
              <w:rPr>
                <w:rFonts w:asciiTheme="minorEastAsia" w:eastAsiaTheme="minorEastAsia" w:hAnsiTheme="minorEastAsia" w:cs="宋体"/>
                <w:sz w:val="24"/>
                <w:shd w:val="clear" w:color="auto" w:fill="FFFFFF"/>
              </w:rPr>
            </w:pPr>
          </w:p>
        </w:tc>
      </w:tr>
      <w:tr w:rsidR="0005690B" w:rsidRPr="00F95D5E" w:rsidTr="002A72E0">
        <w:trPr>
          <w:jc w:val="center"/>
        </w:trPr>
        <w:tc>
          <w:tcPr>
            <w:tcW w:w="784" w:type="dxa"/>
            <w:vAlign w:val="center"/>
          </w:tcPr>
          <w:p w:rsidR="0005690B" w:rsidRPr="00F95D5E" w:rsidRDefault="0005690B" w:rsidP="002A72E0">
            <w:pPr>
              <w:spacing w:line="480" w:lineRule="exact"/>
              <w:jc w:val="center"/>
              <w:rPr>
                <w:rFonts w:asciiTheme="minorEastAsia" w:eastAsiaTheme="minorEastAsia" w:hAnsiTheme="minorEastAsia" w:cs="宋体"/>
                <w:sz w:val="24"/>
                <w:shd w:val="clear" w:color="auto" w:fill="FFFFFF"/>
              </w:rPr>
            </w:pPr>
            <w:r w:rsidRPr="00F95D5E">
              <w:rPr>
                <w:rFonts w:asciiTheme="minorEastAsia" w:eastAsiaTheme="minorEastAsia" w:hAnsiTheme="minorEastAsia" w:cs="宋体" w:hint="eastAsia"/>
                <w:sz w:val="24"/>
                <w:shd w:val="clear" w:color="auto" w:fill="FFFFFF"/>
              </w:rPr>
              <w:t>6</w:t>
            </w:r>
          </w:p>
        </w:tc>
        <w:tc>
          <w:tcPr>
            <w:tcW w:w="1701" w:type="dxa"/>
            <w:vAlign w:val="center"/>
          </w:tcPr>
          <w:p w:rsidR="0005690B" w:rsidRPr="00F95D5E" w:rsidRDefault="0005690B" w:rsidP="002A72E0">
            <w:pPr>
              <w:jc w:val="left"/>
              <w:rPr>
                <w:rFonts w:asciiTheme="minorEastAsia" w:eastAsiaTheme="minorEastAsia" w:hAnsiTheme="minorEastAsia"/>
                <w:sz w:val="24"/>
              </w:rPr>
            </w:pPr>
            <w:r w:rsidRPr="00F95D5E">
              <w:rPr>
                <w:rFonts w:asciiTheme="minorEastAsia" w:eastAsiaTheme="minorEastAsia" w:hAnsiTheme="minorEastAsia" w:hint="eastAsia"/>
                <w:sz w:val="24"/>
              </w:rPr>
              <w:t>升级前先协商</w:t>
            </w:r>
          </w:p>
        </w:tc>
        <w:tc>
          <w:tcPr>
            <w:tcW w:w="5934" w:type="dxa"/>
            <w:vAlign w:val="center"/>
          </w:tcPr>
          <w:p w:rsidR="0005690B" w:rsidRPr="00F95D5E" w:rsidRDefault="0005690B" w:rsidP="002A72E0">
            <w:pPr>
              <w:jc w:val="left"/>
              <w:rPr>
                <w:rFonts w:asciiTheme="minorEastAsia" w:eastAsiaTheme="minorEastAsia" w:hAnsiTheme="minorEastAsia"/>
                <w:sz w:val="24"/>
              </w:rPr>
            </w:pPr>
            <w:r w:rsidRPr="00F95D5E">
              <w:rPr>
                <w:rFonts w:asciiTheme="minorEastAsia" w:eastAsiaTheme="minorEastAsia" w:hAnsiTheme="minorEastAsia" w:hint="eastAsia"/>
                <w:sz w:val="24"/>
              </w:rPr>
              <w:t>升级前，乙方应与甲方事先协商获得甲方同意并具体安排升级事项。出现一次没协商扣2分，最高扣10分。</w:t>
            </w:r>
          </w:p>
        </w:tc>
        <w:tc>
          <w:tcPr>
            <w:tcW w:w="708" w:type="dxa"/>
            <w:vAlign w:val="center"/>
          </w:tcPr>
          <w:p w:rsidR="0005690B" w:rsidRPr="00F95D5E" w:rsidRDefault="0005690B" w:rsidP="002A72E0">
            <w:pPr>
              <w:jc w:val="center"/>
              <w:rPr>
                <w:rFonts w:asciiTheme="minorEastAsia" w:eastAsiaTheme="minorEastAsia" w:hAnsiTheme="minorEastAsia"/>
                <w:sz w:val="24"/>
              </w:rPr>
            </w:pPr>
            <w:r w:rsidRPr="00F95D5E">
              <w:rPr>
                <w:rFonts w:asciiTheme="minorEastAsia" w:eastAsiaTheme="minorEastAsia" w:hAnsiTheme="minorEastAsia" w:hint="eastAsia"/>
                <w:sz w:val="24"/>
              </w:rPr>
              <w:t>10</w:t>
            </w:r>
          </w:p>
        </w:tc>
        <w:tc>
          <w:tcPr>
            <w:tcW w:w="729" w:type="dxa"/>
            <w:vAlign w:val="center"/>
          </w:tcPr>
          <w:p w:rsidR="0005690B" w:rsidRPr="00F95D5E" w:rsidRDefault="0005690B" w:rsidP="002A72E0">
            <w:pPr>
              <w:spacing w:line="480" w:lineRule="exact"/>
              <w:jc w:val="center"/>
              <w:rPr>
                <w:rFonts w:asciiTheme="minorEastAsia" w:eastAsiaTheme="minorEastAsia" w:hAnsiTheme="minorEastAsia" w:cs="宋体"/>
                <w:sz w:val="24"/>
                <w:shd w:val="clear" w:color="auto" w:fill="FFFFFF"/>
              </w:rPr>
            </w:pPr>
          </w:p>
        </w:tc>
      </w:tr>
      <w:tr w:rsidR="0005690B" w:rsidRPr="00F95D5E" w:rsidTr="002A72E0">
        <w:trPr>
          <w:jc w:val="center"/>
        </w:trPr>
        <w:tc>
          <w:tcPr>
            <w:tcW w:w="784" w:type="dxa"/>
            <w:vAlign w:val="center"/>
          </w:tcPr>
          <w:p w:rsidR="0005690B" w:rsidRPr="00F95D5E" w:rsidRDefault="0005690B" w:rsidP="002A72E0">
            <w:pPr>
              <w:spacing w:line="480" w:lineRule="exact"/>
              <w:jc w:val="center"/>
              <w:rPr>
                <w:rFonts w:asciiTheme="minorEastAsia" w:eastAsiaTheme="minorEastAsia" w:hAnsiTheme="minorEastAsia" w:cs="宋体"/>
                <w:sz w:val="24"/>
                <w:shd w:val="clear" w:color="auto" w:fill="FFFFFF"/>
              </w:rPr>
            </w:pPr>
            <w:r w:rsidRPr="00F95D5E">
              <w:rPr>
                <w:rFonts w:asciiTheme="minorEastAsia" w:eastAsiaTheme="minorEastAsia" w:hAnsiTheme="minorEastAsia" w:cs="宋体" w:hint="eastAsia"/>
                <w:sz w:val="24"/>
                <w:shd w:val="clear" w:color="auto" w:fill="FFFFFF"/>
              </w:rPr>
              <w:t>7</w:t>
            </w:r>
          </w:p>
        </w:tc>
        <w:tc>
          <w:tcPr>
            <w:tcW w:w="1701" w:type="dxa"/>
            <w:vAlign w:val="center"/>
          </w:tcPr>
          <w:p w:rsidR="0005690B" w:rsidRPr="00F95D5E" w:rsidRDefault="0005690B" w:rsidP="002A72E0">
            <w:pPr>
              <w:jc w:val="center"/>
              <w:rPr>
                <w:rFonts w:asciiTheme="minorEastAsia" w:eastAsiaTheme="minorEastAsia" w:hAnsiTheme="minorEastAsia" w:cs="宋体"/>
                <w:sz w:val="24"/>
                <w:shd w:val="clear" w:color="auto" w:fill="FFFFFF"/>
              </w:rPr>
            </w:pPr>
            <w:r w:rsidRPr="00F95D5E">
              <w:rPr>
                <w:rFonts w:asciiTheme="minorEastAsia" w:eastAsiaTheme="minorEastAsia" w:hAnsiTheme="minorEastAsia" w:hint="eastAsia"/>
                <w:sz w:val="24"/>
              </w:rPr>
              <w:t>升级前备份</w:t>
            </w:r>
          </w:p>
        </w:tc>
        <w:tc>
          <w:tcPr>
            <w:tcW w:w="5934" w:type="dxa"/>
            <w:vAlign w:val="center"/>
          </w:tcPr>
          <w:p w:rsidR="0005690B" w:rsidRPr="00F95D5E" w:rsidRDefault="0005690B" w:rsidP="002A72E0">
            <w:pPr>
              <w:jc w:val="left"/>
              <w:rPr>
                <w:rFonts w:asciiTheme="minorEastAsia" w:eastAsiaTheme="minorEastAsia" w:hAnsiTheme="minorEastAsia"/>
                <w:sz w:val="24"/>
              </w:rPr>
            </w:pPr>
            <w:r w:rsidRPr="00F95D5E">
              <w:rPr>
                <w:rFonts w:asciiTheme="minorEastAsia" w:eastAsiaTheme="minorEastAsia" w:hAnsiTheme="minorEastAsia" w:hint="eastAsia"/>
                <w:sz w:val="24"/>
              </w:rPr>
              <w:t>乙方应在升级前做好程序以及数据库的备份。每缺一次备份，扣3分。</w:t>
            </w:r>
          </w:p>
        </w:tc>
        <w:tc>
          <w:tcPr>
            <w:tcW w:w="708" w:type="dxa"/>
            <w:vAlign w:val="center"/>
          </w:tcPr>
          <w:p w:rsidR="0005690B" w:rsidRPr="00F95D5E" w:rsidRDefault="0005690B" w:rsidP="002A72E0">
            <w:pPr>
              <w:jc w:val="center"/>
              <w:rPr>
                <w:rFonts w:asciiTheme="minorEastAsia" w:eastAsiaTheme="minorEastAsia" w:hAnsiTheme="minorEastAsia"/>
                <w:sz w:val="24"/>
              </w:rPr>
            </w:pPr>
            <w:r w:rsidRPr="00F95D5E">
              <w:rPr>
                <w:rFonts w:asciiTheme="minorEastAsia" w:eastAsiaTheme="minorEastAsia" w:hAnsiTheme="minorEastAsia" w:hint="eastAsia"/>
                <w:sz w:val="24"/>
              </w:rPr>
              <w:t>15</w:t>
            </w:r>
          </w:p>
        </w:tc>
        <w:tc>
          <w:tcPr>
            <w:tcW w:w="729" w:type="dxa"/>
            <w:vAlign w:val="center"/>
          </w:tcPr>
          <w:p w:rsidR="0005690B" w:rsidRPr="00F95D5E" w:rsidRDefault="0005690B" w:rsidP="002A72E0">
            <w:pPr>
              <w:spacing w:line="480" w:lineRule="exact"/>
              <w:jc w:val="center"/>
              <w:rPr>
                <w:rFonts w:asciiTheme="minorEastAsia" w:eastAsiaTheme="minorEastAsia" w:hAnsiTheme="minorEastAsia" w:cs="宋体"/>
                <w:sz w:val="24"/>
                <w:shd w:val="clear" w:color="auto" w:fill="FFFFFF"/>
              </w:rPr>
            </w:pPr>
          </w:p>
        </w:tc>
      </w:tr>
      <w:tr w:rsidR="0005690B" w:rsidRPr="00F95D5E" w:rsidTr="002A72E0">
        <w:trPr>
          <w:jc w:val="center"/>
        </w:trPr>
        <w:tc>
          <w:tcPr>
            <w:tcW w:w="2485" w:type="dxa"/>
            <w:gridSpan w:val="2"/>
            <w:vAlign w:val="center"/>
          </w:tcPr>
          <w:p w:rsidR="0005690B" w:rsidRPr="00F95D5E" w:rsidRDefault="0005690B" w:rsidP="002A72E0">
            <w:pPr>
              <w:jc w:val="center"/>
              <w:rPr>
                <w:rFonts w:asciiTheme="minorEastAsia" w:eastAsiaTheme="minorEastAsia" w:hAnsiTheme="minorEastAsia" w:cs="宋体"/>
                <w:sz w:val="24"/>
                <w:shd w:val="clear" w:color="auto" w:fill="FFFFFF"/>
              </w:rPr>
            </w:pPr>
            <w:r w:rsidRPr="00F95D5E">
              <w:rPr>
                <w:rFonts w:asciiTheme="minorEastAsia" w:eastAsiaTheme="minorEastAsia" w:hAnsiTheme="minorEastAsia" w:cs="宋体" w:hint="eastAsia"/>
                <w:sz w:val="24"/>
                <w:shd w:val="clear" w:color="auto" w:fill="FFFFFF"/>
              </w:rPr>
              <w:t>合计</w:t>
            </w:r>
          </w:p>
        </w:tc>
        <w:tc>
          <w:tcPr>
            <w:tcW w:w="5934" w:type="dxa"/>
            <w:vAlign w:val="center"/>
          </w:tcPr>
          <w:p w:rsidR="0005690B" w:rsidRPr="00F95D5E" w:rsidRDefault="0005690B" w:rsidP="002A72E0">
            <w:pPr>
              <w:spacing w:line="480" w:lineRule="exact"/>
              <w:jc w:val="center"/>
              <w:rPr>
                <w:rFonts w:asciiTheme="minorEastAsia" w:eastAsiaTheme="minorEastAsia" w:hAnsiTheme="minorEastAsia" w:cs="宋体"/>
                <w:sz w:val="24"/>
                <w:shd w:val="clear" w:color="auto" w:fill="FFFFFF"/>
              </w:rPr>
            </w:pPr>
          </w:p>
        </w:tc>
        <w:tc>
          <w:tcPr>
            <w:tcW w:w="708" w:type="dxa"/>
            <w:vAlign w:val="center"/>
          </w:tcPr>
          <w:p w:rsidR="0005690B" w:rsidRPr="00F95D5E" w:rsidRDefault="0005690B" w:rsidP="002A72E0">
            <w:pPr>
              <w:spacing w:line="480" w:lineRule="exact"/>
              <w:jc w:val="center"/>
              <w:rPr>
                <w:rFonts w:asciiTheme="minorEastAsia" w:eastAsiaTheme="minorEastAsia" w:hAnsiTheme="minorEastAsia" w:cs="宋体"/>
                <w:sz w:val="24"/>
                <w:shd w:val="clear" w:color="auto" w:fill="FFFFFF"/>
              </w:rPr>
            </w:pPr>
            <w:r w:rsidRPr="00F95D5E">
              <w:rPr>
                <w:rFonts w:asciiTheme="minorEastAsia" w:eastAsiaTheme="minorEastAsia" w:hAnsiTheme="minorEastAsia" w:cs="宋体" w:hint="eastAsia"/>
                <w:sz w:val="24"/>
                <w:shd w:val="clear" w:color="auto" w:fill="FFFFFF"/>
              </w:rPr>
              <w:t>100</w:t>
            </w:r>
          </w:p>
        </w:tc>
        <w:tc>
          <w:tcPr>
            <w:tcW w:w="729" w:type="dxa"/>
            <w:vAlign w:val="center"/>
          </w:tcPr>
          <w:p w:rsidR="0005690B" w:rsidRPr="00F95D5E" w:rsidRDefault="0005690B" w:rsidP="002A72E0">
            <w:pPr>
              <w:spacing w:line="480" w:lineRule="exact"/>
              <w:jc w:val="center"/>
              <w:rPr>
                <w:rFonts w:asciiTheme="minorEastAsia" w:eastAsiaTheme="minorEastAsia" w:hAnsiTheme="minorEastAsia" w:cs="宋体"/>
                <w:sz w:val="24"/>
                <w:shd w:val="clear" w:color="auto" w:fill="FFFFFF"/>
              </w:rPr>
            </w:pPr>
          </w:p>
        </w:tc>
      </w:tr>
    </w:tbl>
    <w:p w:rsidR="0005690B" w:rsidRPr="00F95D5E" w:rsidRDefault="0005690B" w:rsidP="0005690B">
      <w:pPr>
        <w:shd w:val="clear" w:color="auto" w:fill="FFFFFF"/>
        <w:spacing w:line="360" w:lineRule="auto"/>
        <w:rPr>
          <w:rFonts w:asciiTheme="minorEastAsia" w:eastAsiaTheme="minorEastAsia" w:hAnsiTheme="minorEastAsia"/>
          <w:sz w:val="24"/>
        </w:rPr>
      </w:pPr>
      <w:r w:rsidRPr="00F95D5E">
        <w:rPr>
          <w:rFonts w:asciiTheme="minorEastAsia" w:eastAsiaTheme="minorEastAsia" w:hAnsiTheme="minorEastAsia" w:cs="宋体" w:hint="eastAsia"/>
          <w:sz w:val="24"/>
          <w:shd w:val="clear" w:color="auto" w:fill="FFFFFF"/>
        </w:rPr>
        <w:t>备注：得85分以上为合格。</w:t>
      </w:r>
    </w:p>
    <w:p w:rsidR="0005690B" w:rsidRPr="00F95D5E" w:rsidRDefault="0005690B" w:rsidP="0005690B">
      <w:pPr>
        <w:shd w:val="clear" w:color="auto" w:fill="FFFFFF"/>
        <w:spacing w:line="360" w:lineRule="auto"/>
        <w:rPr>
          <w:rFonts w:asciiTheme="minorEastAsia" w:eastAsiaTheme="minorEastAsia" w:hAnsiTheme="minorEastAsia" w:cs="宋体"/>
          <w:b/>
          <w:sz w:val="24"/>
          <w:shd w:val="clear" w:color="auto" w:fill="FFFFFF"/>
        </w:rPr>
      </w:pPr>
      <w:r w:rsidRPr="00F95D5E">
        <w:rPr>
          <w:rFonts w:asciiTheme="minorEastAsia" w:eastAsiaTheme="minorEastAsia" w:hAnsiTheme="minorEastAsia" w:cs="宋体" w:hint="eastAsia"/>
          <w:b/>
          <w:sz w:val="24"/>
          <w:shd w:val="clear" w:color="auto" w:fill="FFFFFF"/>
        </w:rPr>
        <w:t>二、考核评价情况及结论</w:t>
      </w:r>
    </w:p>
    <w:p w:rsidR="0005690B" w:rsidRPr="00F95D5E" w:rsidRDefault="0005690B" w:rsidP="0005690B">
      <w:pPr>
        <w:shd w:val="clear" w:color="auto" w:fill="FFFFFF"/>
        <w:spacing w:line="360" w:lineRule="auto"/>
        <w:rPr>
          <w:rFonts w:asciiTheme="minorEastAsia" w:eastAsiaTheme="minorEastAsia" w:hAnsiTheme="minorEastAsia" w:cs="宋体"/>
          <w:sz w:val="24"/>
          <w:shd w:val="clear" w:color="auto" w:fill="FFFFFF"/>
        </w:rPr>
      </w:pPr>
      <w:r w:rsidRPr="00F95D5E">
        <w:rPr>
          <w:rFonts w:asciiTheme="minorEastAsia" w:eastAsiaTheme="minorEastAsia" w:hAnsiTheme="minorEastAsia" w:cs="宋体" w:hint="eastAsia"/>
          <w:sz w:val="24"/>
          <w:shd w:val="clear" w:color="auto" w:fill="FFFFFF"/>
        </w:rPr>
        <w:t>（一）考评时间段：</w:t>
      </w:r>
    </w:p>
    <w:p w:rsidR="0005690B" w:rsidRPr="00F95D5E" w:rsidRDefault="0005690B" w:rsidP="0005690B">
      <w:pPr>
        <w:shd w:val="clear" w:color="auto" w:fill="FFFFFF"/>
        <w:spacing w:line="360" w:lineRule="auto"/>
        <w:rPr>
          <w:rFonts w:asciiTheme="minorEastAsia" w:eastAsiaTheme="minorEastAsia" w:hAnsiTheme="minorEastAsia" w:cs="宋体"/>
          <w:sz w:val="24"/>
          <w:shd w:val="clear" w:color="auto" w:fill="FFFFFF"/>
        </w:rPr>
      </w:pPr>
      <w:r w:rsidRPr="00F95D5E">
        <w:rPr>
          <w:rFonts w:asciiTheme="minorEastAsia" w:eastAsiaTheme="minorEastAsia" w:hAnsiTheme="minorEastAsia" w:cs="宋体" w:hint="eastAsia"/>
          <w:sz w:val="24"/>
          <w:shd w:val="clear" w:color="auto" w:fill="FFFFFF"/>
        </w:rPr>
        <w:t>（二）项目基本情况：</w:t>
      </w:r>
    </w:p>
    <w:p w:rsidR="0005690B" w:rsidRPr="00F95D5E" w:rsidRDefault="0005690B" w:rsidP="0005690B">
      <w:pPr>
        <w:shd w:val="clear" w:color="auto" w:fill="FFFFFF"/>
        <w:spacing w:line="360" w:lineRule="auto"/>
        <w:rPr>
          <w:rFonts w:asciiTheme="minorEastAsia" w:eastAsiaTheme="minorEastAsia" w:hAnsiTheme="minorEastAsia" w:cs="宋体"/>
          <w:sz w:val="24"/>
          <w:shd w:val="clear" w:color="auto" w:fill="FFFFFF"/>
        </w:rPr>
      </w:pPr>
      <w:r w:rsidRPr="00F95D5E">
        <w:rPr>
          <w:rFonts w:asciiTheme="minorEastAsia" w:eastAsiaTheme="minorEastAsia" w:hAnsiTheme="minorEastAsia" w:cs="宋体" w:hint="eastAsia"/>
          <w:sz w:val="24"/>
          <w:shd w:val="clear" w:color="auto" w:fill="FFFFFF"/>
        </w:rPr>
        <w:t>（三）项目实施情况：</w:t>
      </w:r>
    </w:p>
    <w:p w:rsidR="0005690B" w:rsidRPr="00F95D5E" w:rsidRDefault="0005690B" w:rsidP="0005690B">
      <w:pPr>
        <w:shd w:val="clear" w:color="auto" w:fill="FFFFFF"/>
        <w:spacing w:line="360" w:lineRule="auto"/>
        <w:rPr>
          <w:rFonts w:asciiTheme="minorEastAsia" w:eastAsiaTheme="minorEastAsia" w:hAnsiTheme="minorEastAsia" w:cs="宋体"/>
          <w:sz w:val="24"/>
          <w:shd w:val="clear" w:color="auto" w:fill="FFFFFF"/>
        </w:rPr>
      </w:pPr>
      <w:r w:rsidRPr="00F95D5E">
        <w:rPr>
          <w:rFonts w:asciiTheme="minorEastAsia" w:eastAsiaTheme="minorEastAsia" w:hAnsiTheme="minorEastAsia" w:cs="宋体" w:hint="eastAsia"/>
          <w:sz w:val="24"/>
          <w:shd w:val="clear" w:color="auto" w:fill="FFFFFF"/>
        </w:rPr>
        <w:t>（四）考核评价结果：合格/不合格</w:t>
      </w:r>
    </w:p>
    <w:p w:rsidR="0005690B" w:rsidRPr="00F95D5E" w:rsidRDefault="0005690B" w:rsidP="0005690B">
      <w:pPr>
        <w:shd w:val="clear" w:color="auto" w:fill="FFFFFF"/>
        <w:spacing w:line="360" w:lineRule="auto"/>
        <w:rPr>
          <w:rFonts w:asciiTheme="minorEastAsia" w:eastAsiaTheme="minorEastAsia" w:hAnsiTheme="minorEastAsia" w:cs="宋体"/>
          <w:sz w:val="24"/>
          <w:shd w:val="clear" w:color="auto" w:fill="FFFFFF"/>
        </w:rPr>
      </w:pPr>
    </w:p>
    <w:p w:rsidR="0005690B" w:rsidRPr="00F95D5E" w:rsidRDefault="0005690B" w:rsidP="0005690B">
      <w:pPr>
        <w:shd w:val="clear" w:color="auto" w:fill="FFFFFF"/>
        <w:spacing w:line="360" w:lineRule="auto"/>
        <w:ind w:right="240"/>
        <w:rPr>
          <w:rFonts w:asciiTheme="minorEastAsia" w:eastAsiaTheme="minorEastAsia" w:hAnsiTheme="minorEastAsia" w:cs="宋体"/>
          <w:sz w:val="24"/>
          <w:shd w:val="clear" w:color="auto" w:fill="FFFFFF"/>
        </w:rPr>
      </w:pPr>
      <w:r w:rsidRPr="00F95D5E">
        <w:rPr>
          <w:rFonts w:asciiTheme="minorEastAsia" w:eastAsiaTheme="minorEastAsia" w:hAnsiTheme="minorEastAsia" w:hint="eastAsia"/>
          <w:sz w:val="24"/>
        </w:rPr>
        <w:t>甲方</w:t>
      </w:r>
      <w:r w:rsidRPr="00F95D5E">
        <w:rPr>
          <w:rFonts w:asciiTheme="minorEastAsia" w:eastAsiaTheme="minorEastAsia" w:hAnsiTheme="minorEastAsia" w:cs="宋体" w:hint="eastAsia"/>
          <w:sz w:val="24"/>
          <w:shd w:val="clear" w:color="auto" w:fill="FFFFFF"/>
        </w:rPr>
        <w:t>考核评价小组成员（签字）：</w:t>
      </w:r>
    </w:p>
    <w:p w:rsidR="0005690B" w:rsidRPr="00F95D5E" w:rsidRDefault="0005690B" w:rsidP="0005690B">
      <w:pPr>
        <w:shd w:val="clear" w:color="auto" w:fill="FFFFFF"/>
        <w:spacing w:line="360" w:lineRule="auto"/>
        <w:ind w:right="240"/>
        <w:rPr>
          <w:rFonts w:asciiTheme="minorEastAsia" w:eastAsiaTheme="minorEastAsia" w:hAnsiTheme="minorEastAsia" w:cs="宋体"/>
          <w:sz w:val="24"/>
          <w:shd w:val="clear" w:color="auto" w:fill="FFFFFF"/>
        </w:rPr>
      </w:pPr>
      <w:r w:rsidRPr="00F95D5E">
        <w:rPr>
          <w:rFonts w:asciiTheme="minorEastAsia" w:eastAsiaTheme="minorEastAsia" w:hAnsiTheme="minorEastAsia" w:hint="eastAsia"/>
          <w:sz w:val="24"/>
        </w:rPr>
        <w:t>甲方</w:t>
      </w:r>
      <w:r w:rsidRPr="00F95D5E">
        <w:rPr>
          <w:rFonts w:asciiTheme="minorEastAsia" w:eastAsiaTheme="minorEastAsia" w:hAnsiTheme="minorEastAsia" w:cs="宋体" w:hint="eastAsia"/>
          <w:sz w:val="24"/>
          <w:shd w:val="clear" w:color="auto" w:fill="FFFFFF"/>
        </w:rPr>
        <w:t>考核评价小组组长（签字）：</w:t>
      </w:r>
    </w:p>
    <w:p w:rsidR="0005690B" w:rsidRPr="00F95D5E" w:rsidRDefault="0005690B" w:rsidP="0005690B">
      <w:pPr>
        <w:shd w:val="clear" w:color="auto" w:fill="FFFFFF"/>
        <w:spacing w:line="360" w:lineRule="auto"/>
        <w:ind w:right="240"/>
        <w:rPr>
          <w:rFonts w:asciiTheme="minorEastAsia" w:eastAsiaTheme="minorEastAsia" w:hAnsiTheme="minorEastAsia" w:cs="宋体"/>
          <w:sz w:val="24"/>
          <w:shd w:val="clear" w:color="auto" w:fill="FFFFFF"/>
        </w:rPr>
      </w:pPr>
      <w:r w:rsidRPr="00F95D5E">
        <w:rPr>
          <w:rFonts w:asciiTheme="minorEastAsia" w:eastAsiaTheme="minorEastAsia" w:hAnsiTheme="minorEastAsia" w:hint="eastAsia"/>
          <w:sz w:val="24"/>
        </w:rPr>
        <w:t xml:space="preserve">甲方单位（盖章）:  </w:t>
      </w:r>
    </w:p>
    <w:p w:rsidR="0005690B" w:rsidRPr="00F95D5E" w:rsidRDefault="0005690B" w:rsidP="0005690B">
      <w:pPr>
        <w:shd w:val="clear" w:color="auto" w:fill="FFFFFF"/>
        <w:spacing w:line="360" w:lineRule="auto"/>
        <w:ind w:right="480"/>
        <w:rPr>
          <w:rFonts w:asciiTheme="minorEastAsia" w:eastAsiaTheme="minorEastAsia" w:hAnsiTheme="minorEastAsia" w:cs="宋体"/>
          <w:sz w:val="24"/>
          <w:shd w:val="clear" w:color="auto" w:fill="FFFFFF"/>
        </w:rPr>
      </w:pPr>
      <w:r w:rsidRPr="00F95D5E">
        <w:rPr>
          <w:rFonts w:asciiTheme="minorEastAsia" w:eastAsiaTheme="minorEastAsia" w:hAnsiTheme="minorEastAsia" w:cs="宋体" w:hint="eastAsia"/>
          <w:sz w:val="24"/>
          <w:shd w:val="clear" w:color="auto" w:fill="FFFFFF"/>
        </w:rPr>
        <w:t xml:space="preserve">年　月　日          </w:t>
      </w:r>
    </w:p>
    <w:p w:rsidR="0005690B" w:rsidRPr="00F95D5E" w:rsidRDefault="0005690B" w:rsidP="0005690B">
      <w:pPr>
        <w:spacing w:line="360" w:lineRule="auto"/>
        <w:rPr>
          <w:rFonts w:asciiTheme="minorEastAsia" w:eastAsiaTheme="minorEastAsia" w:hAnsiTheme="minorEastAsia"/>
          <w:sz w:val="24"/>
        </w:rPr>
        <w:sectPr w:rsidR="0005690B" w:rsidRPr="00F95D5E" w:rsidSect="00B25662">
          <w:headerReference w:type="default" r:id="rId14"/>
          <w:footerReference w:type="default" r:id="rId15"/>
          <w:pgSz w:w="11906" w:h="16838"/>
          <w:pgMar w:top="1134" w:right="1418" w:bottom="1134" w:left="1418" w:header="851" w:footer="992" w:gutter="0"/>
          <w:cols w:space="425"/>
          <w:docGrid w:type="lines" w:linePitch="312"/>
        </w:sectPr>
      </w:pPr>
      <w:r w:rsidRPr="00F95D5E">
        <w:rPr>
          <w:rFonts w:asciiTheme="minorEastAsia" w:eastAsiaTheme="minorEastAsia" w:hAnsiTheme="minorEastAsia" w:cs="宋体" w:hint="eastAsia"/>
          <w:sz w:val="24"/>
        </w:rPr>
        <w:t>注：本中段考评报告仅为参考文本，甲方可根据项目的具体要求进行修订。</w:t>
      </w:r>
    </w:p>
    <w:p w:rsidR="006550B6" w:rsidRPr="0005690B" w:rsidRDefault="006550B6" w:rsidP="00EC7B75">
      <w:pPr>
        <w:pStyle w:val="3"/>
        <w:ind w:leftChars="0" w:left="0"/>
      </w:pPr>
    </w:p>
    <w:p w:rsidR="006550B6" w:rsidRPr="00567639" w:rsidRDefault="006550B6" w:rsidP="00905A9D">
      <w:pPr>
        <w:numPr>
          <w:ilvl w:val="0"/>
          <w:numId w:val="1"/>
        </w:numPr>
        <w:jc w:val="center"/>
        <w:outlineLvl w:val="0"/>
        <w:rPr>
          <w:b/>
          <w:bCs/>
          <w:kern w:val="0"/>
          <w:sz w:val="32"/>
          <w:szCs w:val="36"/>
        </w:rPr>
      </w:pPr>
      <w:r w:rsidRPr="00567639">
        <w:rPr>
          <w:rFonts w:hint="eastAsia"/>
          <w:b/>
          <w:bCs/>
          <w:kern w:val="0"/>
          <w:sz w:val="32"/>
          <w:szCs w:val="36"/>
        </w:rPr>
        <w:t xml:space="preserve">  </w:t>
      </w:r>
      <w:bookmarkStart w:id="49" w:name="_Toc106270990"/>
      <w:r w:rsidR="00515B14" w:rsidRPr="00567639">
        <w:rPr>
          <w:rFonts w:hint="eastAsia"/>
          <w:b/>
          <w:bCs/>
          <w:kern w:val="0"/>
          <w:sz w:val="32"/>
          <w:szCs w:val="36"/>
        </w:rPr>
        <w:t>报名相关事宜</w:t>
      </w:r>
      <w:bookmarkEnd w:id="49"/>
    </w:p>
    <w:p w:rsidR="008F0099" w:rsidRPr="00567639" w:rsidRDefault="008F0099" w:rsidP="0071055F">
      <w:pPr>
        <w:spacing w:line="360" w:lineRule="auto"/>
        <w:rPr>
          <w:rFonts w:asciiTheme="minorEastAsia" w:eastAsiaTheme="minorEastAsia" w:hAnsiTheme="minorEastAsia"/>
          <w:b/>
          <w:sz w:val="24"/>
        </w:rPr>
      </w:pPr>
    </w:p>
    <w:p w:rsidR="00DE5893" w:rsidRPr="00567639" w:rsidRDefault="00DE5893" w:rsidP="00DE5893">
      <w:pPr>
        <w:widowControl/>
        <w:spacing w:before="156" w:after="156" w:line="360" w:lineRule="auto"/>
        <w:ind w:firstLineChars="200" w:firstLine="482"/>
        <w:rPr>
          <w:rFonts w:ascii="宋体" w:hAnsi="宋体" w:cs="宋体"/>
          <w:b/>
          <w:kern w:val="0"/>
          <w:sz w:val="24"/>
        </w:rPr>
      </w:pPr>
      <w:r w:rsidRPr="00567639">
        <w:rPr>
          <w:rFonts w:ascii="宋体" w:hAnsi="宋体" w:cs="宋体" w:hint="eastAsia"/>
          <w:b/>
          <w:kern w:val="0"/>
          <w:sz w:val="24"/>
        </w:rPr>
        <w:t>一、报名注意事项：</w:t>
      </w:r>
    </w:p>
    <w:p w:rsidR="00DE5893" w:rsidRPr="00567639" w:rsidRDefault="00DE5893" w:rsidP="00DE5893">
      <w:pPr>
        <w:widowControl/>
        <w:spacing w:before="156" w:after="156" w:line="360" w:lineRule="auto"/>
        <w:ind w:firstLineChars="200" w:firstLine="480"/>
        <w:rPr>
          <w:rFonts w:ascii="宋体" w:hAnsi="宋体" w:cs="宋体"/>
          <w:kern w:val="0"/>
          <w:sz w:val="24"/>
        </w:rPr>
      </w:pPr>
      <w:r w:rsidRPr="00567639">
        <w:rPr>
          <w:rFonts w:ascii="宋体" w:hAnsi="宋体" w:cs="宋体" w:hint="eastAsia"/>
          <w:kern w:val="0"/>
          <w:sz w:val="24"/>
        </w:rPr>
        <w:t>（一）请</w:t>
      </w:r>
      <w:r w:rsidRPr="00567639">
        <w:rPr>
          <w:rFonts w:ascii="宋体" w:hAnsi="宋体" w:cs="宋体"/>
          <w:kern w:val="0"/>
          <w:sz w:val="24"/>
        </w:rPr>
        <w:t>在报名截止时间前</w:t>
      </w:r>
      <w:r w:rsidRPr="00567639">
        <w:rPr>
          <w:rFonts w:ascii="宋体" w:hAnsi="宋体" w:cs="宋体" w:hint="eastAsia"/>
          <w:kern w:val="0"/>
          <w:sz w:val="24"/>
        </w:rPr>
        <w:t>完成</w:t>
      </w:r>
      <w:r w:rsidRPr="00567639">
        <w:rPr>
          <w:rFonts w:ascii="宋体" w:hAnsi="宋体" w:cs="宋体"/>
          <w:kern w:val="0"/>
          <w:sz w:val="24"/>
        </w:rPr>
        <w:t>电子邮件报名，以便做好采购评审前的准备工作。电子邮件报名</w:t>
      </w:r>
      <w:r w:rsidRPr="00567639">
        <w:rPr>
          <w:rFonts w:ascii="宋体" w:hAnsi="宋体" w:cs="宋体" w:hint="eastAsia"/>
          <w:kern w:val="0"/>
          <w:sz w:val="24"/>
        </w:rPr>
        <w:t>需提供资料</w:t>
      </w:r>
      <w:r w:rsidRPr="00567639">
        <w:rPr>
          <w:rFonts w:ascii="宋体" w:hAnsi="宋体" w:cs="宋体"/>
          <w:kern w:val="0"/>
          <w:sz w:val="24"/>
        </w:rPr>
        <w:t>：</w:t>
      </w:r>
    </w:p>
    <w:p w:rsidR="00DE5893" w:rsidRPr="00567639" w:rsidRDefault="00DE5893" w:rsidP="00DE5893">
      <w:pPr>
        <w:pStyle w:val="1013"/>
        <w:spacing w:line="360" w:lineRule="auto"/>
        <w:ind w:firstLine="420"/>
        <w:rPr>
          <w:rFonts w:ascii="宋体" w:hAnsi="宋体" w:cs="宋体"/>
          <w:kern w:val="0"/>
          <w:sz w:val="24"/>
        </w:rPr>
      </w:pPr>
      <w:r w:rsidRPr="00567639">
        <w:rPr>
          <w:rFonts w:ascii="宋体" w:hAnsi="宋体" w:cs="宋体" w:hint="eastAsia"/>
          <w:kern w:val="0"/>
          <w:sz w:val="24"/>
        </w:rPr>
        <w:t>1.报名表（Word文档版和PDF版）</w:t>
      </w:r>
    </w:p>
    <w:p w:rsidR="00DE5893" w:rsidRPr="00567639" w:rsidRDefault="00DE5893" w:rsidP="00DE5893">
      <w:pPr>
        <w:pStyle w:val="1013"/>
        <w:spacing w:line="360" w:lineRule="auto"/>
        <w:ind w:firstLine="420"/>
        <w:rPr>
          <w:rFonts w:ascii="宋体" w:hAnsi="宋体" w:cs="宋体"/>
          <w:kern w:val="0"/>
          <w:sz w:val="24"/>
        </w:rPr>
      </w:pPr>
      <w:r w:rsidRPr="00567639">
        <w:rPr>
          <w:rFonts w:ascii="宋体" w:hAnsi="宋体" w:cs="宋体" w:hint="eastAsia"/>
          <w:kern w:val="0"/>
          <w:sz w:val="24"/>
        </w:rPr>
        <w:t>2.报名资料（电子版PDF）</w:t>
      </w:r>
    </w:p>
    <w:p w:rsidR="00DE5893" w:rsidRPr="00567639" w:rsidRDefault="00DE5893" w:rsidP="00DE5893">
      <w:pPr>
        <w:pStyle w:val="1013"/>
        <w:spacing w:line="360" w:lineRule="auto"/>
        <w:ind w:firstLine="420"/>
        <w:rPr>
          <w:rFonts w:ascii="宋体" w:hAnsi="宋体" w:cs="宋体"/>
          <w:kern w:val="0"/>
          <w:sz w:val="24"/>
        </w:rPr>
      </w:pPr>
      <w:r w:rsidRPr="00567639">
        <w:rPr>
          <w:rFonts w:ascii="宋体" w:hAnsi="宋体" w:cs="宋体" w:hint="eastAsia"/>
          <w:kern w:val="0"/>
          <w:sz w:val="24"/>
        </w:rPr>
        <w:t>3.温馨提示：</w:t>
      </w:r>
    </w:p>
    <w:p w:rsidR="00DE5893" w:rsidRPr="00567639" w:rsidRDefault="00DE5893" w:rsidP="00DE5893">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3.1报名表要求：</w:t>
      </w:r>
    </w:p>
    <w:p w:rsidR="00DE5893" w:rsidRPr="00567639" w:rsidRDefault="00DE5893" w:rsidP="00DE5893">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①Word版：将报名表下载填入相关信息</w:t>
      </w:r>
    </w:p>
    <w:p w:rsidR="00DE5893" w:rsidRPr="00567639" w:rsidRDefault="00DE5893" w:rsidP="00DE5893">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②PDF版：将报名表下载打印后，</w:t>
      </w:r>
      <w:r w:rsidRPr="00567639">
        <w:rPr>
          <w:rFonts w:ascii="宋体" w:hAnsi="宋体" w:cs="宋体" w:hint="eastAsia"/>
          <w:b/>
          <w:bCs/>
          <w:kern w:val="0"/>
          <w:sz w:val="24"/>
        </w:rPr>
        <w:t>手写填写相关信息并盖章后扫描成PDF版</w:t>
      </w:r>
      <w:r w:rsidRPr="00567639">
        <w:rPr>
          <w:rFonts w:ascii="宋体" w:hAnsi="宋体" w:cs="宋体" w:hint="eastAsia"/>
          <w:kern w:val="0"/>
          <w:sz w:val="24"/>
        </w:rPr>
        <w:t>。</w:t>
      </w:r>
    </w:p>
    <w:p w:rsidR="00DE5893" w:rsidRPr="00567639" w:rsidRDefault="00DE5893" w:rsidP="00DE5893">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3.2</w:t>
      </w:r>
      <w:r w:rsidRPr="00567639">
        <w:rPr>
          <w:rFonts w:ascii="宋体" w:hAnsi="宋体" w:cs="宋体"/>
          <w:kern w:val="0"/>
          <w:sz w:val="24"/>
        </w:rPr>
        <w:t>报名资料按相关格式要求整理</w:t>
      </w:r>
      <w:r w:rsidRPr="00567639">
        <w:rPr>
          <w:rFonts w:ascii="宋体" w:hAnsi="宋体" w:cs="宋体" w:hint="eastAsia"/>
          <w:kern w:val="0"/>
          <w:sz w:val="24"/>
        </w:rPr>
        <w:t>后打印成纸质版</w:t>
      </w:r>
      <w:r w:rsidR="00B04A4C" w:rsidRPr="00567639">
        <w:rPr>
          <w:rFonts w:ascii="宋体" w:hAnsi="宋体" w:cs="宋体" w:hint="eastAsia"/>
          <w:kern w:val="0"/>
          <w:sz w:val="24"/>
        </w:rPr>
        <w:t>（双面打印）</w:t>
      </w:r>
      <w:r w:rsidRPr="00567639">
        <w:rPr>
          <w:rFonts w:ascii="宋体" w:hAnsi="宋体" w:cs="宋体" w:hint="eastAsia"/>
          <w:kern w:val="0"/>
          <w:sz w:val="24"/>
        </w:rPr>
        <w:t>，</w:t>
      </w:r>
      <w:r w:rsidRPr="00567639">
        <w:rPr>
          <w:rFonts w:ascii="宋体" w:hAnsi="宋体" w:cs="宋体"/>
          <w:kern w:val="0"/>
          <w:sz w:val="24"/>
        </w:rPr>
        <w:t>加盖</w:t>
      </w:r>
      <w:r w:rsidRPr="00567639">
        <w:rPr>
          <w:rFonts w:ascii="宋体" w:hAnsi="宋体" w:cs="宋体" w:hint="eastAsia"/>
          <w:kern w:val="0"/>
          <w:sz w:val="24"/>
        </w:rPr>
        <w:t>公章后扫描成PDF版。</w:t>
      </w:r>
    </w:p>
    <w:p w:rsidR="00DE5893" w:rsidRPr="00567639" w:rsidRDefault="00DE5893" w:rsidP="00DE5893">
      <w:pPr>
        <w:spacing w:line="360" w:lineRule="auto"/>
        <w:ind w:firstLineChars="200" w:firstLine="480"/>
        <w:rPr>
          <w:rFonts w:ascii="宋体" w:hAnsi="宋体" w:cs="宋体"/>
          <w:kern w:val="0"/>
          <w:sz w:val="24"/>
        </w:rPr>
      </w:pPr>
      <w:r w:rsidRPr="00567639">
        <w:rPr>
          <w:rFonts w:ascii="宋体" w:hAnsi="宋体" w:cs="宋体" w:hint="eastAsia"/>
          <w:kern w:val="0"/>
          <w:sz w:val="24"/>
        </w:rPr>
        <w:t>3.3报名邮箱地址：</w:t>
      </w:r>
      <w:hyperlink r:id="rId16" w:history="1">
        <w:r w:rsidRPr="00567639">
          <w:rPr>
            <w:rFonts w:ascii="宋体" w:hAnsi="宋体" w:cs="宋体" w:hint="eastAsia"/>
            <w:kern w:val="0"/>
            <w:sz w:val="24"/>
          </w:rPr>
          <w:t>nywycgb@126.com</w:t>
        </w:r>
      </w:hyperlink>
      <w:r w:rsidRPr="00567639">
        <w:rPr>
          <w:rFonts w:ascii="宋体" w:hAnsi="宋体" w:cs="宋体" w:hint="eastAsia"/>
          <w:kern w:val="0"/>
          <w:sz w:val="24"/>
        </w:rPr>
        <w:t>，邮件名、文件名格式：项目名称+项目编号+公司名全称。（如：南方医科大学第五附属医院手术</w:t>
      </w:r>
      <w:proofErr w:type="gramStart"/>
      <w:r w:rsidRPr="00567639">
        <w:rPr>
          <w:rFonts w:ascii="宋体" w:hAnsi="宋体" w:cs="宋体" w:hint="eastAsia"/>
          <w:kern w:val="0"/>
          <w:sz w:val="24"/>
        </w:rPr>
        <w:t>床项目</w:t>
      </w:r>
      <w:proofErr w:type="gramEnd"/>
      <w:r w:rsidRPr="00567639">
        <w:rPr>
          <w:rFonts w:ascii="宋体" w:hAnsi="宋体" w:cs="宋体" w:hint="eastAsia"/>
          <w:kern w:val="0"/>
          <w:sz w:val="24"/>
        </w:rPr>
        <w:t>+</w:t>
      </w:r>
      <w:r w:rsidRPr="00567639">
        <w:t xml:space="preserve"> </w:t>
      </w:r>
      <w:r w:rsidRPr="00567639">
        <w:rPr>
          <w:rFonts w:ascii="宋体" w:hAnsi="宋体" w:cs="宋体"/>
          <w:kern w:val="0"/>
          <w:sz w:val="24"/>
        </w:rPr>
        <w:t>NYWYH2021000</w:t>
      </w:r>
      <w:r w:rsidRPr="00567639">
        <w:rPr>
          <w:rFonts w:ascii="宋体" w:hAnsi="宋体" w:cs="宋体" w:hint="eastAsia"/>
          <w:kern w:val="0"/>
          <w:sz w:val="24"/>
        </w:rPr>
        <w:t xml:space="preserve">21 </w:t>
      </w:r>
      <w:r w:rsidRPr="00567639">
        <w:rPr>
          <w:rFonts w:ascii="宋体" w:hAnsi="宋体" w:cs="宋体" w:hint="eastAsia"/>
          <w:kern w:val="0"/>
          <w:sz w:val="24"/>
        </w:rPr>
        <w:fldChar w:fldCharType="begin"/>
      </w:r>
      <w:r w:rsidRPr="00567639">
        <w:rPr>
          <w:rFonts w:ascii="宋体" w:hAnsi="宋体" w:cs="宋体" w:hint="eastAsia"/>
          <w:kern w:val="0"/>
          <w:sz w:val="24"/>
        </w:rPr>
        <w:instrText xml:space="preserve"> DOCVARIABLE  项目名称  \* MERGEFORMAT </w:instrText>
      </w:r>
      <w:r w:rsidRPr="00567639">
        <w:rPr>
          <w:rFonts w:ascii="宋体" w:hAnsi="宋体" w:cs="宋体" w:hint="eastAsia"/>
          <w:kern w:val="0"/>
          <w:sz w:val="24"/>
        </w:rPr>
        <w:fldChar w:fldCharType="end"/>
      </w:r>
      <w:r w:rsidRPr="00567639">
        <w:rPr>
          <w:rFonts w:ascii="宋体" w:hAnsi="宋体" w:cs="宋体" w:hint="eastAsia"/>
          <w:kern w:val="0"/>
          <w:sz w:val="24"/>
        </w:rPr>
        <w:t>+公司名称）</w:t>
      </w:r>
    </w:p>
    <w:p w:rsidR="00B04A4C" w:rsidRPr="00567639" w:rsidRDefault="00DE5893" w:rsidP="00CE59EF">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3.4报名资料邮件发送后电话联系医院确认是否收到资料。</w:t>
      </w:r>
    </w:p>
    <w:p w:rsidR="00B04A4C" w:rsidRPr="00567639" w:rsidRDefault="00CE59EF" w:rsidP="00B04A4C">
      <w:pPr>
        <w:widowControl/>
        <w:spacing w:before="156" w:after="156" w:line="360" w:lineRule="auto"/>
        <w:ind w:firstLineChars="200" w:firstLine="480"/>
        <w:rPr>
          <w:rFonts w:ascii="宋体" w:hAnsi="宋体" w:cs="宋体"/>
          <w:kern w:val="0"/>
          <w:sz w:val="24"/>
        </w:rPr>
      </w:pPr>
      <w:r w:rsidRPr="00567639">
        <w:rPr>
          <w:rFonts w:ascii="宋体" w:hAnsi="宋体" w:cs="宋体" w:hint="eastAsia"/>
          <w:kern w:val="0"/>
          <w:sz w:val="24"/>
        </w:rPr>
        <w:t>（二）</w:t>
      </w:r>
      <w:r w:rsidR="00B04A4C" w:rsidRPr="00567639">
        <w:rPr>
          <w:rFonts w:ascii="宋体" w:hAnsi="宋体" w:cs="宋体" w:hint="eastAsia"/>
          <w:kern w:val="0"/>
          <w:sz w:val="24"/>
        </w:rPr>
        <w:t>供应商有下列情形之一的，将列入我院黑名单管理，在此后的三年内不得参与我院任何采买活动：</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（1）提供虚假材料谋取中标、成交的；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（2）采取不正当手段诋毁、排挤其它供应商的；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（3）与其</w:t>
      </w:r>
      <w:proofErr w:type="gramStart"/>
      <w:r w:rsidRPr="00567639">
        <w:rPr>
          <w:rFonts w:ascii="宋体" w:hAnsi="宋体" w:cs="宋体" w:hint="eastAsia"/>
          <w:kern w:val="0"/>
          <w:sz w:val="24"/>
        </w:rPr>
        <w:t>他供应</w:t>
      </w:r>
      <w:proofErr w:type="gramEnd"/>
      <w:r w:rsidRPr="00567639">
        <w:rPr>
          <w:rFonts w:ascii="宋体" w:hAnsi="宋体" w:cs="宋体" w:hint="eastAsia"/>
          <w:kern w:val="0"/>
          <w:sz w:val="24"/>
        </w:rPr>
        <w:t>商或者采购机构恶意串通围标的；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（4）随意申请撤换或放弃中标/成交结果的；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（5）中标、成交后无正当理由拒绝或迟迟不签订采购合同的；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（6）无正当理由拒绝履行合同和有关承诺，或擅自变更、中止（终止）采购合同的；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（7）一年内有一次以上投诉查无实据、捏造事实或者提供虚假投诉材料的；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（8）实际提供的有关产品性能指标和技术服务能力明显低于采购响应文件或磋商、询价时的承诺的或提供假冒伪劣产品的；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lastRenderedPageBreak/>
        <w:t>（9）中标/成交后，擅自将采购合同转包或分包给其他供应商的；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（10）向采购人、采购机构行贿或者提供其它不正当利益的；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（11）连续两次供应商履约诚信量化评价得分不合格的；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（12）拒绝有关部门监督检查或者提供虚假情况的。</w:t>
      </w:r>
    </w:p>
    <w:p w:rsidR="00CE59EF" w:rsidRPr="00567639" w:rsidRDefault="00DE5893" w:rsidP="00CE59EF">
      <w:pPr>
        <w:widowControl/>
        <w:spacing w:before="156" w:after="156" w:line="360" w:lineRule="auto"/>
        <w:ind w:firstLineChars="200" w:firstLine="480"/>
        <w:rPr>
          <w:rFonts w:ascii="宋体" w:hAnsi="宋体" w:cs="宋体"/>
          <w:kern w:val="0"/>
          <w:sz w:val="24"/>
        </w:rPr>
      </w:pPr>
      <w:r w:rsidRPr="00567639">
        <w:rPr>
          <w:rFonts w:ascii="宋体" w:hAnsi="宋体" w:cs="宋体" w:hint="eastAsia"/>
          <w:kern w:val="0"/>
          <w:sz w:val="24"/>
        </w:rPr>
        <w:t>（</w:t>
      </w:r>
      <w:r w:rsidR="00CE59EF" w:rsidRPr="00567639">
        <w:rPr>
          <w:rFonts w:ascii="宋体" w:hAnsi="宋体" w:cs="宋体" w:hint="eastAsia"/>
          <w:kern w:val="0"/>
          <w:sz w:val="24"/>
        </w:rPr>
        <w:t>三</w:t>
      </w:r>
      <w:r w:rsidRPr="00567639">
        <w:rPr>
          <w:rFonts w:ascii="宋体" w:hAnsi="宋体" w:cs="宋体" w:hint="eastAsia"/>
          <w:kern w:val="0"/>
          <w:sz w:val="24"/>
        </w:rPr>
        <w:t>）</w:t>
      </w:r>
      <w:r w:rsidRPr="00567639">
        <w:rPr>
          <w:rFonts w:ascii="宋体" w:hAnsi="宋体" w:cs="宋体"/>
          <w:kern w:val="0"/>
          <w:sz w:val="24"/>
        </w:rPr>
        <w:t>供应商应如约参与我院</w:t>
      </w:r>
      <w:r w:rsidRPr="00567639">
        <w:rPr>
          <w:rFonts w:ascii="宋体" w:hAnsi="宋体" w:cs="宋体" w:hint="eastAsia"/>
          <w:kern w:val="0"/>
          <w:sz w:val="24"/>
        </w:rPr>
        <w:t>采购评审会议</w:t>
      </w:r>
      <w:r w:rsidRPr="00567639">
        <w:rPr>
          <w:rFonts w:ascii="宋体" w:hAnsi="宋体" w:cs="宋体"/>
          <w:kern w:val="0"/>
          <w:sz w:val="24"/>
        </w:rPr>
        <w:t>，</w:t>
      </w:r>
      <w:r w:rsidRPr="00567639">
        <w:rPr>
          <w:rFonts w:ascii="宋体" w:hAnsi="宋体" w:cs="宋体" w:hint="eastAsia"/>
          <w:kern w:val="0"/>
          <w:sz w:val="24"/>
        </w:rPr>
        <w:t>如因特殊情况未能参加需提前1天告知，</w:t>
      </w:r>
      <w:r w:rsidRPr="00567639">
        <w:rPr>
          <w:rFonts w:ascii="宋体" w:hAnsi="宋体" w:cs="宋体"/>
          <w:kern w:val="0"/>
          <w:sz w:val="24"/>
        </w:rPr>
        <w:t>无故缺席将被记入我院供应商不良信用档案。</w:t>
      </w:r>
    </w:p>
    <w:p w:rsidR="00DE5893" w:rsidRPr="00567639" w:rsidRDefault="00DE5893" w:rsidP="00DE5893">
      <w:pPr>
        <w:widowControl/>
        <w:spacing w:before="156" w:after="156" w:line="360" w:lineRule="auto"/>
        <w:ind w:firstLineChars="200" w:firstLine="480"/>
        <w:rPr>
          <w:rFonts w:ascii="宋体" w:hAnsi="宋体" w:cs="宋体"/>
          <w:kern w:val="0"/>
          <w:sz w:val="24"/>
        </w:rPr>
      </w:pPr>
      <w:r w:rsidRPr="00567639">
        <w:rPr>
          <w:rFonts w:ascii="宋体" w:hAnsi="宋体" w:cs="宋体" w:hint="eastAsia"/>
          <w:kern w:val="0"/>
          <w:sz w:val="24"/>
        </w:rPr>
        <w:t>（四）报名供应商需仔细阅读报名注意事项，如不按照报名注意事项要求进行报名，后果由供应商自负。</w:t>
      </w:r>
    </w:p>
    <w:p w:rsidR="00DE5893" w:rsidRPr="00567639" w:rsidRDefault="00DE5893" w:rsidP="00DE5893">
      <w:pPr>
        <w:widowControl/>
        <w:spacing w:before="156" w:after="156" w:line="360" w:lineRule="auto"/>
        <w:ind w:firstLineChars="200" w:firstLine="480"/>
        <w:rPr>
          <w:rFonts w:ascii="宋体" w:hAnsi="宋体"/>
          <w:sz w:val="24"/>
        </w:rPr>
      </w:pPr>
      <w:r w:rsidRPr="00567639">
        <w:rPr>
          <w:rFonts w:ascii="宋体" w:hAnsi="宋体" w:hint="eastAsia"/>
          <w:sz w:val="24"/>
        </w:rPr>
        <w:t>（五）报名资料</w:t>
      </w:r>
      <w:r w:rsidRPr="00567639">
        <w:rPr>
          <w:rFonts w:ascii="宋体" w:hAnsi="宋体"/>
          <w:sz w:val="24"/>
        </w:rPr>
        <w:t>除封面外其他材料请双面打印。</w:t>
      </w:r>
    </w:p>
    <w:p w:rsidR="00DE5893" w:rsidRPr="00567639" w:rsidRDefault="00DE5893" w:rsidP="00DE5893">
      <w:pPr>
        <w:widowControl/>
        <w:spacing w:before="156" w:after="156" w:line="360" w:lineRule="auto"/>
        <w:ind w:firstLineChars="200" w:firstLine="480"/>
        <w:rPr>
          <w:rFonts w:ascii="宋体" w:hAnsi="宋体"/>
          <w:sz w:val="24"/>
        </w:rPr>
      </w:pPr>
      <w:r w:rsidRPr="00567639">
        <w:rPr>
          <w:rFonts w:ascii="宋体" w:hAnsi="宋体" w:hint="eastAsia"/>
          <w:sz w:val="24"/>
        </w:rPr>
        <w:t>（六）</w:t>
      </w:r>
      <w:r w:rsidRPr="00567639">
        <w:rPr>
          <w:rFonts w:ascii="宋体" w:hAnsi="宋体"/>
          <w:sz w:val="24"/>
        </w:rPr>
        <w:t>材料中的任何重要的插字、涂改和增删，必须由法定代表人或经其正式授权的代表在旁边加盖公章或签字才有效。</w:t>
      </w:r>
    </w:p>
    <w:p w:rsidR="00515B14" w:rsidRPr="001B5CE0" w:rsidRDefault="0071055F" w:rsidP="00DE5893">
      <w:pPr>
        <w:spacing w:line="360" w:lineRule="auto"/>
        <w:ind w:firstLineChars="150" w:firstLine="361"/>
        <w:rPr>
          <w:rFonts w:asciiTheme="minorEastAsia" w:eastAsiaTheme="minorEastAsia" w:hAnsiTheme="minorEastAsia"/>
          <w:b/>
          <w:sz w:val="24"/>
        </w:rPr>
      </w:pPr>
      <w:r w:rsidRPr="001B5CE0">
        <w:rPr>
          <w:rFonts w:asciiTheme="minorEastAsia" w:eastAsiaTheme="minorEastAsia" w:hAnsiTheme="minorEastAsia" w:hint="eastAsia"/>
          <w:b/>
          <w:sz w:val="24"/>
        </w:rPr>
        <w:t>二</w:t>
      </w:r>
      <w:r w:rsidR="00515B14" w:rsidRPr="001B5CE0">
        <w:rPr>
          <w:rFonts w:asciiTheme="minorEastAsia" w:eastAsiaTheme="minorEastAsia" w:hAnsiTheme="minorEastAsia" w:hint="eastAsia"/>
          <w:b/>
          <w:sz w:val="24"/>
        </w:rPr>
        <w:t>、报名需提供的资料，包含但不限于：</w:t>
      </w:r>
    </w:p>
    <w:p w:rsidR="00DE5893" w:rsidRPr="001B5CE0" w:rsidRDefault="00DE5893" w:rsidP="002C44B2">
      <w:pPr>
        <w:pStyle w:val="af1"/>
        <w:numPr>
          <w:ilvl w:val="0"/>
          <w:numId w:val="2"/>
        </w:numPr>
        <w:spacing w:line="360" w:lineRule="auto"/>
        <w:ind w:firstLineChars="0"/>
        <w:rPr>
          <w:rFonts w:ascii="宋体" w:hAnsi="宋体"/>
          <w:bCs/>
          <w:sz w:val="24"/>
          <w:szCs w:val="24"/>
        </w:rPr>
      </w:pPr>
      <w:r w:rsidRPr="001B5CE0">
        <w:rPr>
          <w:rFonts w:ascii="宋体" w:hAnsi="宋体" w:hint="eastAsia"/>
          <w:sz w:val="24"/>
        </w:rPr>
        <w:t>封面</w:t>
      </w:r>
      <w:r w:rsidRPr="001B5CE0">
        <w:rPr>
          <w:rFonts w:ascii="宋体" w:hAnsi="宋体"/>
          <w:sz w:val="24"/>
        </w:rPr>
        <w:t>（详见</w:t>
      </w:r>
      <w:r w:rsidRPr="001B5CE0">
        <w:rPr>
          <w:rFonts w:ascii="宋体" w:hAnsi="宋体" w:hint="eastAsia"/>
          <w:sz w:val="24"/>
        </w:rPr>
        <w:t>相关</w:t>
      </w:r>
      <w:r w:rsidRPr="001B5CE0">
        <w:rPr>
          <w:rFonts w:ascii="宋体" w:hAnsi="宋体"/>
          <w:sz w:val="24"/>
        </w:rPr>
        <w:t>格式</w:t>
      </w:r>
      <w:r w:rsidRPr="001B5CE0">
        <w:rPr>
          <w:rFonts w:ascii="宋体" w:hAnsi="宋体" w:hint="eastAsia"/>
          <w:sz w:val="24"/>
        </w:rPr>
        <w:t>文件</w:t>
      </w:r>
      <w:r w:rsidRPr="001B5CE0">
        <w:rPr>
          <w:rFonts w:ascii="宋体" w:hAnsi="宋体"/>
          <w:sz w:val="24"/>
        </w:rPr>
        <w:t>）</w:t>
      </w:r>
    </w:p>
    <w:p w:rsidR="00DE5893" w:rsidRPr="001B5CE0" w:rsidRDefault="00DE5893" w:rsidP="002C44B2">
      <w:pPr>
        <w:pStyle w:val="af1"/>
        <w:numPr>
          <w:ilvl w:val="0"/>
          <w:numId w:val="2"/>
        </w:numPr>
        <w:spacing w:line="360" w:lineRule="auto"/>
        <w:ind w:firstLineChars="0"/>
        <w:rPr>
          <w:rFonts w:ascii="宋体" w:hAnsi="宋体"/>
          <w:bCs/>
          <w:sz w:val="24"/>
          <w:szCs w:val="24"/>
        </w:rPr>
      </w:pPr>
      <w:r w:rsidRPr="001B5CE0">
        <w:rPr>
          <w:rFonts w:ascii="宋体" w:hAnsi="宋体" w:hint="eastAsia"/>
          <w:sz w:val="24"/>
        </w:rPr>
        <w:t>目录</w:t>
      </w:r>
      <w:r w:rsidRPr="001B5CE0">
        <w:rPr>
          <w:rFonts w:ascii="宋体" w:hAnsi="宋体"/>
          <w:sz w:val="24"/>
        </w:rPr>
        <w:t>（详见</w:t>
      </w:r>
      <w:r w:rsidRPr="001B5CE0">
        <w:rPr>
          <w:rFonts w:ascii="宋体" w:hAnsi="宋体" w:hint="eastAsia"/>
          <w:sz w:val="24"/>
        </w:rPr>
        <w:t>相关</w:t>
      </w:r>
      <w:r w:rsidRPr="001B5CE0">
        <w:rPr>
          <w:rFonts w:ascii="宋体" w:hAnsi="宋体"/>
          <w:sz w:val="24"/>
        </w:rPr>
        <w:t>格式</w:t>
      </w:r>
      <w:r w:rsidRPr="001B5CE0">
        <w:rPr>
          <w:rFonts w:ascii="宋体" w:hAnsi="宋体" w:hint="eastAsia"/>
          <w:sz w:val="24"/>
        </w:rPr>
        <w:t>文件</w:t>
      </w:r>
      <w:r w:rsidRPr="001B5CE0">
        <w:rPr>
          <w:rFonts w:ascii="宋体" w:hAnsi="宋体"/>
          <w:sz w:val="24"/>
        </w:rPr>
        <w:t>）</w:t>
      </w:r>
    </w:p>
    <w:p w:rsidR="00623A93" w:rsidRPr="001B5CE0" w:rsidRDefault="00623A93" w:rsidP="002C44B2">
      <w:pPr>
        <w:pStyle w:val="af1"/>
        <w:numPr>
          <w:ilvl w:val="0"/>
          <w:numId w:val="2"/>
        </w:numPr>
        <w:spacing w:line="360" w:lineRule="auto"/>
        <w:ind w:firstLineChars="0"/>
        <w:rPr>
          <w:rFonts w:ascii="宋体" w:hAnsi="宋体"/>
          <w:bCs/>
          <w:sz w:val="24"/>
          <w:szCs w:val="24"/>
        </w:rPr>
      </w:pPr>
      <w:r w:rsidRPr="001B5CE0">
        <w:rPr>
          <w:rFonts w:ascii="宋体" w:hAnsi="宋体" w:hint="eastAsia"/>
          <w:sz w:val="24"/>
        </w:rPr>
        <w:t>初始报价单</w:t>
      </w:r>
    </w:p>
    <w:p w:rsidR="00623A93" w:rsidRPr="001B5CE0" w:rsidRDefault="00623A93" w:rsidP="002C44B2">
      <w:pPr>
        <w:pStyle w:val="af1"/>
        <w:numPr>
          <w:ilvl w:val="0"/>
          <w:numId w:val="2"/>
        </w:numPr>
        <w:spacing w:line="360" w:lineRule="auto"/>
        <w:ind w:firstLineChars="0"/>
        <w:rPr>
          <w:rFonts w:ascii="宋体" w:hAnsi="宋体"/>
          <w:bCs/>
          <w:sz w:val="24"/>
          <w:szCs w:val="24"/>
        </w:rPr>
      </w:pPr>
      <w:r w:rsidRPr="001B5CE0">
        <w:rPr>
          <w:rFonts w:ascii="宋体" w:hAnsi="宋体" w:hint="eastAsia"/>
          <w:sz w:val="24"/>
        </w:rPr>
        <w:t>用户需求偏离表</w:t>
      </w:r>
    </w:p>
    <w:p w:rsidR="000A593B" w:rsidRPr="001B5CE0" w:rsidRDefault="000A593B" w:rsidP="002C44B2">
      <w:pPr>
        <w:pStyle w:val="af1"/>
        <w:numPr>
          <w:ilvl w:val="0"/>
          <w:numId w:val="2"/>
        </w:numPr>
        <w:spacing w:line="360" w:lineRule="auto"/>
        <w:ind w:firstLineChars="0"/>
        <w:rPr>
          <w:rFonts w:ascii="宋体" w:hAnsi="宋体"/>
          <w:bCs/>
          <w:sz w:val="24"/>
          <w:szCs w:val="24"/>
        </w:rPr>
      </w:pPr>
      <w:r w:rsidRPr="001B5CE0">
        <w:rPr>
          <w:rFonts w:ascii="宋体" w:hAnsi="宋体" w:hint="eastAsia"/>
          <w:bCs/>
          <w:sz w:val="24"/>
          <w:szCs w:val="24"/>
        </w:rPr>
        <w:t>营业执照（如非“三证合一”证照，同时提供税务登记证副本复印件）</w:t>
      </w:r>
    </w:p>
    <w:p w:rsidR="00EE462D" w:rsidRPr="001B5CE0" w:rsidRDefault="00EE462D" w:rsidP="002C44B2">
      <w:pPr>
        <w:pStyle w:val="af1"/>
        <w:numPr>
          <w:ilvl w:val="0"/>
          <w:numId w:val="2"/>
        </w:numPr>
        <w:spacing w:line="360" w:lineRule="auto"/>
        <w:ind w:firstLineChars="0"/>
        <w:rPr>
          <w:rFonts w:ascii="宋体" w:hAnsi="宋体"/>
          <w:bCs/>
          <w:sz w:val="24"/>
          <w:szCs w:val="24"/>
        </w:rPr>
      </w:pPr>
      <w:r w:rsidRPr="001B5CE0">
        <w:rPr>
          <w:rFonts w:ascii="宋体" w:hAnsi="宋体" w:hint="eastAsia"/>
          <w:bCs/>
          <w:sz w:val="24"/>
          <w:szCs w:val="24"/>
        </w:rPr>
        <w:t>法定代表人资格证明书</w:t>
      </w:r>
      <w:r w:rsidRPr="001B5CE0">
        <w:rPr>
          <w:rFonts w:ascii="宋体" w:hAnsi="宋体"/>
          <w:sz w:val="24"/>
        </w:rPr>
        <w:t>（详见</w:t>
      </w:r>
      <w:r w:rsidRPr="001B5CE0">
        <w:rPr>
          <w:rFonts w:ascii="宋体" w:hAnsi="宋体" w:hint="eastAsia"/>
          <w:sz w:val="24"/>
        </w:rPr>
        <w:t>相关</w:t>
      </w:r>
      <w:r w:rsidRPr="001B5CE0">
        <w:rPr>
          <w:rFonts w:ascii="宋体" w:hAnsi="宋体"/>
          <w:sz w:val="24"/>
        </w:rPr>
        <w:t>格式</w:t>
      </w:r>
      <w:r w:rsidRPr="001B5CE0">
        <w:rPr>
          <w:rFonts w:ascii="宋体" w:hAnsi="宋体" w:hint="eastAsia"/>
          <w:sz w:val="24"/>
        </w:rPr>
        <w:t>文件</w:t>
      </w:r>
      <w:r w:rsidRPr="001B5CE0">
        <w:rPr>
          <w:rFonts w:ascii="宋体" w:hAnsi="宋体"/>
          <w:sz w:val="24"/>
        </w:rPr>
        <w:t>）</w:t>
      </w:r>
    </w:p>
    <w:p w:rsidR="00EE462D" w:rsidRPr="001B5CE0" w:rsidRDefault="00EE462D" w:rsidP="002C44B2">
      <w:pPr>
        <w:pStyle w:val="af1"/>
        <w:numPr>
          <w:ilvl w:val="0"/>
          <w:numId w:val="2"/>
        </w:numPr>
        <w:spacing w:line="360" w:lineRule="auto"/>
        <w:ind w:firstLineChars="0"/>
        <w:rPr>
          <w:rFonts w:ascii="宋体" w:hAnsi="宋体"/>
          <w:bCs/>
          <w:sz w:val="24"/>
          <w:szCs w:val="24"/>
        </w:rPr>
      </w:pPr>
      <w:r w:rsidRPr="001B5CE0">
        <w:rPr>
          <w:rFonts w:ascii="宋体" w:hAnsi="宋体" w:hint="eastAsia"/>
          <w:bCs/>
          <w:sz w:val="24"/>
          <w:szCs w:val="24"/>
        </w:rPr>
        <w:t>法定代表人授权委托书（</w:t>
      </w:r>
      <w:r w:rsidRPr="001B5CE0">
        <w:rPr>
          <w:rFonts w:ascii="宋体" w:hAnsi="宋体"/>
          <w:sz w:val="24"/>
        </w:rPr>
        <w:t>（详见</w:t>
      </w:r>
      <w:r w:rsidRPr="001B5CE0">
        <w:rPr>
          <w:rFonts w:ascii="宋体" w:hAnsi="宋体" w:hint="eastAsia"/>
          <w:sz w:val="24"/>
        </w:rPr>
        <w:t>相关</w:t>
      </w:r>
      <w:r w:rsidRPr="001B5CE0">
        <w:rPr>
          <w:rFonts w:ascii="宋体" w:hAnsi="宋体"/>
          <w:sz w:val="24"/>
        </w:rPr>
        <w:t>格式</w:t>
      </w:r>
      <w:r w:rsidRPr="001B5CE0">
        <w:rPr>
          <w:rFonts w:ascii="宋体" w:hAnsi="宋体" w:hint="eastAsia"/>
          <w:sz w:val="24"/>
        </w:rPr>
        <w:t>文件</w:t>
      </w:r>
      <w:r w:rsidRPr="001B5CE0">
        <w:rPr>
          <w:rFonts w:ascii="宋体" w:hAnsi="宋体"/>
          <w:sz w:val="24"/>
        </w:rPr>
        <w:t>）</w:t>
      </w:r>
    </w:p>
    <w:p w:rsidR="000A593B" w:rsidRPr="001B5CE0" w:rsidRDefault="000A593B" w:rsidP="002C44B2">
      <w:pPr>
        <w:pStyle w:val="af1"/>
        <w:numPr>
          <w:ilvl w:val="0"/>
          <w:numId w:val="2"/>
        </w:numPr>
        <w:spacing w:line="360" w:lineRule="auto"/>
        <w:ind w:firstLineChars="0"/>
        <w:rPr>
          <w:rFonts w:ascii="宋体" w:hAnsi="宋体"/>
          <w:bCs/>
          <w:sz w:val="24"/>
          <w:szCs w:val="24"/>
        </w:rPr>
      </w:pPr>
      <w:r w:rsidRPr="001B5CE0">
        <w:rPr>
          <w:rFonts w:asciiTheme="minorEastAsia" w:hAnsiTheme="minorEastAsia" w:cs="宋体" w:hint="eastAsia"/>
          <w:kern w:val="0"/>
          <w:sz w:val="24"/>
          <w:szCs w:val="24"/>
        </w:rPr>
        <w:t>具有独立承担民事责任能力</w:t>
      </w:r>
      <w:r w:rsidRPr="001B5CE0">
        <w:rPr>
          <w:rFonts w:ascii="宋体" w:hAnsi="宋体" w:cs="宋体" w:hint="eastAsia"/>
          <w:kern w:val="0"/>
          <w:sz w:val="24"/>
          <w:szCs w:val="27"/>
        </w:rPr>
        <w:t>的</w:t>
      </w:r>
      <w:r w:rsidRPr="001B5CE0">
        <w:rPr>
          <w:rFonts w:ascii="宋体" w:hAnsi="宋体" w:cs="宋体"/>
          <w:kern w:val="0"/>
          <w:sz w:val="24"/>
          <w:szCs w:val="27"/>
        </w:rPr>
        <w:t>承诺函</w:t>
      </w:r>
      <w:r w:rsidRPr="001B5CE0">
        <w:rPr>
          <w:rFonts w:ascii="宋体" w:hAnsi="宋体" w:cs="宋体" w:hint="eastAsia"/>
          <w:kern w:val="0"/>
          <w:sz w:val="24"/>
          <w:szCs w:val="27"/>
        </w:rPr>
        <w:t>（</w:t>
      </w:r>
      <w:r w:rsidRPr="001B5CE0">
        <w:rPr>
          <w:rFonts w:ascii="宋体" w:hAnsi="宋体" w:cs="宋体"/>
          <w:kern w:val="0"/>
          <w:sz w:val="24"/>
          <w:szCs w:val="27"/>
        </w:rPr>
        <w:t>格式自拟</w:t>
      </w:r>
      <w:r w:rsidRPr="001B5CE0">
        <w:rPr>
          <w:rFonts w:ascii="宋体" w:hAnsi="宋体" w:cs="宋体" w:hint="eastAsia"/>
          <w:kern w:val="0"/>
          <w:sz w:val="24"/>
          <w:szCs w:val="27"/>
        </w:rPr>
        <w:t>）</w:t>
      </w:r>
    </w:p>
    <w:p w:rsidR="000A593B" w:rsidRPr="001B5CE0" w:rsidRDefault="000A593B" w:rsidP="002C44B2">
      <w:pPr>
        <w:pStyle w:val="af1"/>
        <w:numPr>
          <w:ilvl w:val="0"/>
          <w:numId w:val="2"/>
        </w:numPr>
        <w:spacing w:line="360" w:lineRule="auto"/>
        <w:ind w:firstLineChars="0"/>
        <w:rPr>
          <w:rFonts w:ascii="宋体" w:hAnsi="宋体"/>
          <w:bCs/>
          <w:sz w:val="24"/>
          <w:szCs w:val="24"/>
        </w:rPr>
      </w:pPr>
      <w:r w:rsidRPr="001B5CE0">
        <w:rPr>
          <w:rFonts w:asciiTheme="minorEastAsia" w:hAnsiTheme="minorEastAsia" w:cs="宋体" w:hint="eastAsia"/>
          <w:kern w:val="0"/>
          <w:sz w:val="24"/>
          <w:szCs w:val="24"/>
        </w:rPr>
        <w:t>具有良好的商业信誉和健全的财务会计制度，在近三年的商业活动中无违法、违规、违纪、违约行为</w:t>
      </w:r>
      <w:r w:rsidRPr="001B5CE0">
        <w:rPr>
          <w:rFonts w:ascii="宋体" w:hAnsi="宋体" w:cs="宋体" w:hint="eastAsia"/>
          <w:kern w:val="0"/>
          <w:sz w:val="24"/>
          <w:szCs w:val="27"/>
        </w:rPr>
        <w:t>的</w:t>
      </w:r>
      <w:r w:rsidRPr="001B5CE0">
        <w:rPr>
          <w:rFonts w:ascii="宋体" w:hAnsi="宋体" w:cs="宋体"/>
          <w:kern w:val="0"/>
          <w:sz w:val="24"/>
          <w:szCs w:val="27"/>
        </w:rPr>
        <w:t>承诺函</w:t>
      </w:r>
      <w:r w:rsidRPr="001B5CE0">
        <w:rPr>
          <w:rFonts w:ascii="宋体" w:hAnsi="宋体" w:cs="宋体" w:hint="eastAsia"/>
          <w:kern w:val="0"/>
          <w:sz w:val="24"/>
          <w:szCs w:val="27"/>
        </w:rPr>
        <w:t>（</w:t>
      </w:r>
      <w:r w:rsidRPr="001B5CE0">
        <w:rPr>
          <w:rFonts w:ascii="宋体" w:hAnsi="宋体" w:cs="宋体"/>
          <w:kern w:val="0"/>
          <w:sz w:val="24"/>
          <w:szCs w:val="27"/>
        </w:rPr>
        <w:t>格式自拟</w:t>
      </w:r>
      <w:r w:rsidRPr="001B5CE0">
        <w:rPr>
          <w:rFonts w:ascii="宋体" w:hAnsi="宋体" w:cs="宋体" w:hint="eastAsia"/>
          <w:kern w:val="0"/>
          <w:sz w:val="24"/>
          <w:szCs w:val="27"/>
        </w:rPr>
        <w:t>）</w:t>
      </w:r>
    </w:p>
    <w:p w:rsidR="000A593B" w:rsidRPr="001B5CE0" w:rsidRDefault="000A593B" w:rsidP="002C44B2">
      <w:pPr>
        <w:pStyle w:val="af1"/>
        <w:numPr>
          <w:ilvl w:val="0"/>
          <w:numId w:val="2"/>
        </w:numPr>
        <w:spacing w:line="360" w:lineRule="auto"/>
        <w:ind w:firstLineChars="0"/>
        <w:rPr>
          <w:rFonts w:ascii="宋体" w:hAnsi="宋体"/>
          <w:bCs/>
          <w:sz w:val="24"/>
          <w:szCs w:val="24"/>
        </w:rPr>
      </w:pPr>
      <w:r w:rsidRPr="001B5CE0">
        <w:rPr>
          <w:rFonts w:asciiTheme="minorEastAsia" w:hAnsiTheme="minorEastAsia" w:cs="宋体" w:hint="eastAsia"/>
          <w:kern w:val="0"/>
          <w:sz w:val="24"/>
          <w:szCs w:val="24"/>
        </w:rPr>
        <w:t>具有履行合同所必需的设备和专业技术能力</w:t>
      </w:r>
      <w:r w:rsidRPr="001B5CE0">
        <w:rPr>
          <w:rFonts w:ascii="宋体" w:hAnsi="宋体" w:cs="宋体" w:hint="eastAsia"/>
          <w:kern w:val="0"/>
          <w:sz w:val="24"/>
          <w:szCs w:val="27"/>
        </w:rPr>
        <w:t>的设备及专业技术能力情况或承诺函（</w:t>
      </w:r>
      <w:r w:rsidRPr="001B5CE0">
        <w:rPr>
          <w:rFonts w:ascii="宋体" w:hAnsi="宋体" w:cs="宋体"/>
          <w:kern w:val="0"/>
          <w:sz w:val="24"/>
          <w:szCs w:val="27"/>
        </w:rPr>
        <w:t>格式自拟</w:t>
      </w:r>
      <w:r w:rsidRPr="001B5CE0">
        <w:rPr>
          <w:rFonts w:ascii="宋体" w:hAnsi="宋体" w:cs="宋体" w:hint="eastAsia"/>
          <w:kern w:val="0"/>
          <w:sz w:val="24"/>
          <w:szCs w:val="27"/>
        </w:rPr>
        <w:t>）</w:t>
      </w:r>
    </w:p>
    <w:p w:rsidR="000A593B" w:rsidRPr="001B5CE0" w:rsidRDefault="000A593B" w:rsidP="002C44B2">
      <w:pPr>
        <w:pStyle w:val="af1"/>
        <w:numPr>
          <w:ilvl w:val="0"/>
          <w:numId w:val="2"/>
        </w:numPr>
        <w:spacing w:line="360" w:lineRule="auto"/>
        <w:ind w:firstLineChars="0"/>
        <w:rPr>
          <w:rFonts w:ascii="宋体" w:hAnsi="宋体"/>
          <w:bCs/>
          <w:sz w:val="24"/>
          <w:szCs w:val="24"/>
        </w:rPr>
      </w:pPr>
      <w:r w:rsidRPr="001B5CE0">
        <w:rPr>
          <w:rFonts w:asciiTheme="minorEastAsia" w:hAnsiTheme="minorEastAsia" w:cs="宋体" w:hint="eastAsia"/>
          <w:kern w:val="0"/>
          <w:sz w:val="24"/>
          <w:szCs w:val="24"/>
        </w:rPr>
        <w:t>具有依法缴纳税收和社会保障资金的良好记录</w:t>
      </w:r>
      <w:r w:rsidRPr="001B5CE0">
        <w:rPr>
          <w:rFonts w:ascii="宋体" w:hAnsi="宋体" w:cs="宋体" w:hint="eastAsia"/>
          <w:kern w:val="0"/>
          <w:sz w:val="24"/>
          <w:szCs w:val="27"/>
        </w:rPr>
        <w:t>的</w:t>
      </w:r>
      <w:r w:rsidRPr="001B5CE0">
        <w:rPr>
          <w:rFonts w:ascii="宋体" w:hAnsi="宋体" w:cs="宋体"/>
          <w:kern w:val="0"/>
          <w:sz w:val="24"/>
          <w:szCs w:val="27"/>
        </w:rPr>
        <w:t>承诺函</w:t>
      </w:r>
      <w:r w:rsidRPr="001B5CE0">
        <w:rPr>
          <w:rFonts w:ascii="宋体" w:hAnsi="宋体" w:cs="宋体" w:hint="eastAsia"/>
          <w:kern w:val="0"/>
          <w:sz w:val="24"/>
          <w:szCs w:val="27"/>
        </w:rPr>
        <w:t>（</w:t>
      </w:r>
      <w:r w:rsidRPr="001B5CE0">
        <w:rPr>
          <w:rFonts w:ascii="宋体" w:hAnsi="宋体" w:cs="宋体"/>
          <w:kern w:val="0"/>
          <w:sz w:val="24"/>
          <w:szCs w:val="27"/>
        </w:rPr>
        <w:t>格式自拟</w:t>
      </w:r>
      <w:r w:rsidRPr="001B5CE0">
        <w:rPr>
          <w:rFonts w:ascii="宋体" w:hAnsi="宋体" w:cs="宋体" w:hint="eastAsia"/>
          <w:kern w:val="0"/>
          <w:sz w:val="24"/>
          <w:szCs w:val="27"/>
        </w:rPr>
        <w:t>）</w:t>
      </w:r>
    </w:p>
    <w:p w:rsidR="000A593B" w:rsidRPr="001B5CE0" w:rsidRDefault="000A593B" w:rsidP="002C44B2">
      <w:pPr>
        <w:pStyle w:val="af1"/>
        <w:numPr>
          <w:ilvl w:val="0"/>
          <w:numId w:val="2"/>
        </w:numPr>
        <w:spacing w:line="360" w:lineRule="auto"/>
        <w:ind w:firstLineChars="0"/>
        <w:rPr>
          <w:rFonts w:ascii="宋体" w:hAnsi="宋体"/>
          <w:bCs/>
          <w:sz w:val="24"/>
          <w:szCs w:val="24"/>
        </w:rPr>
      </w:pPr>
      <w:r w:rsidRPr="001B5CE0">
        <w:rPr>
          <w:rFonts w:ascii="宋体" w:hAnsi="宋体" w:hint="eastAsia"/>
          <w:sz w:val="24"/>
          <w:lang w:val="zh-CN"/>
        </w:rPr>
        <w:t>“信用中国”网站或全国法院被执行人信息查询的网页截图</w:t>
      </w:r>
    </w:p>
    <w:p w:rsidR="000A593B" w:rsidRPr="001B5CE0" w:rsidRDefault="000A593B" w:rsidP="002C44B2">
      <w:pPr>
        <w:pStyle w:val="af1"/>
        <w:numPr>
          <w:ilvl w:val="0"/>
          <w:numId w:val="2"/>
        </w:numPr>
        <w:spacing w:line="360" w:lineRule="auto"/>
        <w:ind w:firstLineChars="0"/>
        <w:rPr>
          <w:rFonts w:ascii="宋体" w:hAnsi="宋体"/>
          <w:bCs/>
          <w:sz w:val="24"/>
          <w:szCs w:val="24"/>
        </w:rPr>
      </w:pPr>
      <w:r w:rsidRPr="001B5CE0">
        <w:rPr>
          <w:rFonts w:ascii="宋体" w:hAnsi="宋体" w:hint="eastAsia"/>
          <w:bCs/>
          <w:sz w:val="24"/>
          <w:szCs w:val="24"/>
        </w:rPr>
        <w:t>没有处于中国政府采购网(www.ccgp.gov.cn)“政府采购严重违法失信行为信息记录”的承诺函（格式自拟）</w:t>
      </w:r>
    </w:p>
    <w:p w:rsidR="00DE5893" w:rsidRPr="001B5CE0" w:rsidRDefault="00DE5893" w:rsidP="002C44B2">
      <w:pPr>
        <w:pStyle w:val="af1"/>
        <w:numPr>
          <w:ilvl w:val="0"/>
          <w:numId w:val="2"/>
        </w:numPr>
        <w:spacing w:line="360" w:lineRule="auto"/>
        <w:ind w:firstLineChars="0"/>
        <w:rPr>
          <w:rFonts w:ascii="宋体" w:hAnsi="宋体"/>
          <w:bCs/>
          <w:sz w:val="24"/>
          <w:szCs w:val="24"/>
        </w:rPr>
      </w:pPr>
      <w:r w:rsidRPr="001B5CE0">
        <w:rPr>
          <w:rFonts w:ascii="宋体" w:hAnsi="宋体" w:hint="eastAsia"/>
          <w:sz w:val="24"/>
        </w:rPr>
        <w:t>2021年1月至投标截止之日前任意一个月依法缴纳社会保障资金的相关证明</w:t>
      </w:r>
      <w:r w:rsidRPr="001B5CE0">
        <w:rPr>
          <w:rFonts w:ascii="宋体" w:hAnsi="宋体" w:hint="eastAsia"/>
          <w:sz w:val="24"/>
        </w:rPr>
        <w:lastRenderedPageBreak/>
        <w:t>材料；如依法不需要缴纳社会保障资金，则须提供相应文件证明其依法不需要缴纳社会保障资金</w:t>
      </w:r>
    </w:p>
    <w:p w:rsidR="00DE5893" w:rsidRPr="001B5CE0" w:rsidRDefault="00DE5893" w:rsidP="002C44B2">
      <w:pPr>
        <w:pStyle w:val="af1"/>
        <w:numPr>
          <w:ilvl w:val="0"/>
          <w:numId w:val="2"/>
        </w:numPr>
        <w:spacing w:line="360" w:lineRule="auto"/>
        <w:ind w:firstLineChars="0"/>
        <w:rPr>
          <w:rFonts w:ascii="宋体" w:hAnsi="宋体"/>
          <w:bCs/>
          <w:sz w:val="24"/>
          <w:szCs w:val="24"/>
        </w:rPr>
      </w:pPr>
      <w:r w:rsidRPr="001B5CE0">
        <w:rPr>
          <w:rFonts w:ascii="宋体" w:hAnsi="宋体" w:hint="eastAsia"/>
          <w:bCs/>
          <w:sz w:val="24"/>
          <w:szCs w:val="24"/>
        </w:rPr>
        <w:t>公平竞争承诺书</w:t>
      </w:r>
      <w:r w:rsidRPr="001B5CE0">
        <w:rPr>
          <w:rFonts w:ascii="宋体" w:hAnsi="宋体"/>
          <w:sz w:val="24"/>
        </w:rPr>
        <w:t>（详见</w:t>
      </w:r>
      <w:r w:rsidRPr="001B5CE0">
        <w:rPr>
          <w:rFonts w:ascii="宋体" w:hAnsi="宋体" w:hint="eastAsia"/>
          <w:sz w:val="24"/>
        </w:rPr>
        <w:t>相关</w:t>
      </w:r>
      <w:r w:rsidRPr="001B5CE0">
        <w:rPr>
          <w:rFonts w:ascii="宋体" w:hAnsi="宋体"/>
          <w:sz w:val="24"/>
        </w:rPr>
        <w:t>格式</w:t>
      </w:r>
      <w:r w:rsidRPr="001B5CE0">
        <w:rPr>
          <w:rFonts w:ascii="宋体" w:hAnsi="宋体" w:hint="eastAsia"/>
          <w:sz w:val="24"/>
        </w:rPr>
        <w:t>文件</w:t>
      </w:r>
      <w:r w:rsidRPr="001B5CE0">
        <w:rPr>
          <w:rFonts w:ascii="宋体" w:hAnsi="宋体"/>
          <w:sz w:val="24"/>
        </w:rPr>
        <w:t>）</w:t>
      </w:r>
    </w:p>
    <w:p w:rsidR="00DE5893" w:rsidRPr="001B5CE0" w:rsidRDefault="00DE5893" w:rsidP="002C44B2">
      <w:pPr>
        <w:pStyle w:val="af1"/>
        <w:numPr>
          <w:ilvl w:val="0"/>
          <w:numId w:val="2"/>
        </w:numPr>
        <w:spacing w:line="360" w:lineRule="auto"/>
        <w:ind w:firstLineChars="0"/>
        <w:rPr>
          <w:rFonts w:ascii="宋体" w:hAnsi="宋体"/>
          <w:bCs/>
          <w:sz w:val="24"/>
          <w:szCs w:val="24"/>
        </w:rPr>
      </w:pPr>
      <w:r w:rsidRPr="001B5CE0">
        <w:rPr>
          <w:rFonts w:ascii="宋体" w:hAnsi="宋体" w:hint="eastAsia"/>
          <w:bCs/>
          <w:sz w:val="24"/>
          <w:szCs w:val="24"/>
        </w:rPr>
        <w:t>关于资格和响应文件的声明函</w:t>
      </w:r>
      <w:r w:rsidRPr="001B5CE0">
        <w:rPr>
          <w:rFonts w:ascii="宋体" w:hAnsi="宋体"/>
          <w:sz w:val="24"/>
        </w:rPr>
        <w:t>（详见</w:t>
      </w:r>
      <w:r w:rsidRPr="001B5CE0">
        <w:rPr>
          <w:rFonts w:ascii="宋体" w:hAnsi="宋体" w:hint="eastAsia"/>
          <w:sz w:val="24"/>
        </w:rPr>
        <w:t>相关</w:t>
      </w:r>
      <w:r w:rsidRPr="001B5CE0">
        <w:rPr>
          <w:rFonts w:ascii="宋体" w:hAnsi="宋体"/>
          <w:sz w:val="24"/>
        </w:rPr>
        <w:t>格式</w:t>
      </w:r>
      <w:r w:rsidRPr="001B5CE0">
        <w:rPr>
          <w:rFonts w:ascii="宋体" w:hAnsi="宋体" w:hint="eastAsia"/>
          <w:sz w:val="24"/>
        </w:rPr>
        <w:t>文件</w:t>
      </w:r>
      <w:r w:rsidRPr="001B5CE0">
        <w:rPr>
          <w:rFonts w:ascii="宋体" w:hAnsi="宋体"/>
          <w:sz w:val="24"/>
        </w:rPr>
        <w:t>）</w:t>
      </w:r>
    </w:p>
    <w:p w:rsidR="00DE5893" w:rsidRPr="001B5CE0" w:rsidRDefault="00D62261" w:rsidP="002C44B2">
      <w:pPr>
        <w:pStyle w:val="af1"/>
        <w:numPr>
          <w:ilvl w:val="0"/>
          <w:numId w:val="2"/>
        </w:numPr>
        <w:spacing w:line="360" w:lineRule="auto"/>
        <w:ind w:firstLineChars="0"/>
        <w:rPr>
          <w:rFonts w:ascii="宋体" w:hAnsi="宋体"/>
          <w:bCs/>
          <w:sz w:val="24"/>
          <w:szCs w:val="24"/>
        </w:rPr>
      </w:pPr>
      <w:r w:rsidRPr="001B5CE0">
        <w:rPr>
          <w:rFonts w:ascii="宋体" w:hAnsi="宋体" w:hint="eastAsia"/>
          <w:bCs/>
          <w:sz w:val="24"/>
          <w:szCs w:val="24"/>
        </w:rPr>
        <w:t>响应单位</w:t>
      </w:r>
      <w:r w:rsidR="00DE5893" w:rsidRPr="001B5CE0">
        <w:rPr>
          <w:rFonts w:ascii="宋体" w:hAnsi="宋体" w:hint="eastAsia"/>
          <w:bCs/>
          <w:sz w:val="24"/>
          <w:szCs w:val="24"/>
        </w:rPr>
        <w:t>认为需补充的相关资格文件或证明</w:t>
      </w:r>
    </w:p>
    <w:p w:rsidR="008F0099" w:rsidRDefault="008F0099" w:rsidP="003338EF">
      <w:pPr>
        <w:pStyle w:val="3"/>
      </w:pPr>
    </w:p>
    <w:p w:rsidR="001E2D92" w:rsidRPr="00567639" w:rsidRDefault="001E2D92" w:rsidP="003338EF">
      <w:pPr>
        <w:pStyle w:val="3"/>
      </w:pPr>
    </w:p>
    <w:p w:rsidR="008F0099" w:rsidRPr="00567639" w:rsidRDefault="008F0099" w:rsidP="003338EF">
      <w:pPr>
        <w:pStyle w:val="3"/>
      </w:pPr>
    </w:p>
    <w:p w:rsidR="008F0099" w:rsidRDefault="008F0099" w:rsidP="003338EF">
      <w:pPr>
        <w:pStyle w:val="3"/>
      </w:pPr>
    </w:p>
    <w:p w:rsidR="001B5CE0" w:rsidRDefault="001B5CE0" w:rsidP="003338EF">
      <w:pPr>
        <w:pStyle w:val="3"/>
      </w:pPr>
    </w:p>
    <w:p w:rsidR="001B5CE0" w:rsidRDefault="001B5CE0" w:rsidP="003338EF">
      <w:pPr>
        <w:pStyle w:val="3"/>
      </w:pPr>
    </w:p>
    <w:p w:rsidR="001B5CE0" w:rsidRDefault="001B5CE0" w:rsidP="003338EF">
      <w:pPr>
        <w:pStyle w:val="3"/>
      </w:pPr>
    </w:p>
    <w:p w:rsidR="001B5CE0" w:rsidRDefault="001B5CE0" w:rsidP="003338EF">
      <w:pPr>
        <w:pStyle w:val="3"/>
      </w:pPr>
    </w:p>
    <w:p w:rsidR="001B5CE0" w:rsidRDefault="001B5CE0" w:rsidP="003338EF">
      <w:pPr>
        <w:pStyle w:val="3"/>
      </w:pPr>
    </w:p>
    <w:p w:rsidR="001B5CE0" w:rsidRDefault="001B5CE0" w:rsidP="003338EF">
      <w:pPr>
        <w:pStyle w:val="3"/>
      </w:pPr>
    </w:p>
    <w:p w:rsidR="001B5CE0" w:rsidRDefault="001B5CE0" w:rsidP="003338EF">
      <w:pPr>
        <w:pStyle w:val="3"/>
      </w:pPr>
    </w:p>
    <w:p w:rsidR="001B5CE0" w:rsidRDefault="001B5CE0" w:rsidP="003338EF">
      <w:pPr>
        <w:pStyle w:val="3"/>
      </w:pPr>
    </w:p>
    <w:p w:rsidR="001B5CE0" w:rsidRDefault="001B5CE0" w:rsidP="003338EF">
      <w:pPr>
        <w:pStyle w:val="3"/>
      </w:pPr>
    </w:p>
    <w:p w:rsidR="001B5CE0" w:rsidRDefault="001B5CE0" w:rsidP="003338EF">
      <w:pPr>
        <w:pStyle w:val="3"/>
      </w:pPr>
    </w:p>
    <w:p w:rsidR="001B5CE0" w:rsidRDefault="001B5CE0" w:rsidP="003338EF">
      <w:pPr>
        <w:pStyle w:val="3"/>
      </w:pPr>
    </w:p>
    <w:p w:rsidR="001B5CE0" w:rsidRDefault="001B5CE0" w:rsidP="003338EF">
      <w:pPr>
        <w:pStyle w:val="3"/>
      </w:pPr>
    </w:p>
    <w:p w:rsidR="001B5CE0" w:rsidRDefault="001B5CE0" w:rsidP="003338EF">
      <w:pPr>
        <w:pStyle w:val="3"/>
      </w:pPr>
    </w:p>
    <w:p w:rsidR="001B5CE0" w:rsidRDefault="001B5CE0" w:rsidP="003338EF">
      <w:pPr>
        <w:pStyle w:val="3"/>
      </w:pPr>
    </w:p>
    <w:p w:rsidR="001B5CE0" w:rsidRDefault="001B5CE0" w:rsidP="003338EF">
      <w:pPr>
        <w:pStyle w:val="3"/>
      </w:pPr>
    </w:p>
    <w:p w:rsidR="001B5CE0" w:rsidRDefault="001B5CE0" w:rsidP="003338EF">
      <w:pPr>
        <w:pStyle w:val="3"/>
      </w:pPr>
    </w:p>
    <w:p w:rsidR="001B5CE0" w:rsidRDefault="001B5CE0" w:rsidP="003338EF">
      <w:pPr>
        <w:pStyle w:val="3"/>
      </w:pPr>
    </w:p>
    <w:p w:rsidR="001B5CE0" w:rsidRDefault="001B5CE0" w:rsidP="003338EF">
      <w:pPr>
        <w:pStyle w:val="3"/>
      </w:pPr>
    </w:p>
    <w:p w:rsidR="001B5CE0" w:rsidRDefault="001B5CE0" w:rsidP="003338EF">
      <w:pPr>
        <w:pStyle w:val="3"/>
      </w:pPr>
    </w:p>
    <w:p w:rsidR="001B5CE0" w:rsidRDefault="001B5CE0" w:rsidP="003338EF">
      <w:pPr>
        <w:pStyle w:val="3"/>
      </w:pPr>
    </w:p>
    <w:p w:rsidR="001B5CE0" w:rsidRDefault="001B5CE0" w:rsidP="003338EF">
      <w:pPr>
        <w:pStyle w:val="3"/>
      </w:pPr>
    </w:p>
    <w:p w:rsidR="001B5CE0" w:rsidRDefault="001B5CE0" w:rsidP="003338EF">
      <w:pPr>
        <w:pStyle w:val="3"/>
      </w:pPr>
    </w:p>
    <w:p w:rsidR="001B5CE0" w:rsidRDefault="001B5CE0" w:rsidP="003338EF">
      <w:pPr>
        <w:pStyle w:val="3"/>
      </w:pPr>
    </w:p>
    <w:p w:rsidR="001B5CE0" w:rsidRDefault="001B5CE0" w:rsidP="003338EF">
      <w:pPr>
        <w:pStyle w:val="3"/>
      </w:pPr>
    </w:p>
    <w:p w:rsidR="001B5CE0" w:rsidRDefault="001B5CE0" w:rsidP="003338EF">
      <w:pPr>
        <w:pStyle w:val="3"/>
      </w:pPr>
    </w:p>
    <w:p w:rsidR="001B5CE0" w:rsidRDefault="001B5CE0" w:rsidP="003338EF">
      <w:pPr>
        <w:pStyle w:val="3"/>
      </w:pPr>
    </w:p>
    <w:p w:rsidR="001B5CE0" w:rsidRDefault="001B5CE0" w:rsidP="003338EF">
      <w:pPr>
        <w:pStyle w:val="3"/>
      </w:pPr>
    </w:p>
    <w:p w:rsidR="001B5CE0" w:rsidRDefault="001B5CE0" w:rsidP="003338EF">
      <w:pPr>
        <w:pStyle w:val="3"/>
      </w:pPr>
    </w:p>
    <w:p w:rsidR="001B5CE0" w:rsidRDefault="001B5CE0" w:rsidP="003338EF">
      <w:pPr>
        <w:pStyle w:val="3"/>
      </w:pPr>
    </w:p>
    <w:p w:rsidR="001B5CE0" w:rsidRDefault="001B5CE0" w:rsidP="003338EF">
      <w:pPr>
        <w:pStyle w:val="3"/>
      </w:pPr>
    </w:p>
    <w:p w:rsidR="001B5CE0" w:rsidRDefault="001B5CE0" w:rsidP="003338EF">
      <w:pPr>
        <w:pStyle w:val="3"/>
      </w:pPr>
    </w:p>
    <w:p w:rsidR="001B5CE0" w:rsidRDefault="001B5CE0" w:rsidP="003338EF">
      <w:pPr>
        <w:pStyle w:val="3"/>
      </w:pPr>
    </w:p>
    <w:p w:rsidR="001B5CE0" w:rsidRDefault="001B5CE0" w:rsidP="003338EF">
      <w:pPr>
        <w:pStyle w:val="3"/>
      </w:pPr>
    </w:p>
    <w:p w:rsidR="001B5CE0" w:rsidRPr="00567639" w:rsidRDefault="001B5CE0" w:rsidP="003338EF">
      <w:pPr>
        <w:pStyle w:val="3"/>
      </w:pPr>
    </w:p>
    <w:p w:rsidR="00904C93" w:rsidRPr="005A73AC" w:rsidRDefault="00904C93" w:rsidP="00960AA9">
      <w:pPr>
        <w:pStyle w:val="3"/>
        <w:ind w:leftChars="0" w:left="0"/>
      </w:pPr>
    </w:p>
    <w:p w:rsidR="00515B14" w:rsidRPr="00567639" w:rsidRDefault="00515B14" w:rsidP="00905A9D">
      <w:pPr>
        <w:numPr>
          <w:ilvl w:val="0"/>
          <w:numId w:val="1"/>
        </w:numPr>
        <w:jc w:val="center"/>
        <w:outlineLvl w:val="0"/>
        <w:rPr>
          <w:b/>
          <w:bCs/>
          <w:kern w:val="0"/>
          <w:sz w:val="32"/>
          <w:szCs w:val="36"/>
        </w:rPr>
      </w:pPr>
      <w:r w:rsidRPr="00567639">
        <w:rPr>
          <w:rFonts w:hint="eastAsia"/>
          <w:b/>
          <w:bCs/>
          <w:kern w:val="0"/>
          <w:sz w:val="32"/>
          <w:szCs w:val="36"/>
        </w:rPr>
        <w:lastRenderedPageBreak/>
        <w:t xml:space="preserve">  </w:t>
      </w:r>
      <w:bookmarkStart w:id="50" w:name="_Toc106270991"/>
      <w:r w:rsidR="00905A9D" w:rsidRPr="00567639">
        <w:rPr>
          <w:rFonts w:hint="eastAsia"/>
          <w:b/>
          <w:bCs/>
          <w:kern w:val="0"/>
          <w:sz w:val="32"/>
          <w:szCs w:val="36"/>
        </w:rPr>
        <w:t>制作</w:t>
      </w:r>
      <w:r w:rsidR="004B68C5" w:rsidRPr="00567639">
        <w:rPr>
          <w:rFonts w:hint="eastAsia"/>
          <w:b/>
          <w:bCs/>
          <w:kern w:val="0"/>
          <w:sz w:val="32"/>
          <w:szCs w:val="36"/>
        </w:rPr>
        <w:t>响应</w:t>
      </w:r>
      <w:r w:rsidR="00637719" w:rsidRPr="00567639">
        <w:rPr>
          <w:rFonts w:hint="eastAsia"/>
          <w:b/>
          <w:bCs/>
          <w:kern w:val="0"/>
          <w:sz w:val="32"/>
          <w:szCs w:val="36"/>
        </w:rPr>
        <w:t>文件</w:t>
      </w:r>
      <w:r w:rsidR="0071055F" w:rsidRPr="00567639">
        <w:rPr>
          <w:rFonts w:hint="eastAsia"/>
          <w:b/>
          <w:bCs/>
          <w:kern w:val="0"/>
          <w:sz w:val="32"/>
          <w:szCs w:val="36"/>
        </w:rPr>
        <w:t>相关事宜</w:t>
      </w:r>
      <w:bookmarkEnd w:id="50"/>
    </w:p>
    <w:p w:rsidR="0071055F" w:rsidRPr="00567639" w:rsidRDefault="00515B14" w:rsidP="00515B14">
      <w:pPr>
        <w:spacing w:line="360" w:lineRule="auto"/>
        <w:rPr>
          <w:rFonts w:asciiTheme="minorEastAsia" w:eastAsiaTheme="minorEastAsia" w:hAnsiTheme="minorEastAsia"/>
          <w:sz w:val="24"/>
        </w:rPr>
      </w:pPr>
      <w:r w:rsidRPr="00567639">
        <w:rPr>
          <w:rFonts w:asciiTheme="minorEastAsia" w:eastAsiaTheme="minorEastAsia" w:hAnsiTheme="minorEastAsia" w:hint="eastAsia"/>
          <w:sz w:val="24"/>
        </w:rPr>
        <w:t xml:space="preserve">  </w:t>
      </w:r>
    </w:p>
    <w:p w:rsidR="0071055F" w:rsidRPr="00567639" w:rsidRDefault="0071055F" w:rsidP="0071055F">
      <w:pPr>
        <w:spacing w:line="360" w:lineRule="auto"/>
        <w:rPr>
          <w:rFonts w:asciiTheme="minorEastAsia" w:eastAsiaTheme="minorEastAsia" w:hAnsiTheme="minorEastAsia"/>
          <w:b/>
          <w:sz w:val="24"/>
        </w:rPr>
      </w:pPr>
      <w:r w:rsidRPr="00567639">
        <w:rPr>
          <w:rFonts w:asciiTheme="minorEastAsia" w:eastAsiaTheme="minorEastAsia" w:hAnsiTheme="minorEastAsia" w:hint="eastAsia"/>
          <w:b/>
          <w:sz w:val="24"/>
        </w:rPr>
        <w:t>一、</w:t>
      </w:r>
      <w:r w:rsidR="00DE5893" w:rsidRPr="00567639">
        <w:rPr>
          <w:rFonts w:ascii="宋体" w:hAnsi="宋体" w:hint="eastAsia"/>
          <w:b/>
          <w:sz w:val="24"/>
          <w:szCs w:val="22"/>
        </w:rPr>
        <w:t>响应</w:t>
      </w:r>
      <w:r w:rsidR="00637719" w:rsidRPr="00567639">
        <w:rPr>
          <w:rFonts w:asciiTheme="minorEastAsia" w:eastAsiaTheme="minorEastAsia" w:hAnsiTheme="minorEastAsia" w:hint="eastAsia"/>
          <w:b/>
          <w:sz w:val="24"/>
        </w:rPr>
        <w:t>文件</w:t>
      </w:r>
      <w:r w:rsidR="00905A9D" w:rsidRPr="00567639">
        <w:rPr>
          <w:rFonts w:asciiTheme="minorEastAsia" w:eastAsiaTheme="minorEastAsia" w:hAnsiTheme="minorEastAsia" w:hint="eastAsia"/>
          <w:b/>
          <w:sz w:val="24"/>
        </w:rPr>
        <w:t>制作</w:t>
      </w:r>
      <w:r w:rsidRPr="00567639">
        <w:rPr>
          <w:rFonts w:asciiTheme="minorEastAsia" w:eastAsiaTheme="minorEastAsia" w:hAnsiTheme="minorEastAsia" w:hint="eastAsia"/>
          <w:b/>
          <w:sz w:val="24"/>
        </w:rPr>
        <w:t>注意事项：</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1.根据响应文件需提供的资料目录，制作完整的响应文件，响应</w:t>
      </w:r>
      <w:proofErr w:type="gramStart"/>
      <w:r w:rsidRPr="00567639">
        <w:rPr>
          <w:rFonts w:ascii="宋体" w:hAnsi="宋体" w:hint="eastAsia"/>
          <w:sz w:val="24"/>
        </w:rPr>
        <w:t>文件需编页码</w:t>
      </w:r>
      <w:proofErr w:type="gramEnd"/>
      <w:r w:rsidRPr="00567639">
        <w:rPr>
          <w:rFonts w:ascii="宋体" w:hAnsi="宋体" w:hint="eastAsia"/>
          <w:sz w:val="24"/>
        </w:rPr>
        <w:t>，相关文件页码与目录上的页码范围一一对应。</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2.响应文件除封面外，其他材料须双面打印，打印出来后一定要清晰，看不清或者模糊当不提供该项资料处理。</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3.响应文件需要</w:t>
      </w:r>
      <w:r w:rsidRPr="00567639">
        <w:rPr>
          <w:rFonts w:ascii="宋体" w:hAnsi="宋体"/>
          <w:sz w:val="24"/>
        </w:rPr>
        <w:t>一正</w:t>
      </w:r>
      <w:r w:rsidRPr="00567639">
        <w:rPr>
          <w:rFonts w:ascii="宋体" w:hAnsi="宋体" w:hint="eastAsia"/>
          <w:sz w:val="24"/>
        </w:rPr>
        <w:t>五</w:t>
      </w:r>
      <w:r w:rsidRPr="00567639">
        <w:rPr>
          <w:rFonts w:ascii="宋体" w:hAnsi="宋体"/>
          <w:sz w:val="24"/>
        </w:rPr>
        <w:t>副</w:t>
      </w:r>
      <w:r w:rsidRPr="00567639">
        <w:rPr>
          <w:rFonts w:ascii="宋体" w:hAnsi="宋体" w:hint="eastAsia"/>
          <w:sz w:val="24"/>
        </w:rPr>
        <w:t>共6</w:t>
      </w:r>
      <w:r w:rsidRPr="00567639">
        <w:rPr>
          <w:rFonts w:ascii="宋体" w:hAnsi="宋体"/>
          <w:sz w:val="24"/>
        </w:rPr>
        <w:t>份</w:t>
      </w:r>
      <w:r w:rsidRPr="00567639">
        <w:rPr>
          <w:rFonts w:ascii="宋体" w:hAnsi="宋体" w:hint="eastAsia"/>
          <w:sz w:val="24"/>
        </w:rPr>
        <w:t>，</w:t>
      </w:r>
      <w:r w:rsidRPr="00567639">
        <w:rPr>
          <w:rFonts w:ascii="宋体" w:hAnsi="宋体"/>
          <w:sz w:val="24"/>
        </w:rPr>
        <w:t>封面应注明“正本”、“副本”字样</w:t>
      </w:r>
      <w:r w:rsidRPr="00567639">
        <w:rPr>
          <w:rFonts w:ascii="宋体" w:hAnsi="宋体" w:hint="eastAsia"/>
          <w:sz w:val="24"/>
        </w:rPr>
        <w:t>并加</w:t>
      </w:r>
      <w:r w:rsidRPr="00567639">
        <w:rPr>
          <w:rFonts w:ascii="宋体" w:hAnsi="宋体"/>
          <w:sz w:val="24"/>
        </w:rPr>
        <w:t>盖</w:t>
      </w:r>
      <w:r w:rsidRPr="00567639">
        <w:rPr>
          <w:rFonts w:ascii="宋体" w:hAnsi="宋体" w:hint="eastAsia"/>
          <w:sz w:val="24"/>
        </w:rPr>
        <w:t>公</w:t>
      </w:r>
      <w:r w:rsidRPr="00567639">
        <w:rPr>
          <w:rFonts w:ascii="宋体" w:hAnsi="宋体"/>
          <w:sz w:val="24"/>
        </w:rPr>
        <w:t>章、装订成册</w:t>
      </w:r>
      <w:r w:rsidRPr="00567639">
        <w:rPr>
          <w:rFonts w:ascii="宋体" w:hAnsi="宋体" w:hint="eastAsia"/>
          <w:sz w:val="24"/>
        </w:rPr>
        <w:t>，副本可用正本复印并在封面上加盖公章。</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4.所有响应文件须密封在一个不透明的外层封装中；并在封口位置处加盖公章，如因响应文件未密封导致不能进入评审环节者，一切后果由供应商自负。</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5.供应商携带密封的响应文件参加院内采购评审会议。</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6.</w:t>
      </w:r>
      <w:r w:rsidRPr="00567639">
        <w:rPr>
          <w:rFonts w:ascii="宋体" w:hAnsi="宋体"/>
          <w:sz w:val="24"/>
        </w:rPr>
        <w:t>报名时提供的资料与</w:t>
      </w:r>
      <w:r w:rsidRPr="00567639">
        <w:rPr>
          <w:rFonts w:ascii="宋体" w:hAnsi="宋体" w:hint="eastAsia"/>
          <w:sz w:val="24"/>
        </w:rPr>
        <w:t>响应</w:t>
      </w:r>
      <w:r w:rsidRPr="00567639">
        <w:rPr>
          <w:rFonts w:ascii="宋体" w:hAnsi="宋体"/>
          <w:sz w:val="24"/>
        </w:rPr>
        <w:t>文件</w:t>
      </w:r>
      <w:r w:rsidRPr="00567639">
        <w:rPr>
          <w:rFonts w:ascii="宋体" w:hAnsi="宋体" w:hint="eastAsia"/>
          <w:sz w:val="24"/>
        </w:rPr>
        <w:t>不</w:t>
      </w:r>
      <w:r w:rsidRPr="00567639">
        <w:rPr>
          <w:rFonts w:ascii="宋体" w:hAnsi="宋体"/>
          <w:sz w:val="24"/>
        </w:rPr>
        <w:t>一致</w:t>
      </w:r>
      <w:r w:rsidRPr="00567639">
        <w:rPr>
          <w:rFonts w:ascii="宋体" w:hAnsi="宋体" w:hint="eastAsia"/>
          <w:sz w:val="24"/>
        </w:rPr>
        <w:t>时</w:t>
      </w:r>
      <w:r w:rsidRPr="00567639">
        <w:rPr>
          <w:rFonts w:ascii="宋体" w:hAnsi="宋体"/>
          <w:sz w:val="24"/>
        </w:rPr>
        <w:t>以响应文件为准。</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7.法定代表人或授权委托人（如有授权）需本人到场参加采购评审会议并出示身份证原件审核入场签到。</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8.各供应商需认真阅读以上注意事项，不按要求提供响应文件者后果自负。</w:t>
      </w:r>
    </w:p>
    <w:p w:rsidR="00623A93" w:rsidRDefault="00905A9D" w:rsidP="00444C4D">
      <w:pPr>
        <w:spacing w:line="360" w:lineRule="auto"/>
        <w:rPr>
          <w:rFonts w:asciiTheme="minorEastAsia" w:eastAsiaTheme="minorEastAsia" w:hAnsiTheme="minorEastAsia"/>
          <w:b/>
          <w:sz w:val="24"/>
        </w:rPr>
      </w:pPr>
      <w:r w:rsidRPr="00567639">
        <w:rPr>
          <w:rFonts w:asciiTheme="minorEastAsia" w:eastAsiaTheme="minorEastAsia" w:hAnsiTheme="minorEastAsia" w:hint="eastAsia"/>
          <w:b/>
          <w:sz w:val="24"/>
        </w:rPr>
        <w:t>二、</w:t>
      </w:r>
      <w:r w:rsidR="00F06FF0" w:rsidRPr="00567639">
        <w:rPr>
          <w:rFonts w:asciiTheme="minorEastAsia" w:eastAsiaTheme="minorEastAsia" w:hAnsiTheme="minorEastAsia" w:hint="eastAsia"/>
          <w:b/>
          <w:sz w:val="24"/>
        </w:rPr>
        <w:t>响应</w:t>
      </w:r>
      <w:r w:rsidR="00F031AD" w:rsidRPr="00567639">
        <w:rPr>
          <w:rFonts w:asciiTheme="minorEastAsia" w:eastAsiaTheme="minorEastAsia" w:hAnsiTheme="minorEastAsia" w:hint="eastAsia"/>
          <w:b/>
          <w:sz w:val="24"/>
        </w:rPr>
        <w:t>文件</w:t>
      </w:r>
      <w:r w:rsidRPr="00567639">
        <w:rPr>
          <w:rFonts w:asciiTheme="minorEastAsia" w:eastAsiaTheme="minorEastAsia" w:hAnsiTheme="minorEastAsia" w:hint="eastAsia"/>
          <w:b/>
          <w:sz w:val="24"/>
        </w:rPr>
        <w:t>需提供的资料，包含但不限于：</w:t>
      </w:r>
    </w:p>
    <w:p w:rsidR="00623A93" w:rsidRPr="001B5CE0" w:rsidRDefault="00623A93" w:rsidP="002C44B2">
      <w:pPr>
        <w:pStyle w:val="af1"/>
        <w:numPr>
          <w:ilvl w:val="0"/>
          <w:numId w:val="5"/>
        </w:numPr>
        <w:spacing w:line="360" w:lineRule="auto"/>
        <w:ind w:firstLineChars="0"/>
        <w:rPr>
          <w:rFonts w:ascii="宋体" w:hAnsi="宋体"/>
          <w:bCs/>
          <w:sz w:val="24"/>
          <w:szCs w:val="24"/>
        </w:rPr>
      </w:pPr>
      <w:r w:rsidRPr="001B5CE0">
        <w:rPr>
          <w:rFonts w:ascii="宋体" w:hAnsi="宋体" w:hint="eastAsia"/>
          <w:sz w:val="24"/>
        </w:rPr>
        <w:t>封面</w:t>
      </w:r>
      <w:r w:rsidRPr="001B5CE0">
        <w:rPr>
          <w:rFonts w:ascii="宋体" w:hAnsi="宋体"/>
          <w:sz w:val="24"/>
        </w:rPr>
        <w:t>（详见</w:t>
      </w:r>
      <w:r w:rsidRPr="001B5CE0">
        <w:rPr>
          <w:rFonts w:ascii="宋体" w:hAnsi="宋体" w:hint="eastAsia"/>
          <w:sz w:val="24"/>
        </w:rPr>
        <w:t>相关</w:t>
      </w:r>
      <w:r w:rsidRPr="001B5CE0">
        <w:rPr>
          <w:rFonts w:ascii="宋体" w:hAnsi="宋体"/>
          <w:sz w:val="24"/>
        </w:rPr>
        <w:t>格式</w:t>
      </w:r>
      <w:r w:rsidRPr="001B5CE0">
        <w:rPr>
          <w:rFonts w:ascii="宋体" w:hAnsi="宋体" w:hint="eastAsia"/>
          <w:sz w:val="24"/>
        </w:rPr>
        <w:t>文件</w:t>
      </w:r>
      <w:r w:rsidRPr="001B5CE0">
        <w:rPr>
          <w:rFonts w:ascii="宋体" w:hAnsi="宋体"/>
          <w:sz w:val="24"/>
        </w:rPr>
        <w:t>）</w:t>
      </w:r>
    </w:p>
    <w:p w:rsidR="00623A93" w:rsidRPr="001B5CE0" w:rsidRDefault="00623A93" w:rsidP="002C44B2">
      <w:pPr>
        <w:pStyle w:val="af1"/>
        <w:numPr>
          <w:ilvl w:val="0"/>
          <w:numId w:val="5"/>
        </w:numPr>
        <w:spacing w:line="360" w:lineRule="auto"/>
        <w:ind w:firstLineChars="0"/>
        <w:rPr>
          <w:rFonts w:ascii="宋体" w:hAnsi="宋体"/>
          <w:bCs/>
          <w:sz w:val="24"/>
          <w:szCs w:val="24"/>
        </w:rPr>
      </w:pPr>
      <w:r w:rsidRPr="001B5CE0">
        <w:rPr>
          <w:rFonts w:ascii="宋体" w:hAnsi="宋体" w:hint="eastAsia"/>
          <w:sz w:val="24"/>
        </w:rPr>
        <w:t>目录</w:t>
      </w:r>
      <w:r w:rsidRPr="001B5CE0">
        <w:rPr>
          <w:rFonts w:ascii="宋体" w:hAnsi="宋体"/>
          <w:sz w:val="24"/>
        </w:rPr>
        <w:t>（详见</w:t>
      </w:r>
      <w:r w:rsidRPr="001B5CE0">
        <w:rPr>
          <w:rFonts w:ascii="宋体" w:hAnsi="宋体" w:hint="eastAsia"/>
          <w:sz w:val="24"/>
        </w:rPr>
        <w:t>相关</w:t>
      </w:r>
      <w:r w:rsidRPr="001B5CE0">
        <w:rPr>
          <w:rFonts w:ascii="宋体" w:hAnsi="宋体"/>
          <w:sz w:val="24"/>
        </w:rPr>
        <w:t>格式</w:t>
      </w:r>
      <w:r w:rsidRPr="001B5CE0">
        <w:rPr>
          <w:rFonts w:ascii="宋体" w:hAnsi="宋体" w:hint="eastAsia"/>
          <w:sz w:val="24"/>
        </w:rPr>
        <w:t>文件</w:t>
      </w:r>
      <w:r w:rsidRPr="001B5CE0">
        <w:rPr>
          <w:rFonts w:ascii="宋体" w:hAnsi="宋体"/>
          <w:sz w:val="24"/>
        </w:rPr>
        <w:t>）</w:t>
      </w:r>
    </w:p>
    <w:p w:rsidR="00623A93" w:rsidRPr="001B5CE0" w:rsidRDefault="00623A93" w:rsidP="002C44B2">
      <w:pPr>
        <w:pStyle w:val="af1"/>
        <w:numPr>
          <w:ilvl w:val="0"/>
          <w:numId w:val="5"/>
        </w:numPr>
        <w:spacing w:line="360" w:lineRule="auto"/>
        <w:ind w:firstLineChars="0"/>
        <w:rPr>
          <w:rFonts w:ascii="宋体" w:hAnsi="宋体"/>
          <w:bCs/>
          <w:sz w:val="24"/>
          <w:szCs w:val="24"/>
        </w:rPr>
      </w:pPr>
      <w:r w:rsidRPr="001B5CE0">
        <w:rPr>
          <w:rFonts w:ascii="宋体" w:hAnsi="宋体" w:hint="eastAsia"/>
          <w:sz w:val="24"/>
        </w:rPr>
        <w:t>报价单</w:t>
      </w:r>
    </w:p>
    <w:p w:rsidR="00623A93" w:rsidRPr="001B5CE0" w:rsidRDefault="00623A93" w:rsidP="002C44B2">
      <w:pPr>
        <w:pStyle w:val="af1"/>
        <w:numPr>
          <w:ilvl w:val="0"/>
          <w:numId w:val="5"/>
        </w:numPr>
        <w:spacing w:line="360" w:lineRule="auto"/>
        <w:ind w:firstLineChars="0"/>
        <w:rPr>
          <w:rFonts w:ascii="宋体" w:hAnsi="宋体"/>
          <w:bCs/>
          <w:sz w:val="24"/>
          <w:szCs w:val="24"/>
        </w:rPr>
      </w:pPr>
      <w:r w:rsidRPr="001B5CE0">
        <w:rPr>
          <w:rFonts w:ascii="宋体" w:hAnsi="宋体" w:hint="eastAsia"/>
          <w:sz w:val="24"/>
        </w:rPr>
        <w:t>用户需求偏离表</w:t>
      </w:r>
    </w:p>
    <w:p w:rsidR="00623A93" w:rsidRPr="001B5CE0" w:rsidRDefault="00623A93" w:rsidP="002C44B2">
      <w:pPr>
        <w:pStyle w:val="af1"/>
        <w:numPr>
          <w:ilvl w:val="0"/>
          <w:numId w:val="5"/>
        </w:numPr>
        <w:spacing w:line="360" w:lineRule="auto"/>
        <w:ind w:firstLineChars="0"/>
        <w:rPr>
          <w:rFonts w:ascii="宋体" w:hAnsi="宋体"/>
          <w:bCs/>
          <w:sz w:val="24"/>
          <w:szCs w:val="24"/>
        </w:rPr>
      </w:pPr>
      <w:r w:rsidRPr="001B5CE0">
        <w:rPr>
          <w:rFonts w:ascii="宋体" w:hAnsi="宋体" w:hint="eastAsia"/>
          <w:sz w:val="24"/>
        </w:rPr>
        <w:t>业绩清单</w:t>
      </w:r>
    </w:p>
    <w:p w:rsidR="00623A93" w:rsidRPr="001B5CE0" w:rsidRDefault="00623A93" w:rsidP="002C44B2">
      <w:pPr>
        <w:pStyle w:val="af1"/>
        <w:numPr>
          <w:ilvl w:val="0"/>
          <w:numId w:val="5"/>
        </w:numPr>
        <w:spacing w:line="360" w:lineRule="auto"/>
        <w:ind w:firstLineChars="0"/>
        <w:rPr>
          <w:rFonts w:ascii="宋体" w:hAnsi="宋体"/>
          <w:bCs/>
          <w:sz w:val="24"/>
          <w:szCs w:val="24"/>
        </w:rPr>
      </w:pPr>
      <w:r w:rsidRPr="001B5CE0">
        <w:rPr>
          <w:rFonts w:ascii="宋体" w:hAnsi="宋体" w:hint="eastAsia"/>
          <w:bCs/>
          <w:sz w:val="24"/>
          <w:szCs w:val="24"/>
        </w:rPr>
        <w:t>营业执照（如非“三证合一”证照，同时提供税务登记证副本复印件）</w:t>
      </w:r>
    </w:p>
    <w:p w:rsidR="00623A93" w:rsidRPr="001B5CE0" w:rsidRDefault="00623A93" w:rsidP="002C44B2">
      <w:pPr>
        <w:pStyle w:val="af1"/>
        <w:numPr>
          <w:ilvl w:val="0"/>
          <w:numId w:val="5"/>
        </w:numPr>
        <w:spacing w:line="360" w:lineRule="auto"/>
        <w:ind w:firstLineChars="0"/>
        <w:rPr>
          <w:rFonts w:ascii="宋体" w:hAnsi="宋体"/>
          <w:bCs/>
          <w:sz w:val="24"/>
          <w:szCs w:val="24"/>
        </w:rPr>
      </w:pPr>
      <w:r w:rsidRPr="001B5CE0">
        <w:rPr>
          <w:rFonts w:ascii="宋体" w:hAnsi="宋体" w:hint="eastAsia"/>
          <w:bCs/>
          <w:sz w:val="24"/>
          <w:szCs w:val="24"/>
        </w:rPr>
        <w:t>法定代表人资格证明书</w:t>
      </w:r>
      <w:r w:rsidRPr="001B5CE0">
        <w:rPr>
          <w:rFonts w:ascii="宋体" w:hAnsi="宋体"/>
          <w:sz w:val="24"/>
        </w:rPr>
        <w:t>（详见</w:t>
      </w:r>
      <w:r w:rsidRPr="001B5CE0">
        <w:rPr>
          <w:rFonts w:ascii="宋体" w:hAnsi="宋体" w:hint="eastAsia"/>
          <w:sz w:val="24"/>
        </w:rPr>
        <w:t>相关</w:t>
      </w:r>
      <w:r w:rsidRPr="001B5CE0">
        <w:rPr>
          <w:rFonts w:ascii="宋体" w:hAnsi="宋体"/>
          <w:sz w:val="24"/>
        </w:rPr>
        <w:t>格式</w:t>
      </w:r>
      <w:r w:rsidRPr="001B5CE0">
        <w:rPr>
          <w:rFonts w:ascii="宋体" w:hAnsi="宋体" w:hint="eastAsia"/>
          <w:sz w:val="24"/>
        </w:rPr>
        <w:t>文件</w:t>
      </w:r>
      <w:r w:rsidRPr="001B5CE0">
        <w:rPr>
          <w:rFonts w:ascii="宋体" w:hAnsi="宋体"/>
          <w:sz w:val="24"/>
        </w:rPr>
        <w:t>）</w:t>
      </w:r>
    </w:p>
    <w:p w:rsidR="00623A93" w:rsidRPr="001B5CE0" w:rsidRDefault="00623A93" w:rsidP="002C44B2">
      <w:pPr>
        <w:pStyle w:val="af1"/>
        <w:numPr>
          <w:ilvl w:val="0"/>
          <w:numId w:val="5"/>
        </w:numPr>
        <w:spacing w:line="360" w:lineRule="auto"/>
        <w:ind w:firstLineChars="0"/>
        <w:rPr>
          <w:rFonts w:ascii="宋体" w:hAnsi="宋体"/>
          <w:bCs/>
          <w:sz w:val="24"/>
          <w:szCs w:val="24"/>
        </w:rPr>
      </w:pPr>
      <w:r w:rsidRPr="001B5CE0">
        <w:rPr>
          <w:rFonts w:ascii="宋体" w:hAnsi="宋体" w:hint="eastAsia"/>
          <w:bCs/>
          <w:sz w:val="24"/>
          <w:szCs w:val="24"/>
        </w:rPr>
        <w:t>法定代表人授权委托书（</w:t>
      </w:r>
      <w:r w:rsidRPr="001B5CE0">
        <w:rPr>
          <w:rFonts w:ascii="宋体" w:hAnsi="宋体"/>
          <w:sz w:val="24"/>
        </w:rPr>
        <w:t>（详见</w:t>
      </w:r>
      <w:r w:rsidRPr="001B5CE0">
        <w:rPr>
          <w:rFonts w:ascii="宋体" w:hAnsi="宋体" w:hint="eastAsia"/>
          <w:sz w:val="24"/>
        </w:rPr>
        <w:t>相关</w:t>
      </w:r>
      <w:r w:rsidRPr="001B5CE0">
        <w:rPr>
          <w:rFonts w:ascii="宋体" w:hAnsi="宋体"/>
          <w:sz w:val="24"/>
        </w:rPr>
        <w:t>格式</w:t>
      </w:r>
      <w:r w:rsidRPr="001B5CE0">
        <w:rPr>
          <w:rFonts w:ascii="宋体" w:hAnsi="宋体" w:hint="eastAsia"/>
          <w:sz w:val="24"/>
        </w:rPr>
        <w:t>文件</w:t>
      </w:r>
      <w:r w:rsidRPr="001B5CE0">
        <w:rPr>
          <w:rFonts w:ascii="宋体" w:hAnsi="宋体"/>
          <w:sz w:val="24"/>
        </w:rPr>
        <w:t>）</w:t>
      </w:r>
    </w:p>
    <w:p w:rsidR="00623A93" w:rsidRPr="001B5CE0" w:rsidRDefault="00623A93" w:rsidP="002C44B2">
      <w:pPr>
        <w:pStyle w:val="af1"/>
        <w:numPr>
          <w:ilvl w:val="0"/>
          <w:numId w:val="5"/>
        </w:numPr>
        <w:spacing w:line="360" w:lineRule="auto"/>
        <w:ind w:firstLineChars="0"/>
        <w:rPr>
          <w:rFonts w:ascii="宋体" w:hAnsi="宋体"/>
          <w:bCs/>
          <w:sz w:val="24"/>
          <w:szCs w:val="24"/>
        </w:rPr>
      </w:pPr>
      <w:r w:rsidRPr="001B5CE0">
        <w:rPr>
          <w:rFonts w:asciiTheme="minorEastAsia" w:hAnsiTheme="minorEastAsia" w:cs="宋体" w:hint="eastAsia"/>
          <w:kern w:val="0"/>
          <w:sz w:val="24"/>
          <w:szCs w:val="24"/>
        </w:rPr>
        <w:t>具有独立承担民事责任能力</w:t>
      </w:r>
      <w:r w:rsidRPr="001B5CE0">
        <w:rPr>
          <w:rFonts w:ascii="宋体" w:hAnsi="宋体" w:cs="宋体" w:hint="eastAsia"/>
          <w:kern w:val="0"/>
          <w:sz w:val="24"/>
          <w:szCs w:val="27"/>
        </w:rPr>
        <w:t>的</w:t>
      </w:r>
      <w:r w:rsidRPr="001B5CE0">
        <w:rPr>
          <w:rFonts w:ascii="宋体" w:hAnsi="宋体" w:cs="宋体"/>
          <w:kern w:val="0"/>
          <w:sz w:val="24"/>
          <w:szCs w:val="27"/>
        </w:rPr>
        <w:t>承诺函</w:t>
      </w:r>
      <w:r w:rsidRPr="001B5CE0">
        <w:rPr>
          <w:rFonts w:ascii="宋体" w:hAnsi="宋体" w:cs="宋体" w:hint="eastAsia"/>
          <w:kern w:val="0"/>
          <w:sz w:val="24"/>
          <w:szCs w:val="27"/>
        </w:rPr>
        <w:t>（</w:t>
      </w:r>
      <w:r w:rsidRPr="001B5CE0">
        <w:rPr>
          <w:rFonts w:ascii="宋体" w:hAnsi="宋体" w:cs="宋体"/>
          <w:kern w:val="0"/>
          <w:sz w:val="24"/>
          <w:szCs w:val="27"/>
        </w:rPr>
        <w:t>格式自拟</w:t>
      </w:r>
      <w:r w:rsidRPr="001B5CE0">
        <w:rPr>
          <w:rFonts w:ascii="宋体" w:hAnsi="宋体" w:cs="宋体" w:hint="eastAsia"/>
          <w:kern w:val="0"/>
          <w:sz w:val="24"/>
          <w:szCs w:val="27"/>
        </w:rPr>
        <w:t>）</w:t>
      </w:r>
    </w:p>
    <w:p w:rsidR="00623A93" w:rsidRPr="001B5CE0" w:rsidRDefault="00623A93" w:rsidP="002C44B2">
      <w:pPr>
        <w:pStyle w:val="af1"/>
        <w:numPr>
          <w:ilvl w:val="0"/>
          <w:numId w:val="5"/>
        </w:numPr>
        <w:spacing w:line="360" w:lineRule="auto"/>
        <w:ind w:firstLineChars="0"/>
        <w:rPr>
          <w:rFonts w:ascii="宋体" w:hAnsi="宋体"/>
          <w:bCs/>
          <w:sz w:val="24"/>
          <w:szCs w:val="24"/>
        </w:rPr>
      </w:pPr>
      <w:r w:rsidRPr="001B5CE0">
        <w:rPr>
          <w:rFonts w:asciiTheme="minorEastAsia" w:hAnsiTheme="minorEastAsia" w:cs="宋体" w:hint="eastAsia"/>
          <w:kern w:val="0"/>
          <w:sz w:val="24"/>
          <w:szCs w:val="24"/>
        </w:rPr>
        <w:t>具有良好的商业信誉和健全的财务会计制度，在近三年的商业活动中无违法、违规、违纪、违约行为</w:t>
      </w:r>
      <w:r w:rsidRPr="001B5CE0">
        <w:rPr>
          <w:rFonts w:ascii="宋体" w:hAnsi="宋体" w:cs="宋体" w:hint="eastAsia"/>
          <w:kern w:val="0"/>
          <w:sz w:val="24"/>
          <w:szCs w:val="27"/>
        </w:rPr>
        <w:t>的</w:t>
      </w:r>
      <w:r w:rsidRPr="001B5CE0">
        <w:rPr>
          <w:rFonts w:ascii="宋体" w:hAnsi="宋体" w:cs="宋体"/>
          <w:kern w:val="0"/>
          <w:sz w:val="24"/>
          <w:szCs w:val="27"/>
        </w:rPr>
        <w:t>承诺函</w:t>
      </w:r>
      <w:r w:rsidRPr="001B5CE0">
        <w:rPr>
          <w:rFonts w:ascii="宋体" w:hAnsi="宋体" w:cs="宋体" w:hint="eastAsia"/>
          <w:kern w:val="0"/>
          <w:sz w:val="24"/>
          <w:szCs w:val="27"/>
        </w:rPr>
        <w:t>（</w:t>
      </w:r>
      <w:r w:rsidRPr="001B5CE0">
        <w:rPr>
          <w:rFonts w:ascii="宋体" w:hAnsi="宋体" w:cs="宋体"/>
          <w:kern w:val="0"/>
          <w:sz w:val="24"/>
          <w:szCs w:val="27"/>
        </w:rPr>
        <w:t>格式自拟</w:t>
      </w:r>
      <w:r w:rsidRPr="001B5CE0">
        <w:rPr>
          <w:rFonts w:ascii="宋体" w:hAnsi="宋体" w:cs="宋体" w:hint="eastAsia"/>
          <w:kern w:val="0"/>
          <w:sz w:val="24"/>
          <w:szCs w:val="27"/>
        </w:rPr>
        <w:t>）</w:t>
      </w:r>
    </w:p>
    <w:p w:rsidR="00623A93" w:rsidRPr="001B5CE0" w:rsidRDefault="00623A93" w:rsidP="002C44B2">
      <w:pPr>
        <w:pStyle w:val="af1"/>
        <w:numPr>
          <w:ilvl w:val="0"/>
          <w:numId w:val="5"/>
        </w:numPr>
        <w:spacing w:line="360" w:lineRule="auto"/>
        <w:ind w:firstLineChars="0"/>
        <w:rPr>
          <w:rFonts w:ascii="宋体" w:hAnsi="宋体"/>
          <w:bCs/>
          <w:sz w:val="24"/>
          <w:szCs w:val="24"/>
        </w:rPr>
      </w:pPr>
      <w:r w:rsidRPr="001B5CE0">
        <w:rPr>
          <w:rFonts w:asciiTheme="minorEastAsia" w:hAnsiTheme="minorEastAsia" w:cs="宋体" w:hint="eastAsia"/>
          <w:kern w:val="0"/>
          <w:sz w:val="24"/>
          <w:szCs w:val="24"/>
        </w:rPr>
        <w:t>具有履行合同所必需的设备和专业技术能力</w:t>
      </w:r>
      <w:r w:rsidRPr="001B5CE0">
        <w:rPr>
          <w:rFonts w:ascii="宋体" w:hAnsi="宋体" w:cs="宋体" w:hint="eastAsia"/>
          <w:kern w:val="0"/>
          <w:sz w:val="24"/>
          <w:szCs w:val="27"/>
        </w:rPr>
        <w:t>的设备及专业技术能力情况或承诺函（</w:t>
      </w:r>
      <w:r w:rsidRPr="001B5CE0">
        <w:rPr>
          <w:rFonts w:ascii="宋体" w:hAnsi="宋体" w:cs="宋体"/>
          <w:kern w:val="0"/>
          <w:sz w:val="24"/>
          <w:szCs w:val="27"/>
        </w:rPr>
        <w:t>格式自拟</w:t>
      </w:r>
      <w:r w:rsidRPr="001B5CE0">
        <w:rPr>
          <w:rFonts w:ascii="宋体" w:hAnsi="宋体" w:cs="宋体" w:hint="eastAsia"/>
          <w:kern w:val="0"/>
          <w:sz w:val="24"/>
          <w:szCs w:val="27"/>
        </w:rPr>
        <w:t>）</w:t>
      </w:r>
    </w:p>
    <w:p w:rsidR="00623A93" w:rsidRPr="001B5CE0" w:rsidRDefault="00623A93" w:rsidP="002C44B2">
      <w:pPr>
        <w:pStyle w:val="af1"/>
        <w:numPr>
          <w:ilvl w:val="0"/>
          <w:numId w:val="5"/>
        </w:numPr>
        <w:spacing w:line="360" w:lineRule="auto"/>
        <w:ind w:firstLineChars="0"/>
        <w:rPr>
          <w:rFonts w:ascii="宋体" w:hAnsi="宋体"/>
          <w:bCs/>
          <w:sz w:val="24"/>
          <w:szCs w:val="24"/>
        </w:rPr>
      </w:pPr>
      <w:r w:rsidRPr="001B5CE0">
        <w:rPr>
          <w:rFonts w:asciiTheme="minorEastAsia" w:hAnsiTheme="minorEastAsia" w:cs="宋体" w:hint="eastAsia"/>
          <w:kern w:val="0"/>
          <w:sz w:val="24"/>
          <w:szCs w:val="24"/>
        </w:rPr>
        <w:t>具有依法缴纳税收和社会保障资金的良好记录</w:t>
      </w:r>
      <w:r w:rsidRPr="001B5CE0">
        <w:rPr>
          <w:rFonts w:ascii="宋体" w:hAnsi="宋体" w:cs="宋体" w:hint="eastAsia"/>
          <w:kern w:val="0"/>
          <w:sz w:val="24"/>
          <w:szCs w:val="27"/>
        </w:rPr>
        <w:t>的</w:t>
      </w:r>
      <w:r w:rsidRPr="001B5CE0">
        <w:rPr>
          <w:rFonts w:ascii="宋体" w:hAnsi="宋体" w:cs="宋体"/>
          <w:kern w:val="0"/>
          <w:sz w:val="24"/>
          <w:szCs w:val="27"/>
        </w:rPr>
        <w:t>承诺函</w:t>
      </w:r>
      <w:r w:rsidRPr="001B5CE0">
        <w:rPr>
          <w:rFonts w:ascii="宋体" w:hAnsi="宋体" w:cs="宋体" w:hint="eastAsia"/>
          <w:kern w:val="0"/>
          <w:sz w:val="24"/>
          <w:szCs w:val="27"/>
        </w:rPr>
        <w:t>（</w:t>
      </w:r>
      <w:r w:rsidRPr="001B5CE0">
        <w:rPr>
          <w:rFonts w:ascii="宋体" w:hAnsi="宋体" w:cs="宋体"/>
          <w:kern w:val="0"/>
          <w:sz w:val="24"/>
          <w:szCs w:val="27"/>
        </w:rPr>
        <w:t>格式自拟</w:t>
      </w:r>
      <w:r w:rsidRPr="001B5CE0">
        <w:rPr>
          <w:rFonts w:ascii="宋体" w:hAnsi="宋体" w:cs="宋体" w:hint="eastAsia"/>
          <w:kern w:val="0"/>
          <w:sz w:val="24"/>
          <w:szCs w:val="27"/>
        </w:rPr>
        <w:t>）</w:t>
      </w:r>
    </w:p>
    <w:p w:rsidR="00623A93" w:rsidRPr="001B5CE0" w:rsidRDefault="00623A93" w:rsidP="002C44B2">
      <w:pPr>
        <w:pStyle w:val="af1"/>
        <w:numPr>
          <w:ilvl w:val="0"/>
          <w:numId w:val="5"/>
        </w:numPr>
        <w:spacing w:line="360" w:lineRule="auto"/>
        <w:ind w:firstLineChars="0"/>
        <w:rPr>
          <w:rFonts w:ascii="宋体" w:hAnsi="宋体"/>
          <w:bCs/>
          <w:sz w:val="24"/>
          <w:szCs w:val="24"/>
        </w:rPr>
      </w:pPr>
      <w:r w:rsidRPr="001B5CE0">
        <w:rPr>
          <w:rFonts w:ascii="宋体" w:hAnsi="宋体" w:hint="eastAsia"/>
          <w:sz w:val="24"/>
          <w:lang w:val="zh-CN"/>
        </w:rPr>
        <w:lastRenderedPageBreak/>
        <w:t>“信用中国”网站或全国法院被执行人信息查询的网页截图</w:t>
      </w:r>
    </w:p>
    <w:p w:rsidR="00623A93" w:rsidRPr="001B5CE0" w:rsidRDefault="00623A93" w:rsidP="002C44B2">
      <w:pPr>
        <w:pStyle w:val="af1"/>
        <w:numPr>
          <w:ilvl w:val="0"/>
          <w:numId w:val="5"/>
        </w:numPr>
        <w:spacing w:line="360" w:lineRule="auto"/>
        <w:ind w:firstLineChars="0"/>
        <w:rPr>
          <w:rFonts w:ascii="宋体" w:hAnsi="宋体"/>
          <w:bCs/>
          <w:sz w:val="24"/>
          <w:szCs w:val="24"/>
        </w:rPr>
      </w:pPr>
      <w:r w:rsidRPr="001B5CE0">
        <w:rPr>
          <w:rFonts w:ascii="宋体" w:hAnsi="宋体" w:hint="eastAsia"/>
          <w:bCs/>
          <w:sz w:val="24"/>
          <w:szCs w:val="24"/>
        </w:rPr>
        <w:t>没有处于中国政府采购网(www.ccgp.gov.cn)“政府采购严重违法失信行为信息记录”的承诺函（格式自拟）</w:t>
      </w:r>
    </w:p>
    <w:p w:rsidR="00623A93" w:rsidRPr="001B5CE0" w:rsidRDefault="00623A93" w:rsidP="002C44B2">
      <w:pPr>
        <w:pStyle w:val="af1"/>
        <w:numPr>
          <w:ilvl w:val="0"/>
          <w:numId w:val="5"/>
        </w:numPr>
        <w:spacing w:line="360" w:lineRule="auto"/>
        <w:ind w:firstLineChars="0"/>
        <w:rPr>
          <w:rFonts w:ascii="宋体" w:hAnsi="宋体"/>
          <w:bCs/>
          <w:sz w:val="24"/>
          <w:szCs w:val="24"/>
        </w:rPr>
      </w:pPr>
      <w:r w:rsidRPr="001B5CE0">
        <w:rPr>
          <w:rFonts w:ascii="宋体" w:hAnsi="宋体" w:hint="eastAsia"/>
          <w:sz w:val="24"/>
        </w:rPr>
        <w:t>2021年1月至投标截止之日前任意一个月依法缴纳社会保障资金的相关证明材料；如依法不需要缴纳社会保障资金，则须提供相应文件证明其依法不需要缴纳社会保障资金</w:t>
      </w:r>
    </w:p>
    <w:p w:rsidR="00623A93" w:rsidRPr="001B5CE0" w:rsidRDefault="00623A93" w:rsidP="002C44B2">
      <w:pPr>
        <w:pStyle w:val="af1"/>
        <w:numPr>
          <w:ilvl w:val="0"/>
          <w:numId w:val="5"/>
        </w:numPr>
        <w:spacing w:line="360" w:lineRule="auto"/>
        <w:ind w:firstLineChars="0"/>
        <w:rPr>
          <w:rFonts w:ascii="宋体" w:hAnsi="宋体"/>
          <w:bCs/>
          <w:sz w:val="24"/>
          <w:szCs w:val="24"/>
        </w:rPr>
      </w:pPr>
      <w:r w:rsidRPr="001B5CE0">
        <w:rPr>
          <w:rFonts w:ascii="宋体" w:hAnsi="宋体" w:hint="eastAsia"/>
          <w:bCs/>
          <w:sz w:val="24"/>
          <w:szCs w:val="24"/>
        </w:rPr>
        <w:t>公平竞争承诺书</w:t>
      </w:r>
      <w:r w:rsidRPr="001B5CE0">
        <w:rPr>
          <w:rFonts w:ascii="宋体" w:hAnsi="宋体"/>
          <w:sz w:val="24"/>
        </w:rPr>
        <w:t>（详见</w:t>
      </w:r>
      <w:r w:rsidRPr="001B5CE0">
        <w:rPr>
          <w:rFonts w:ascii="宋体" w:hAnsi="宋体" w:hint="eastAsia"/>
          <w:sz w:val="24"/>
        </w:rPr>
        <w:t>相关</w:t>
      </w:r>
      <w:r w:rsidRPr="001B5CE0">
        <w:rPr>
          <w:rFonts w:ascii="宋体" w:hAnsi="宋体"/>
          <w:sz w:val="24"/>
        </w:rPr>
        <w:t>格式</w:t>
      </w:r>
      <w:r w:rsidRPr="001B5CE0">
        <w:rPr>
          <w:rFonts w:ascii="宋体" w:hAnsi="宋体" w:hint="eastAsia"/>
          <w:sz w:val="24"/>
        </w:rPr>
        <w:t>文件</w:t>
      </w:r>
      <w:r w:rsidRPr="001B5CE0">
        <w:rPr>
          <w:rFonts w:ascii="宋体" w:hAnsi="宋体"/>
          <w:sz w:val="24"/>
        </w:rPr>
        <w:t>）</w:t>
      </w:r>
    </w:p>
    <w:p w:rsidR="00623A93" w:rsidRPr="001B5CE0" w:rsidRDefault="00623A93" w:rsidP="002C44B2">
      <w:pPr>
        <w:pStyle w:val="af1"/>
        <w:numPr>
          <w:ilvl w:val="0"/>
          <w:numId w:val="5"/>
        </w:numPr>
        <w:spacing w:line="360" w:lineRule="auto"/>
        <w:ind w:firstLineChars="0"/>
        <w:rPr>
          <w:rFonts w:ascii="宋体" w:hAnsi="宋体"/>
          <w:bCs/>
          <w:sz w:val="24"/>
          <w:szCs w:val="24"/>
        </w:rPr>
      </w:pPr>
      <w:r w:rsidRPr="001B5CE0">
        <w:rPr>
          <w:rFonts w:ascii="宋体" w:hAnsi="宋体" w:hint="eastAsia"/>
          <w:bCs/>
          <w:sz w:val="24"/>
          <w:szCs w:val="24"/>
        </w:rPr>
        <w:t>关于资格和响应文件的声明函</w:t>
      </w:r>
      <w:r w:rsidRPr="001B5CE0">
        <w:rPr>
          <w:rFonts w:ascii="宋体" w:hAnsi="宋体"/>
          <w:sz w:val="24"/>
        </w:rPr>
        <w:t>（详见</w:t>
      </w:r>
      <w:r w:rsidRPr="001B5CE0">
        <w:rPr>
          <w:rFonts w:ascii="宋体" w:hAnsi="宋体" w:hint="eastAsia"/>
          <w:sz w:val="24"/>
        </w:rPr>
        <w:t>相关</w:t>
      </w:r>
      <w:r w:rsidRPr="001B5CE0">
        <w:rPr>
          <w:rFonts w:ascii="宋体" w:hAnsi="宋体"/>
          <w:sz w:val="24"/>
        </w:rPr>
        <w:t>格式</w:t>
      </w:r>
      <w:r w:rsidRPr="001B5CE0">
        <w:rPr>
          <w:rFonts w:ascii="宋体" w:hAnsi="宋体" w:hint="eastAsia"/>
          <w:sz w:val="24"/>
        </w:rPr>
        <w:t>文件</w:t>
      </w:r>
      <w:r w:rsidRPr="001B5CE0">
        <w:rPr>
          <w:rFonts w:ascii="宋体" w:hAnsi="宋体"/>
          <w:sz w:val="24"/>
        </w:rPr>
        <w:t>）</w:t>
      </w:r>
    </w:p>
    <w:p w:rsidR="00623A93" w:rsidRPr="001B5CE0" w:rsidRDefault="00623A93" w:rsidP="002C44B2">
      <w:pPr>
        <w:pStyle w:val="af1"/>
        <w:numPr>
          <w:ilvl w:val="0"/>
          <w:numId w:val="5"/>
        </w:numPr>
        <w:spacing w:line="360" w:lineRule="auto"/>
        <w:ind w:firstLineChars="0"/>
        <w:rPr>
          <w:rFonts w:ascii="宋体" w:hAnsi="宋体"/>
          <w:bCs/>
          <w:sz w:val="24"/>
          <w:szCs w:val="24"/>
        </w:rPr>
      </w:pPr>
      <w:r w:rsidRPr="001B5CE0">
        <w:rPr>
          <w:rFonts w:ascii="宋体" w:hAnsi="宋体" w:hint="eastAsia"/>
          <w:bCs/>
          <w:sz w:val="24"/>
          <w:szCs w:val="24"/>
        </w:rPr>
        <w:t>响应单位认为需补充的相关资格文件或证明</w:t>
      </w:r>
    </w:p>
    <w:p w:rsidR="00EE462D" w:rsidRPr="001B5CE0" w:rsidRDefault="00EE462D" w:rsidP="008F0099">
      <w:pPr>
        <w:spacing w:line="360" w:lineRule="auto"/>
        <w:rPr>
          <w:rFonts w:asciiTheme="minorEastAsia" w:eastAsiaTheme="minorEastAsia" w:hAnsiTheme="minorEastAsia"/>
          <w:b/>
          <w:sz w:val="24"/>
        </w:rPr>
      </w:pPr>
    </w:p>
    <w:p w:rsidR="00EE462D" w:rsidRDefault="00EE462D" w:rsidP="008F0099">
      <w:pPr>
        <w:spacing w:line="360" w:lineRule="auto"/>
        <w:rPr>
          <w:rFonts w:asciiTheme="minorEastAsia" w:eastAsiaTheme="minorEastAsia" w:hAnsiTheme="minorEastAsia"/>
          <w:b/>
          <w:sz w:val="24"/>
        </w:rPr>
      </w:pPr>
    </w:p>
    <w:p w:rsidR="00EE462D" w:rsidRDefault="00EE462D" w:rsidP="008F0099">
      <w:pPr>
        <w:spacing w:line="360" w:lineRule="auto"/>
        <w:rPr>
          <w:rFonts w:asciiTheme="minorEastAsia" w:eastAsiaTheme="minorEastAsia" w:hAnsiTheme="minorEastAsia"/>
          <w:b/>
          <w:sz w:val="24"/>
        </w:rPr>
      </w:pPr>
    </w:p>
    <w:p w:rsidR="00EE462D" w:rsidRDefault="00EE462D" w:rsidP="008F0099">
      <w:pPr>
        <w:spacing w:line="360" w:lineRule="auto"/>
        <w:rPr>
          <w:rFonts w:asciiTheme="minorEastAsia" w:eastAsiaTheme="minorEastAsia" w:hAnsiTheme="minorEastAsia"/>
          <w:b/>
          <w:sz w:val="24"/>
        </w:rPr>
      </w:pPr>
    </w:p>
    <w:p w:rsidR="00EE462D" w:rsidRDefault="00EE462D" w:rsidP="008F0099">
      <w:pPr>
        <w:spacing w:line="360" w:lineRule="auto"/>
        <w:rPr>
          <w:rFonts w:asciiTheme="minorEastAsia" w:eastAsiaTheme="minorEastAsia" w:hAnsiTheme="minorEastAsia"/>
          <w:b/>
          <w:sz w:val="24"/>
        </w:rPr>
      </w:pPr>
    </w:p>
    <w:p w:rsidR="00EE462D" w:rsidRDefault="00EE462D" w:rsidP="008F0099">
      <w:pPr>
        <w:spacing w:line="360" w:lineRule="auto"/>
        <w:rPr>
          <w:rFonts w:asciiTheme="minorEastAsia" w:eastAsiaTheme="minorEastAsia" w:hAnsiTheme="minorEastAsia"/>
          <w:b/>
          <w:sz w:val="24"/>
        </w:rPr>
      </w:pPr>
    </w:p>
    <w:p w:rsidR="00EE462D" w:rsidRDefault="00EE462D" w:rsidP="008F0099">
      <w:pPr>
        <w:spacing w:line="360" w:lineRule="auto"/>
        <w:rPr>
          <w:rFonts w:asciiTheme="minorEastAsia" w:eastAsiaTheme="minorEastAsia" w:hAnsiTheme="minorEastAsia"/>
          <w:b/>
          <w:sz w:val="24"/>
        </w:rPr>
      </w:pPr>
    </w:p>
    <w:p w:rsidR="00EE462D" w:rsidRDefault="00EE462D" w:rsidP="008F0099">
      <w:pPr>
        <w:spacing w:line="360" w:lineRule="auto"/>
        <w:rPr>
          <w:rFonts w:asciiTheme="minorEastAsia" w:eastAsiaTheme="minorEastAsia" w:hAnsiTheme="minorEastAsia"/>
          <w:b/>
          <w:sz w:val="24"/>
        </w:rPr>
      </w:pPr>
    </w:p>
    <w:p w:rsidR="00EE462D" w:rsidRDefault="00EE462D" w:rsidP="008F0099">
      <w:pPr>
        <w:spacing w:line="360" w:lineRule="auto"/>
        <w:rPr>
          <w:rFonts w:asciiTheme="minorEastAsia" w:eastAsiaTheme="minorEastAsia" w:hAnsiTheme="minorEastAsia"/>
          <w:b/>
          <w:sz w:val="24"/>
        </w:rPr>
      </w:pPr>
    </w:p>
    <w:p w:rsidR="00EE462D" w:rsidRDefault="00EE462D" w:rsidP="008F0099">
      <w:pPr>
        <w:spacing w:line="360" w:lineRule="auto"/>
        <w:rPr>
          <w:rFonts w:asciiTheme="minorEastAsia" w:eastAsiaTheme="minorEastAsia" w:hAnsiTheme="minorEastAsia"/>
          <w:b/>
          <w:sz w:val="24"/>
        </w:rPr>
      </w:pPr>
    </w:p>
    <w:p w:rsidR="00EE462D" w:rsidRDefault="00EE462D" w:rsidP="008F0099">
      <w:pPr>
        <w:spacing w:line="360" w:lineRule="auto"/>
        <w:rPr>
          <w:rFonts w:asciiTheme="minorEastAsia" w:eastAsiaTheme="minorEastAsia" w:hAnsiTheme="minorEastAsia"/>
          <w:b/>
          <w:sz w:val="24"/>
        </w:rPr>
      </w:pPr>
    </w:p>
    <w:p w:rsidR="00EE462D" w:rsidRDefault="00EE462D" w:rsidP="008F0099">
      <w:pPr>
        <w:spacing w:line="360" w:lineRule="auto"/>
        <w:rPr>
          <w:rFonts w:asciiTheme="minorEastAsia" w:eastAsiaTheme="minorEastAsia" w:hAnsiTheme="minorEastAsia"/>
          <w:b/>
          <w:sz w:val="24"/>
        </w:rPr>
      </w:pPr>
    </w:p>
    <w:p w:rsidR="00EE462D" w:rsidRDefault="00EE462D" w:rsidP="008F0099">
      <w:pPr>
        <w:spacing w:line="360" w:lineRule="auto"/>
        <w:rPr>
          <w:rFonts w:asciiTheme="minorEastAsia" w:eastAsiaTheme="minorEastAsia" w:hAnsiTheme="minorEastAsia"/>
          <w:b/>
          <w:sz w:val="24"/>
        </w:rPr>
      </w:pPr>
    </w:p>
    <w:p w:rsidR="00EE462D" w:rsidRDefault="00EE462D" w:rsidP="008F0099">
      <w:pPr>
        <w:spacing w:line="360" w:lineRule="auto"/>
        <w:rPr>
          <w:rFonts w:asciiTheme="minorEastAsia" w:eastAsiaTheme="minorEastAsia" w:hAnsiTheme="minorEastAsia"/>
          <w:b/>
          <w:sz w:val="24"/>
        </w:rPr>
      </w:pPr>
    </w:p>
    <w:p w:rsidR="00EE462D" w:rsidRDefault="00EE462D" w:rsidP="008F0099">
      <w:pPr>
        <w:spacing w:line="360" w:lineRule="auto"/>
        <w:rPr>
          <w:rFonts w:asciiTheme="minorEastAsia" w:eastAsiaTheme="minorEastAsia" w:hAnsiTheme="minorEastAsia"/>
          <w:b/>
          <w:sz w:val="24"/>
        </w:rPr>
      </w:pPr>
    </w:p>
    <w:p w:rsidR="00EE462D" w:rsidRDefault="00EE462D" w:rsidP="008F0099">
      <w:pPr>
        <w:spacing w:line="360" w:lineRule="auto"/>
        <w:rPr>
          <w:rFonts w:asciiTheme="minorEastAsia" w:eastAsiaTheme="minorEastAsia" w:hAnsiTheme="minorEastAsia"/>
          <w:b/>
          <w:sz w:val="24"/>
        </w:rPr>
      </w:pPr>
    </w:p>
    <w:p w:rsidR="00866226" w:rsidRPr="00567639" w:rsidRDefault="00866226" w:rsidP="003338EF">
      <w:pPr>
        <w:pStyle w:val="3"/>
      </w:pPr>
    </w:p>
    <w:p w:rsidR="00866226" w:rsidRPr="00567639" w:rsidRDefault="00866226" w:rsidP="003338EF">
      <w:pPr>
        <w:pStyle w:val="3"/>
      </w:pPr>
    </w:p>
    <w:p w:rsidR="003338EF" w:rsidRPr="00567639" w:rsidRDefault="003338EF" w:rsidP="00960AA9">
      <w:pPr>
        <w:pStyle w:val="3"/>
        <w:ind w:leftChars="0" w:left="0"/>
      </w:pPr>
    </w:p>
    <w:p w:rsidR="003338EF" w:rsidRDefault="003338EF" w:rsidP="003338EF">
      <w:pPr>
        <w:pStyle w:val="3"/>
      </w:pPr>
    </w:p>
    <w:p w:rsidR="00FE5786" w:rsidRDefault="00FE5786" w:rsidP="003338EF">
      <w:pPr>
        <w:pStyle w:val="3"/>
      </w:pPr>
    </w:p>
    <w:p w:rsidR="00FE5786" w:rsidRDefault="00FE5786" w:rsidP="003338EF">
      <w:pPr>
        <w:pStyle w:val="3"/>
      </w:pPr>
    </w:p>
    <w:p w:rsidR="00FE5786" w:rsidRDefault="00FE5786" w:rsidP="003338EF">
      <w:pPr>
        <w:pStyle w:val="3"/>
      </w:pPr>
    </w:p>
    <w:p w:rsidR="00FE5786" w:rsidRDefault="00FE5786" w:rsidP="003338EF">
      <w:pPr>
        <w:pStyle w:val="3"/>
      </w:pPr>
    </w:p>
    <w:p w:rsidR="00FE5786" w:rsidRDefault="00FE5786" w:rsidP="003338EF">
      <w:pPr>
        <w:pStyle w:val="3"/>
      </w:pPr>
    </w:p>
    <w:p w:rsidR="00FE5786" w:rsidRDefault="00FE5786" w:rsidP="003338EF">
      <w:pPr>
        <w:pStyle w:val="3"/>
      </w:pPr>
    </w:p>
    <w:p w:rsidR="00FE5786" w:rsidRDefault="00FE5786" w:rsidP="003338EF">
      <w:pPr>
        <w:pStyle w:val="3"/>
      </w:pPr>
    </w:p>
    <w:p w:rsidR="00FE5786" w:rsidRDefault="00FE5786" w:rsidP="003338EF">
      <w:pPr>
        <w:pStyle w:val="3"/>
      </w:pPr>
    </w:p>
    <w:p w:rsidR="00FE5786" w:rsidRDefault="00FE5786" w:rsidP="003338EF">
      <w:pPr>
        <w:pStyle w:val="3"/>
      </w:pPr>
    </w:p>
    <w:p w:rsidR="00FE5786" w:rsidRDefault="00FE5786" w:rsidP="003338EF">
      <w:pPr>
        <w:pStyle w:val="3"/>
      </w:pPr>
    </w:p>
    <w:p w:rsidR="00FE5786" w:rsidRDefault="00FE5786" w:rsidP="003338EF">
      <w:pPr>
        <w:pStyle w:val="3"/>
      </w:pPr>
    </w:p>
    <w:p w:rsidR="001B5CE0" w:rsidRDefault="001B5CE0" w:rsidP="003338EF">
      <w:pPr>
        <w:pStyle w:val="3"/>
      </w:pPr>
    </w:p>
    <w:p w:rsidR="001B5CE0" w:rsidRDefault="001B5CE0" w:rsidP="003338EF">
      <w:pPr>
        <w:pStyle w:val="3"/>
      </w:pPr>
    </w:p>
    <w:p w:rsidR="001B5CE0" w:rsidRDefault="001B5CE0" w:rsidP="003338EF">
      <w:pPr>
        <w:pStyle w:val="3"/>
      </w:pPr>
    </w:p>
    <w:p w:rsidR="001B5CE0" w:rsidRDefault="001B5CE0" w:rsidP="003338EF">
      <w:pPr>
        <w:pStyle w:val="3"/>
      </w:pPr>
    </w:p>
    <w:p w:rsidR="001B5CE0" w:rsidRDefault="001B5CE0" w:rsidP="003338EF">
      <w:pPr>
        <w:pStyle w:val="3"/>
      </w:pPr>
    </w:p>
    <w:p w:rsidR="001B5CE0" w:rsidRDefault="001B5CE0" w:rsidP="003338EF">
      <w:pPr>
        <w:pStyle w:val="3"/>
      </w:pPr>
    </w:p>
    <w:p w:rsidR="001B5CE0" w:rsidRDefault="001B5CE0" w:rsidP="00A83B28">
      <w:pPr>
        <w:pStyle w:val="3"/>
        <w:ind w:leftChars="0" w:left="0"/>
      </w:pPr>
    </w:p>
    <w:p w:rsidR="001B5CE0" w:rsidRDefault="001B5CE0" w:rsidP="003338EF">
      <w:pPr>
        <w:pStyle w:val="3"/>
      </w:pPr>
    </w:p>
    <w:p w:rsidR="001B5CE0" w:rsidRDefault="001B5CE0" w:rsidP="003338EF">
      <w:pPr>
        <w:pStyle w:val="3"/>
      </w:pPr>
    </w:p>
    <w:p w:rsidR="00FE5786" w:rsidRDefault="00FE5786" w:rsidP="003338EF">
      <w:pPr>
        <w:pStyle w:val="3"/>
      </w:pPr>
    </w:p>
    <w:p w:rsidR="00FE5786" w:rsidRDefault="00FE5786" w:rsidP="003338EF">
      <w:pPr>
        <w:pStyle w:val="3"/>
      </w:pPr>
    </w:p>
    <w:p w:rsidR="00FE5786" w:rsidRDefault="00FE5786" w:rsidP="003338EF">
      <w:pPr>
        <w:pStyle w:val="3"/>
      </w:pPr>
    </w:p>
    <w:p w:rsidR="00FE5786" w:rsidRPr="00567639" w:rsidRDefault="00FE5786" w:rsidP="003338EF">
      <w:pPr>
        <w:pStyle w:val="3"/>
      </w:pPr>
    </w:p>
    <w:p w:rsidR="00202EE9" w:rsidRPr="00567639" w:rsidRDefault="00202EE9" w:rsidP="008F0099">
      <w:pPr>
        <w:numPr>
          <w:ilvl w:val="0"/>
          <w:numId w:val="1"/>
        </w:numPr>
        <w:jc w:val="center"/>
        <w:outlineLvl w:val="0"/>
        <w:rPr>
          <w:b/>
          <w:bCs/>
          <w:kern w:val="0"/>
          <w:sz w:val="32"/>
          <w:szCs w:val="36"/>
        </w:rPr>
      </w:pPr>
      <w:bookmarkStart w:id="51" w:name="_Toc106270992"/>
      <w:r w:rsidRPr="00567639">
        <w:rPr>
          <w:rFonts w:hint="eastAsia"/>
          <w:b/>
          <w:bCs/>
          <w:kern w:val="0"/>
          <w:sz w:val="32"/>
          <w:szCs w:val="36"/>
        </w:rPr>
        <w:t>相关格式模板</w:t>
      </w:r>
      <w:bookmarkEnd w:id="51"/>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left"/>
        <w:rPr>
          <w:b/>
          <w:sz w:val="24"/>
          <w:szCs w:val="28"/>
        </w:rPr>
        <w:sectPr w:rsidR="00F84D52" w:rsidRPr="00567639" w:rsidSect="006550B6">
          <w:headerReference w:type="default" r:id="rId17"/>
          <w:pgSz w:w="11906" w:h="16838"/>
          <w:pgMar w:top="1134" w:right="1418" w:bottom="1134" w:left="1418" w:header="720" w:footer="720" w:gutter="0"/>
          <w:cols w:space="720"/>
        </w:sectPr>
      </w:pPr>
    </w:p>
    <w:p w:rsidR="00F84D52" w:rsidRPr="00567639" w:rsidRDefault="00F84D52" w:rsidP="00F84D52">
      <w:pPr>
        <w:pStyle w:val="3"/>
      </w:pP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52" w:name="_Toc84838877"/>
      <w:bookmarkStart w:id="53" w:name="_Toc91499289"/>
      <w:bookmarkStart w:id="54" w:name="_Toc91515618"/>
      <w:bookmarkStart w:id="55" w:name="_Toc106266962"/>
      <w:bookmarkStart w:id="56" w:name="_Toc106270993"/>
      <w:bookmarkStart w:id="57" w:name="_Toc21856"/>
      <w:bookmarkStart w:id="58" w:name="_Toc28334"/>
      <w:bookmarkStart w:id="59" w:name="_Toc27578"/>
      <w:bookmarkStart w:id="60" w:name="_Toc2217"/>
      <w:bookmarkStart w:id="61" w:name="_Toc84838886"/>
      <w:r w:rsidRPr="00567639">
        <w:rPr>
          <w:rFonts w:ascii="仿宋" w:eastAsia="仿宋" w:hAnsi="仿宋" w:cs="宋体"/>
          <w:b/>
          <w:kern w:val="0"/>
          <w:sz w:val="24"/>
          <w:szCs w:val="32"/>
        </w:rPr>
        <w:t>封面</w:t>
      </w:r>
      <w:r w:rsidRPr="00567639">
        <w:rPr>
          <w:rFonts w:ascii="仿宋" w:eastAsia="仿宋" w:hAnsi="仿宋" w:cs="宋体" w:hint="eastAsia"/>
          <w:b/>
          <w:kern w:val="0"/>
          <w:sz w:val="24"/>
          <w:szCs w:val="32"/>
        </w:rPr>
        <w:t>模板</w:t>
      </w:r>
      <w:bookmarkEnd w:id="52"/>
      <w:bookmarkEnd w:id="53"/>
      <w:bookmarkEnd w:id="54"/>
      <w:bookmarkEnd w:id="55"/>
      <w:bookmarkEnd w:id="56"/>
    </w:p>
    <w:p w:rsidR="00702EB0" w:rsidRPr="00567639" w:rsidRDefault="00702EB0" w:rsidP="00702EB0">
      <w:pPr>
        <w:widowControl/>
        <w:spacing w:line="360" w:lineRule="auto"/>
        <w:jc w:val="center"/>
        <w:rPr>
          <w:rFonts w:ascii="仿宋" w:eastAsia="仿宋" w:hAnsi="仿宋" w:cs="宋体"/>
          <w:b/>
          <w:bCs/>
          <w:kern w:val="0"/>
          <w:sz w:val="52"/>
          <w:szCs w:val="52"/>
        </w:rPr>
      </w:pPr>
    </w:p>
    <w:p w:rsidR="00A64F88" w:rsidRDefault="00A64F88" w:rsidP="00A64F88">
      <w:pPr>
        <w:widowControl/>
        <w:spacing w:line="360" w:lineRule="auto"/>
        <w:jc w:val="center"/>
        <w:rPr>
          <w:rFonts w:cs="宋体"/>
          <w:b/>
          <w:kern w:val="0"/>
          <w:sz w:val="32"/>
          <w:szCs w:val="30"/>
        </w:rPr>
      </w:pPr>
      <w:r w:rsidRPr="00A64F88">
        <w:rPr>
          <w:rFonts w:cs="宋体" w:hint="eastAsia"/>
          <w:b/>
          <w:kern w:val="0"/>
          <w:sz w:val="32"/>
          <w:szCs w:val="30"/>
        </w:rPr>
        <w:t>南方医科大学第五附属医院</w:t>
      </w:r>
    </w:p>
    <w:p w:rsidR="00702EB0" w:rsidRPr="00A64F88" w:rsidRDefault="00A26416" w:rsidP="00A64F88">
      <w:pPr>
        <w:widowControl/>
        <w:spacing w:line="360" w:lineRule="auto"/>
        <w:jc w:val="center"/>
        <w:rPr>
          <w:rFonts w:cs="宋体"/>
          <w:b/>
          <w:kern w:val="0"/>
          <w:sz w:val="30"/>
          <w:szCs w:val="30"/>
        </w:rPr>
      </w:pPr>
      <w:r>
        <w:rPr>
          <w:rFonts w:cs="宋体" w:hint="eastAsia"/>
          <w:b/>
          <w:kern w:val="0"/>
          <w:sz w:val="32"/>
          <w:szCs w:val="30"/>
        </w:rPr>
        <w:t>*************</w:t>
      </w:r>
      <w:r w:rsidR="00A64F88" w:rsidRPr="00A64F88">
        <w:rPr>
          <w:rFonts w:cs="宋体" w:hint="eastAsia"/>
          <w:b/>
          <w:kern w:val="0"/>
          <w:sz w:val="32"/>
          <w:szCs w:val="30"/>
        </w:rPr>
        <w:t>项目</w:t>
      </w:r>
    </w:p>
    <w:p w:rsidR="00702EB0" w:rsidRPr="00567639" w:rsidRDefault="00702EB0" w:rsidP="00702EB0">
      <w:pPr>
        <w:widowControl/>
        <w:spacing w:line="360" w:lineRule="auto"/>
        <w:ind w:firstLine="600"/>
        <w:rPr>
          <w:rFonts w:ascii="宋体" w:hAnsi="宋体" w:cs="宋体"/>
          <w:kern w:val="0"/>
          <w:sz w:val="30"/>
          <w:szCs w:val="30"/>
        </w:rPr>
      </w:pPr>
      <w:bookmarkStart w:id="62" w:name="_Toc4002"/>
      <w:bookmarkStart w:id="63" w:name="_Toc40346374"/>
      <w:bookmarkStart w:id="64" w:name="_Toc40346215"/>
      <w:bookmarkStart w:id="65" w:name="_Toc40776110"/>
    </w:p>
    <w:p w:rsidR="00702EB0" w:rsidRPr="00567639" w:rsidRDefault="00702EB0" w:rsidP="00702EB0">
      <w:pPr>
        <w:widowControl/>
        <w:spacing w:line="360" w:lineRule="auto"/>
        <w:ind w:firstLine="600"/>
        <w:rPr>
          <w:rFonts w:ascii="宋体" w:hAnsi="宋体" w:cs="宋体"/>
          <w:kern w:val="0"/>
          <w:sz w:val="30"/>
          <w:szCs w:val="30"/>
        </w:rPr>
      </w:pPr>
    </w:p>
    <w:p w:rsidR="00702EB0" w:rsidRPr="00567639" w:rsidRDefault="00702EB0" w:rsidP="00702EB0">
      <w:pPr>
        <w:widowControl/>
        <w:spacing w:line="360" w:lineRule="auto"/>
        <w:ind w:firstLine="600"/>
        <w:rPr>
          <w:rFonts w:ascii="宋体" w:hAnsi="宋体" w:cs="宋体"/>
          <w:kern w:val="0"/>
          <w:sz w:val="30"/>
          <w:szCs w:val="30"/>
        </w:rPr>
      </w:pPr>
    </w:p>
    <w:p w:rsidR="00702EB0" w:rsidRPr="00567639" w:rsidRDefault="00702EB0" w:rsidP="00702EB0">
      <w:pPr>
        <w:widowControl/>
        <w:spacing w:line="360" w:lineRule="auto"/>
        <w:ind w:firstLine="600"/>
        <w:outlineLvl w:val="0"/>
        <w:rPr>
          <w:rFonts w:ascii="宋体" w:hAnsi="宋体" w:cs="宋体"/>
          <w:kern w:val="0"/>
          <w:sz w:val="30"/>
          <w:szCs w:val="30"/>
        </w:rPr>
      </w:pPr>
      <w:bookmarkStart w:id="66" w:name="_Toc16957"/>
      <w:bookmarkStart w:id="67" w:name="_Toc30421"/>
      <w:bookmarkStart w:id="68" w:name="_Toc30512"/>
      <w:bookmarkStart w:id="69" w:name="_Toc21474"/>
      <w:bookmarkStart w:id="70" w:name="_Toc20281"/>
      <w:bookmarkStart w:id="71" w:name="_Toc20111"/>
      <w:bookmarkStart w:id="72" w:name="_Toc8761"/>
      <w:bookmarkStart w:id="73" w:name="_Toc23212"/>
      <w:bookmarkStart w:id="74" w:name="_Toc223"/>
      <w:bookmarkStart w:id="75" w:name="_Toc9123"/>
      <w:bookmarkStart w:id="76" w:name="_Toc185"/>
      <w:bookmarkStart w:id="77" w:name="_Toc11654"/>
      <w:bookmarkStart w:id="78" w:name="_Toc31598"/>
      <w:bookmarkStart w:id="79" w:name="_Toc84838879"/>
      <w:bookmarkStart w:id="80" w:name="_Toc91499290"/>
      <w:bookmarkStart w:id="81" w:name="_Toc91515619"/>
      <w:bookmarkStart w:id="82" w:name="_Toc106266963"/>
      <w:bookmarkStart w:id="83" w:name="_Toc106270994"/>
      <w:r w:rsidRPr="00567639">
        <w:rPr>
          <w:rFonts w:ascii="宋体" w:hAnsi="宋体" w:cs="宋体"/>
          <w:kern w:val="0"/>
          <w:sz w:val="30"/>
          <w:szCs w:val="30"/>
        </w:rPr>
        <w:t>项目名称：</w:t>
      </w:r>
      <w:bookmarkStart w:id="84" w:name="_Toc40776111"/>
      <w:bookmarkStart w:id="85" w:name="_Toc15870"/>
      <w:bookmarkStart w:id="86" w:name="_Toc26267"/>
      <w:bookmarkStart w:id="87" w:name="_Toc40346375"/>
      <w:bookmarkStart w:id="88" w:name="_Toc7291"/>
      <w:bookmarkStart w:id="89" w:name="_Toc40346216"/>
      <w:bookmarkStart w:id="90" w:name="_Toc3471"/>
      <w:bookmarkStart w:id="91" w:name="_Toc21249"/>
      <w:bookmarkStart w:id="92" w:name="_Toc12520"/>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702EB0" w:rsidRPr="00567639" w:rsidRDefault="00702EB0" w:rsidP="00702EB0">
      <w:pPr>
        <w:widowControl/>
        <w:spacing w:line="360" w:lineRule="auto"/>
        <w:ind w:firstLine="600"/>
        <w:outlineLvl w:val="0"/>
      </w:pPr>
      <w:bookmarkStart w:id="93" w:name="_Toc11075"/>
      <w:bookmarkStart w:id="94" w:name="_Toc6547"/>
      <w:bookmarkStart w:id="95" w:name="_Toc1994"/>
      <w:bookmarkStart w:id="96" w:name="_Toc11305"/>
      <w:bookmarkStart w:id="97" w:name="_Toc8364"/>
      <w:bookmarkStart w:id="98" w:name="_Toc29113"/>
      <w:bookmarkStart w:id="99" w:name="_Toc435"/>
      <w:bookmarkStart w:id="100" w:name="_Toc28703"/>
      <w:bookmarkStart w:id="101" w:name="_Toc84838880"/>
      <w:bookmarkStart w:id="102" w:name="_Toc91499291"/>
      <w:bookmarkStart w:id="103" w:name="_Toc91515620"/>
      <w:bookmarkStart w:id="104" w:name="_Toc106266964"/>
      <w:bookmarkStart w:id="105" w:name="_Toc106270995"/>
      <w:r w:rsidRPr="00567639">
        <w:rPr>
          <w:rFonts w:ascii="宋体" w:hAnsi="宋体" w:cs="宋体"/>
          <w:kern w:val="0"/>
          <w:sz w:val="30"/>
          <w:szCs w:val="30"/>
        </w:rPr>
        <w:t>项目编号：</w:t>
      </w:r>
      <w:bookmarkStart w:id="106" w:name="_Toc40346376"/>
      <w:bookmarkStart w:id="107" w:name="_Toc20884"/>
      <w:bookmarkStart w:id="108" w:name="_Toc1743"/>
      <w:bookmarkStart w:id="109" w:name="_Toc40346217"/>
      <w:bookmarkStart w:id="110" w:name="_Toc40776112"/>
      <w:bookmarkStart w:id="111" w:name="_Toc17709"/>
      <w:bookmarkStart w:id="112" w:name="_Toc2916"/>
      <w:bookmarkStart w:id="113" w:name="_Toc27997"/>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00702EB0" w:rsidRPr="00567639" w:rsidRDefault="00702EB0" w:rsidP="00702EB0">
      <w:pPr>
        <w:widowControl/>
        <w:spacing w:line="360" w:lineRule="auto"/>
        <w:ind w:firstLine="600"/>
        <w:outlineLvl w:val="0"/>
        <w:rPr>
          <w:rFonts w:cs="宋体"/>
          <w:kern w:val="0"/>
          <w:sz w:val="30"/>
          <w:szCs w:val="30"/>
        </w:rPr>
      </w:pPr>
      <w:bookmarkStart w:id="114" w:name="_Toc23097"/>
      <w:bookmarkStart w:id="115" w:name="_Toc29102"/>
      <w:bookmarkStart w:id="116" w:name="_Toc2012"/>
      <w:bookmarkStart w:id="117" w:name="_Toc11485"/>
      <w:bookmarkStart w:id="118" w:name="_Toc2029"/>
      <w:bookmarkStart w:id="119" w:name="_Toc31538"/>
      <w:bookmarkStart w:id="120" w:name="_Toc5238"/>
      <w:bookmarkStart w:id="121" w:name="_Toc30979"/>
      <w:bookmarkStart w:id="122" w:name="_Toc19699"/>
      <w:bookmarkStart w:id="123" w:name="_Toc84838881"/>
      <w:bookmarkStart w:id="124" w:name="_Toc91499292"/>
      <w:bookmarkStart w:id="125" w:name="_Toc91515621"/>
      <w:bookmarkStart w:id="126" w:name="_Toc106266965"/>
      <w:bookmarkStart w:id="127" w:name="_Toc106270996"/>
      <w:r w:rsidRPr="00567639">
        <w:rPr>
          <w:rFonts w:ascii="宋体" w:hAnsi="宋体" w:cs="宋体"/>
          <w:kern w:val="0"/>
          <w:sz w:val="30"/>
          <w:szCs w:val="30"/>
        </w:rPr>
        <w:t>公司名称：</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rsidR="00702EB0" w:rsidRPr="00567639" w:rsidRDefault="00702EB0" w:rsidP="00702EB0">
      <w:pPr>
        <w:widowControl/>
        <w:spacing w:line="360" w:lineRule="auto"/>
        <w:ind w:firstLine="600"/>
        <w:outlineLvl w:val="0"/>
        <w:rPr>
          <w:rFonts w:cs="宋体"/>
          <w:kern w:val="0"/>
          <w:sz w:val="30"/>
          <w:szCs w:val="30"/>
        </w:rPr>
      </w:pPr>
      <w:bookmarkStart w:id="128" w:name="_Toc29767"/>
      <w:bookmarkStart w:id="129" w:name="_Toc16794"/>
      <w:bookmarkStart w:id="130" w:name="_Toc11558"/>
      <w:bookmarkStart w:id="131" w:name="_Toc21483"/>
      <w:bookmarkStart w:id="132" w:name="_Toc27867"/>
      <w:bookmarkStart w:id="133" w:name="_Toc12645"/>
      <w:bookmarkStart w:id="134" w:name="_Toc7052"/>
      <w:bookmarkStart w:id="135" w:name="_Toc40346377"/>
      <w:bookmarkStart w:id="136" w:name="_Toc40346218"/>
      <w:bookmarkStart w:id="137" w:name="_Toc14824"/>
      <w:bookmarkStart w:id="138" w:name="_Toc24763"/>
      <w:bookmarkStart w:id="139" w:name="_Toc31993"/>
      <w:bookmarkStart w:id="140" w:name="_Toc4013"/>
      <w:bookmarkStart w:id="141" w:name="_Toc40776113"/>
      <w:bookmarkStart w:id="142" w:name="_Toc17930"/>
      <w:bookmarkStart w:id="143" w:name="_Toc11141"/>
      <w:bookmarkStart w:id="144" w:name="_Toc28064"/>
      <w:bookmarkStart w:id="145" w:name="_Toc84838882"/>
      <w:bookmarkStart w:id="146" w:name="_Toc91499293"/>
      <w:bookmarkStart w:id="147" w:name="_Toc91515622"/>
      <w:bookmarkStart w:id="148" w:name="_Toc106266966"/>
      <w:bookmarkStart w:id="149" w:name="_Toc106270997"/>
      <w:r w:rsidRPr="00567639">
        <w:rPr>
          <w:rFonts w:ascii="宋体" w:hAnsi="宋体" w:cs="宋体"/>
          <w:kern w:val="0"/>
          <w:sz w:val="30"/>
          <w:szCs w:val="30"/>
        </w:rPr>
        <w:t>业务代表：</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rsidR="00702EB0" w:rsidRPr="00567639" w:rsidRDefault="00702EB0" w:rsidP="00702EB0">
      <w:pPr>
        <w:widowControl/>
        <w:spacing w:line="360" w:lineRule="auto"/>
        <w:ind w:firstLine="600"/>
        <w:outlineLvl w:val="0"/>
        <w:rPr>
          <w:rFonts w:cs="宋体"/>
          <w:kern w:val="0"/>
          <w:sz w:val="30"/>
          <w:szCs w:val="30"/>
        </w:rPr>
      </w:pPr>
      <w:bookmarkStart w:id="150" w:name="_Toc4563"/>
      <w:bookmarkStart w:id="151" w:name="_Toc16813"/>
      <w:bookmarkStart w:id="152" w:name="_Toc31197"/>
      <w:bookmarkStart w:id="153" w:name="_Toc6438"/>
      <w:bookmarkStart w:id="154" w:name="_Toc24651"/>
      <w:bookmarkStart w:id="155" w:name="_Toc14287"/>
      <w:bookmarkStart w:id="156" w:name="_Toc1324"/>
      <w:bookmarkStart w:id="157" w:name="_Toc40776114"/>
      <w:bookmarkStart w:id="158" w:name="_Toc19831"/>
      <w:bookmarkStart w:id="159" w:name="_Toc32709"/>
      <w:bookmarkStart w:id="160" w:name="_Toc40346219"/>
      <w:bookmarkStart w:id="161" w:name="_Toc26029"/>
      <w:bookmarkStart w:id="162" w:name="_Toc27771"/>
      <w:bookmarkStart w:id="163" w:name="_Toc40346378"/>
      <w:bookmarkStart w:id="164" w:name="_Toc17537"/>
      <w:bookmarkStart w:id="165" w:name="_Toc11334"/>
      <w:bookmarkStart w:id="166" w:name="_Toc9883"/>
      <w:bookmarkStart w:id="167" w:name="_Toc84838883"/>
      <w:bookmarkStart w:id="168" w:name="_Toc91499294"/>
      <w:bookmarkStart w:id="169" w:name="_Toc91515623"/>
      <w:bookmarkStart w:id="170" w:name="_Toc106266967"/>
      <w:bookmarkStart w:id="171" w:name="_Toc106270998"/>
      <w:r w:rsidRPr="00567639">
        <w:rPr>
          <w:rFonts w:ascii="宋体" w:hAnsi="宋体" w:cs="宋体"/>
          <w:kern w:val="0"/>
          <w:sz w:val="30"/>
          <w:szCs w:val="30"/>
        </w:rPr>
        <w:t>联系电话：</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rsidR="00702EB0" w:rsidRPr="00567639" w:rsidRDefault="00702EB0" w:rsidP="00702EB0">
      <w:pPr>
        <w:widowControl/>
        <w:spacing w:line="360" w:lineRule="auto"/>
        <w:ind w:firstLine="600"/>
        <w:outlineLvl w:val="0"/>
        <w:rPr>
          <w:rFonts w:cs="宋体"/>
          <w:kern w:val="0"/>
          <w:sz w:val="30"/>
          <w:szCs w:val="30"/>
        </w:rPr>
      </w:pPr>
      <w:bookmarkStart w:id="172" w:name="_Toc17483"/>
      <w:bookmarkStart w:id="173" w:name="_Toc21686"/>
      <w:bookmarkStart w:id="174" w:name="_Toc12650"/>
      <w:bookmarkStart w:id="175" w:name="_Toc27868"/>
      <w:bookmarkStart w:id="176" w:name="_Toc27206"/>
      <w:bookmarkStart w:id="177" w:name="_Toc5634"/>
      <w:bookmarkStart w:id="178" w:name="_Toc14586"/>
      <w:bookmarkStart w:id="179" w:name="_Toc21940"/>
      <w:bookmarkStart w:id="180" w:name="_Toc5189"/>
      <w:bookmarkStart w:id="181" w:name="_Toc3895"/>
      <w:bookmarkStart w:id="182" w:name="_Toc13222"/>
      <w:bookmarkStart w:id="183" w:name="_Toc40346220"/>
      <w:bookmarkStart w:id="184" w:name="_Toc18353"/>
      <w:bookmarkStart w:id="185" w:name="_Toc40346379"/>
      <w:bookmarkStart w:id="186" w:name="_Toc20994"/>
      <w:bookmarkStart w:id="187" w:name="_Toc30336"/>
      <w:bookmarkStart w:id="188" w:name="_Toc40776115"/>
      <w:bookmarkStart w:id="189" w:name="_Toc84838884"/>
      <w:bookmarkStart w:id="190" w:name="_Toc91499295"/>
      <w:bookmarkStart w:id="191" w:name="_Toc91515624"/>
      <w:bookmarkStart w:id="192" w:name="_Toc106266968"/>
      <w:bookmarkStart w:id="193" w:name="_Toc106270999"/>
      <w:r w:rsidRPr="00567639">
        <w:rPr>
          <w:rFonts w:ascii="宋体" w:hAnsi="宋体" w:cs="宋体"/>
          <w:kern w:val="0"/>
          <w:sz w:val="30"/>
          <w:szCs w:val="30"/>
        </w:rPr>
        <w:t>联系邮箱：</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rsidR="00702EB0" w:rsidRPr="00567639" w:rsidRDefault="00702EB0" w:rsidP="00702EB0">
      <w:pPr>
        <w:widowControl/>
        <w:spacing w:line="360" w:lineRule="auto"/>
        <w:ind w:firstLine="600"/>
        <w:outlineLvl w:val="0"/>
        <w:rPr>
          <w:rFonts w:cs="宋体"/>
          <w:kern w:val="0"/>
          <w:sz w:val="30"/>
          <w:szCs w:val="30"/>
        </w:rPr>
      </w:pPr>
      <w:bookmarkStart w:id="194" w:name="_Toc27646"/>
      <w:bookmarkStart w:id="195" w:name="_Toc30856"/>
      <w:bookmarkStart w:id="196" w:name="_Toc8526"/>
      <w:bookmarkStart w:id="197" w:name="_Toc40346221"/>
      <w:bookmarkStart w:id="198" w:name="_Toc27009"/>
      <w:bookmarkStart w:id="199" w:name="_Toc40776116"/>
      <w:bookmarkStart w:id="200" w:name="_Toc30904"/>
      <w:bookmarkStart w:id="201" w:name="_Toc11547"/>
      <w:bookmarkStart w:id="202" w:name="_Toc10454"/>
      <w:bookmarkStart w:id="203" w:name="_Toc12127"/>
      <w:bookmarkStart w:id="204" w:name="_Toc3498"/>
      <w:bookmarkStart w:id="205" w:name="_Toc5220"/>
      <w:bookmarkStart w:id="206" w:name="_Toc32371"/>
      <w:bookmarkStart w:id="207" w:name="_Toc9282"/>
      <w:bookmarkStart w:id="208" w:name="_Toc14462"/>
      <w:bookmarkStart w:id="209" w:name="_Toc21449"/>
      <w:bookmarkStart w:id="210" w:name="_Toc40346380"/>
      <w:bookmarkStart w:id="211" w:name="_Toc84838885"/>
      <w:bookmarkStart w:id="212" w:name="_Toc91499296"/>
      <w:bookmarkStart w:id="213" w:name="_Toc91515625"/>
      <w:bookmarkStart w:id="214" w:name="_Toc106266969"/>
      <w:bookmarkStart w:id="215" w:name="_Toc106271000"/>
      <w:r w:rsidRPr="00567639">
        <w:rPr>
          <w:rFonts w:ascii="宋体" w:hAnsi="宋体" w:cs="宋体"/>
          <w:kern w:val="0"/>
          <w:sz w:val="30"/>
          <w:szCs w:val="30"/>
        </w:rPr>
        <w:t>日    期：</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rsidR="00702EB0" w:rsidRPr="00567639" w:rsidRDefault="00702EB0" w:rsidP="00702EB0">
      <w:pPr>
        <w:widowControl/>
        <w:spacing w:line="360" w:lineRule="auto"/>
        <w:jc w:val="center"/>
        <w:rPr>
          <w:rFonts w:ascii="黑体" w:eastAsia="黑体" w:hAnsi="黑体" w:cs="宋体"/>
          <w:kern w:val="0"/>
          <w:sz w:val="30"/>
          <w:szCs w:val="30"/>
        </w:rPr>
      </w:pPr>
    </w:p>
    <w:p w:rsidR="00702EB0" w:rsidRPr="00567639" w:rsidRDefault="00702EB0" w:rsidP="00702EB0">
      <w:pPr>
        <w:widowControl/>
        <w:spacing w:line="360" w:lineRule="auto"/>
        <w:jc w:val="center"/>
        <w:rPr>
          <w:rFonts w:ascii="黑体" w:eastAsia="黑体" w:hAnsi="黑体" w:cs="宋体"/>
          <w:kern w:val="0"/>
          <w:sz w:val="30"/>
          <w:szCs w:val="30"/>
        </w:rPr>
      </w:pPr>
    </w:p>
    <w:p w:rsidR="00702EB0" w:rsidRPr="00567639" w:rsidRDefault="00702EB0" w:rsidP="00702EB0">
      <w:pPr>
        <w:widowControl/>
        <w:spacing w:line="360" w:lineRule="auto"/>
        <w:jc w:val="center"/>
        <w:rPr>
          <w:rFonts w:ascii="黑体" w:eastAsia="黑体" w:hAnsi="黑体" w:cs="宋体"/>
          <w:kern w:val="0"/>
          <w:sz w:val="30"/>
          <w:szCs w:val="30"/>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A64F88" w:rsidRDefault="00702EB0"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EF77A1">
      <w:pPr>
        <w:widowControl/>
        <w:spacing w:line="360" w:lineRule="auto"/>
        <w:jc w:val="left"/>
        <w:outlineLvl w:val="0"/>
        <w:rPr>
          <w:rFonts w:ascii="仿宋" w:eastAsia="仿宋" w:hAnsi="仿宋" w:cs="宋体"/>
          <w:b/>
          <w:kern w:val="0"/>
          <w:sz w:val="24"/>
          <w:szCs w:val="32"/>
        </w:rPr>
      </w:pPr>
      <w:bookmarkStart w:id="216" w:name="_Toc40776117"/>
      <w:bookmarkStart w:id="217" w:name="_Toc106266970"/>
      <w:bookmarkStart w:id="218" w:name="_Toc106271001"/>
      <w:bookmarkStart w:id="219" w:name="_Toc91499297"/>
      <w:bookmarkStart w:id="220" w:name="_Toc91515626"/>
      <w:r w:rsidRPr="00567639">
        <w:rPr>
          <w:rFonts w:ascii="仿宋" w:eastAsia="仿宋" w:hAnsi="仿宋" w:cs="宋体" w:hint="eastAsia"/>
          <w:b/>
          <w:kern w:val="0"/>
          <w:sz w:val="24"/>
          <w:szCs w:val="32"/>
        </w:rPr>
        <w:t>目录模板（报名文件）：</w:t>
      </w:r>
      <w:bookmarkEnd w:id="216"/>
      <w:bookmarkEnd w:id="217"/>
      <w:bookmarkEnd w:id="218"/>
    </w:p>
    <w:p w:rsidR="00EF77A1" w:rsidRPr="001B5CE0" w:rsidRDefault="00EF77A1" w:rsidP="00EF77A1">
      <w:pPr>
        <w:widowControl/>
        <w:spacing w:line="360" w:lineRule="auto"/>
        <w:ind w:firstLineChars="750" w:firstLine="3313"/>
        <w:outlineLvl w:val="0"/>
        <w:rPr>
          <w:rFonts w:ascii="宋体" w:hAnsi="宋体" w:cs="宋体"/>
          <w:b/>
          <w:bCs/>
          <w:kern w:val="0"/>
          <w:sz w:val="44"/>
          <w:szCs w:val="44"/>
        </w:rPr>
      </w:pPr>
      <w:bookmarkStart w:id="221" w:name="_Toc28104"/>
      <w:bookmarkStart w:id="222" w:name="_Toc40346223"/>
      <w:bookmarkStart w:id="223" w:name="_Toc40346382"/>
      <w:bookmarkStart w:id="224" w:name="_Toc40776118"/>
      <w:bookmarkStart w:id="225" w:name="_Toc106266971"/>
      <w:bookmarkStart w:id="226" w:name="_Toc106271002"/>
      <w:r w:rsidRPr="001B5CE0">
        <w:rPr>
          <w:rFonts w:ascii="宋体" w:hAnsi="宋体" w:cs="宋体"/>
          <w:b/>
          <w:bCs/>
          <w:kern w:val="0"/>
          <w:sz w:val="44"/>
          <w:szCs w:val="44"/>
        </w:rPr>
        <w:lastRenderedPageBreak/>
        <w:t>目  录</w:t>
      </w:r>
      <w:bookmarkEnd w:id="221"/>
      <w:bookmarkEnd w:id="222"/>
      <w:bookmarkEnd w:id="223"/>
      <w:bookmarkEnd w:id="224"/>
      <w:bookmarkEnd w:id="225"/>
      <w:bookmarkEnd w:id="226"/>
    </w:p>
    <w:tbl>
      <w:tblPr>
        <w:tblW w:w="9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6944"/>
        <w:gridCol w:w="1919"/>
      </w:tblGrid>
      <w:tr w:rsidR="001B5CE0" w:rsidRPr="001B5CE0" w:rsidTr="00FF7ECB">
        <w:trPr>
          <w:trHeight w:val="397"/>
          <w:jc w:val="center"/>
        </w:trPr>
        <w:tc>
          <w:tcPr>
            <w:tcW w:w="840" w:type="dxa"/>
            <w:shd w:val="clear" w:color="auto" w:fill="auto"/>
            <w:vAlign w:val="center"/>
            <w:hideMark/>
          </w:tcPr>
          <w:p w:rsidR="00EF77A1" w:rsidRPr="001B5CE0" w:rsidRDefault="00EF77A1" w:rsidP="005347DC">
            <w:pPr>
              <w:widowControl/>
              <w:jc w:val="center"/>
              <w:rPr>
                <w:rFonts w:ascii="宋体" w:hAnsi="宋体" w:cs="宋体"/>
                <w:b/>
                <w:bCs/>
                <w:kern w:val="0"/>
                <w:sz w:val="24"/>
              </w:rPr>
            </w:pPr>
            <w:r w:rsidRPr="001B5CE0">
              <w:rPr>
                <w:rFonts w:ascii="宋体" w:hAnsi="宋体" w:cs="宋体" w:hint="eastAsia"/>
                <w:b/>
                <w:bCs/>
                <w:kern w:val="0"/>
                <w:sz w:val="24"/>
              </w:rPr>
              <w:t>序号</w:t>
            </w:r>
          </w:p>
        </w:tc>
        <w:tc>
          <w:tcPr>
            <w:tcW w:w="6944" w:type="dxa"/>
            <w:shd w:val="clear" w:color="auto" w:fill="auto"/>
            <w:vAlign w:val="center"/>
            <w:hideMark/>
          </w:tcPr>
          <w:p w:rsidR="00EF77A1" w:rsidRPr="001B5CE0" w:rsidRDefault="00EF77A1" w:rsidP="005347DC">
            <w:pPr>
              <w:widowControl/>
              <w:jc w:val="center"/>
              <w:rPr>
                <w:rFonts w:ascii="宋体" w:hAnsi="宋体" w:cs="宋体"/>
                <w:b/>
                <w:bCs/>
                <w:kern w:val="0"/>
                <w:sz w:val="24"/>
              </w:rPr>
            </w:pPr>
            <w:r w:rsidRPr="001B5CE0">
              <w:rPr>
                <w:rFonts w:ascii="宋体" w:hAnsi="宋体" w:cs="宋体" w:hint="eastAsia"/>
                <w:b/>
                <w:bCs/>
                <w:kern w:val="0"/>
                <w:sz w:val="24"/>
              </w:rPr>
              <w:t>材料名称</w:t>
            </w:r>
          </w:p>
        </w:tc>
        <w:tc>
          <w:tcPr>
            <w:tcW w:w="1919" w:type="dxa"/>
            <w:shd w:val="clear" w:color="auto" w:fill="auto"/>
            <w:vAlign w:val="center"/>
            <w:hideMark/>
          </w:tcPr>
          <w:p w:rsidR="00EF77A1" w:rsidRPr="001B5CE0" w:rsidRDefault="00EF77A1" w:rsidP="005347DC">
            <w:pPr>
              <w:widowControl/>
              <w:jc w:val="center"/>
              <w:rPr>
                <w:rFonts w:ascii="宋体" w:hAnsi="宋体" w:cs="宋体"/>
                <w:b/>
                <w:bCs/>
                <w:kern w:val="0"/>
                <w:sz w:val="24"/>
              </w:rPr>
            </w:pPr>
            <w:r w:rsidRPr="001B5CE0">
              <w:rPr>
                <w:rFonts w:ascii="宋体" w:hAnsi="宋体" w:cs="宋体" w:hint="eastAsia"/>
                <w:b/>
                <w:bCs/>
                <w:kern w:val="0"/>
                <w:sz w:val="24"/>
              </w:rPr>
              <w:t>页码范围</w:t>
            </w:r>
          </w:p>
        </w:tc>
      </w:tr>
      <w:tr w:rsidR="001B5CE0" w:rsidRPr="001B5CE0" w:rsidTr="00FF7ECB">
        <w:trPr>
          <w:trHeight w:val="397"/>
          <w:jc w:val="center"/>
        </w:trPr>
        <w:tc>
          <w:tcPr>
            <w:tcW w:w="840" w:type="dxa"/>
            <w:shd w:val="clear" w:color="auto" w:fill="auto"/>
            <w:vAlign w:val="center"/>
            <w:hideMark/>
          </w:tcPr>
          <w:p w:rsidR="00EF77A1" w:rsidRPr="001B5CE0" w:rsidRDefault="00EF77A1" w:rsidP="005347DC">
            <w:pPr>
              <w:widowControl/>
              <w:jc w:val="center"/>
              <w:rPr>
                <w:rFonts w:ascii="宋体" w:hAnsi="宋体" w:cs="宋体"/>
                <w:kern w:val="0"/>
                <w:sz w:val="24"/>
              </w:rPr>
            </w:pPr>
            <w:r w:rsidRPr="001B5CE0">
              <w:rPr>
                <w:rFonts w:ascii="宋体" w:hAnsi="宋体" w:cs="宋体" w:hint="eastAsia"/>
                <w:kern w:val="0"/>
                <w:sz w:val="24"/>
              </w:rPr>
              <w:t>1</w:t>
            </w:r>
          </w:p>
        </w:tc>
        <w:tc>
          <w:tcPr>
            <w:tcW w:w="6944" w:type="dxa"/>
            <w:shd w:val="clear" w:color="auto" w:fill="auto"/>
            <w:vAlign w:val="center"/>
          </w:tcPr>
          <w:p w:rsidR="00EF77A1" w:rsidRPr="001B5CE0" w:rsidRDefault="0091592D" w:rsidP="00FF7ECB">
            <w:pPr>
              <w:spacing w:line="360" w:lineRule="auto"/>
              <w:rPr>
                <w:rFonts w:ascii="宋体" w:hAnsi="宋体"/>
                <w:bCs/>
                <w:sz w:val="24"/>
              </w:rPr>
            </w:pPr>
            <w:r w:rsidRPr="001B5CE0">
              <w:rPr>
                <w:rFonts w:ascii="宋体" w:hAnsi="宋体" w:hint="eastAsia"/>
                <w:sz w:val="24"/>
              </w:rPr>
              <w:t>封面</w:t>
            </w:r>
            <w:r w:rsidRPr="001B5CE0">
              <w:rPr>
                <w:rFonts w:ascii="宋体" w:hAnsi="宋体"/>
                <w:sz w:val="24"/>
              </w:rPr>
              <w:t>（详见</w:t>
            </w:r>
            <w:r w:rsidRPr="001B5CE0">
              <w:rPr>
                <w:rFonts w:ascii="宋体" w:hAnsi="宋体" w:hint="eastAsia"/>
                <w:sz w:val="24"/>
              </w:rPr>
              <w:t>相关</w:t>
            </w:r>
            <w:r w:rsidRPr="001B5CE0">
              <w:rPr>
                <w:rFonts w:ascii="宋体" w:hAnsi="宋体"/>
                <w:sz w:val="24"/>
              </w:rPr>
              <w:t>格式</w:t>
            </w:r>
            <w:r w:rsidRPr="001B5CE0">
              <w:rPr>
                <w:rFonts w:ascii="宋体" w:hAnsi="宋体" w:hint="eastAsia"/>
                <w:sz w:val="24"/>
              </w:rPr>
              <w:t>文件</w:t>
            </w:r>
            <w:r w:rsidRPr="001B5CE0">
              <w:rPr>
                <w:rFonts w:ascii="宋体" w:hAnsi="宋体"/>
                <w:sz w:val="24"/>
              </w:rPr>
              <w:t>）</w:t>
            </w:r>
          </w:p>
        </w:tc>
        <w:tc>
          <w:tcPr>
            <w:tcW w:w="1919" w:type="dxa"/>
            <w:shd w:val="clear" w:color="auto" w:fill="auto"/>
            <w:vAlign w:val="center"/>
            <w:hideMark/>
          </w:tcPr>
          <w:p w:rsidR="00EF77A1" w:rsidRPr="001B5CE0" w:rsidRDefault="00EF77A1" w:rsidP="005347DC">
            <w:pPr>
              <w:widowControl/>
              <w:jc w:val="center"/>
              <w:rPr>
                <w:rFonts w:ascii="宋体" w:hAnsi="宋体" w:cs="宋体"/>
                <w:kern w:val="0"/>
                <w:sz w:val="24"/>
              </w:rPr>
            </w:pPr>
            <w:r w:rsidRPr="001B5CE0">
              <w:rPr>
                <w:rFonts w:ascii="宋体" w:hAnsi="宋体" w:cs="宋体" w:hint="eastAsia"/>
                <w:kern w:val="0"/>
                <w:sz w:val="24"/>
              </w:rPr>
              <w:t>第(   ～   )页</w:t>
            </w:r>
          </w:p>
        </w:tc>
      </w:tr>
      <w:tr w:rsidR="001B5CE0" w:rsidRPr="001B5CE0" w:rsidTr="00FF7ECB">
        <w:trPr>
          <w:trHeight w:val="397"/>
          <w:jc w:val="center"/>
        </w:trPr>
        <w:tc>
          <w:tcPr>
            <w:tcW w:w="840" w:type="dxa"/>
            <w:shd w:val="clear" w:color="auto" w:fill="auto"/>
            <w:vAlign w:val="center"/>
            <w:hideMark/>
          </w:tcPr>
          <w:p w:rsidR="00EF77A1" w:rsidRPr="001B5CE0" w:rsidRDefault="00EF77A1" w:rsidP="005347DC">
            <w:pPr>
              <w:widowControl/>
              <w:jc w:val="center"/>
              <w:rPr>
                <w:rFonts w:ascii="宋体" w:hAnsi="宋体" w:cs="宋体"/>
                <w:kern w:val="0"/>
                <w:sz w:val="24"/>
              </w:rPr>
            </w:pPr>
            <w:r w:rsidRPr="001B5CE0">
              <w:rPr>
                <w:rFonts w:ascii="宋体" w:hAnsi="宋体" w:cs="宋体" w:hint="eastAsia"/>
                <w:kern w:val="0"/>
                <w:sz w:val="24"/>
              </w:rPr>
              <w:t>2</w:t>
            </w:r>
          </w:p>
        </w:tc>
        <w:tc>
          <w:tcPr>
            <w:tcW w:w="6944" w:type="dxa"/>
            <w:shd w:val="clear" w:color="auto" w:fill="auto"/>
            <w:vAlign w:val="center"/>
          </w:tcPr>
          <w:p w:rsidR="00EF77A1" w:rsidRPr="001B5CE0" w:rsidRDefault="0091592D" w:rsidP="00FF7ECB">
            <w:pPr>
              <w:spacing w:line="360" w:lineRule="auto"/>
              <w:rPr>
                <w:rFonts w:ascii="宋体" w:hAnsi="宋体"/>
                <w:bCs/>
                <w:sz w:val="24"/>
              </w:rPr>
            </w:pPr>
            <w:r w:rsidRPr="001B5CE0">
              <w:rPr>
                <w:rFonts w:ascii="宋体" w:hAnsi="宋体" w:hint="eastAsia"/>
                <w:sz w:val="24"/>
              </w:rPr>
              <w:t>目录</w:t>
            </w:r>
            <w:r w:rsidRPr="001B5CE0">
              <w:rPr>
                <w:rFonts w:ascii="宋体" w:hAnsi="宋体"/>
                <w:sz w:val="24"/>
              </w:rPr>
              <w:t>（详见</w:t>
            </w:r>
            <w:r w:rsidRPr="001B5CE0">
              <w:rPr>
                <w:rFonts w:ascii="宋体" w:hAnsi="宋体" w:hint="eastAsia"/>
                <w:sz w:val="24"/>
              </w:rPr>
              <w:t>相关</w:t>
            </w:r>
            <w:r w:rsidRPr="001B5CE0">
              <w:rPr>
                <w:rFonts w:ascii="宋体" w:hAnsi="宋体"/>
                <w:sz w:val="24"/>
              </w:rPr>
              <w:t>格式</w:t>
            </w:r>
            <w:r w:rsidRPr="001B5CE0">
              <w:rPr>
                <w:rFonts w:ascii="宋体" w:hAnsi="宋体" w:hint="eastAsia"/>
                <w:sz w:val="24"/>
              </w:rPr>
              <w:t>文件</w:t>
            </w:r>
            <w:r w:rsidRPr="001B5CE0">
              <w:rPr>
                <w:rFonts w:ascii="宋体" w:hAnsi="宋体"/>
                <w:sz w:val="24"/>
              </w:rPr>
              <w:t>）</w:t>
            </w:r>
          </w:p>
        </w:tc>
        <w:tc>
          <w:tcPr>
            <w:tcW w:w="1919" w:type="dxa"/>
            <w:shd w:val="clear" w:color="auto" w:fill="auto"/>
            <w:vAlign w:val="center"/>
            <w:hideMark/>
          </w:tcPr>
          <w:p w:rsidR="00EF77A1" w:rsidRPr="001B5CE0" w:rsidRDefault="00EF77A1" w:rsidP="005347DC">
            <w:pPr>
              <w:widowControl/>
              <w:jc w:val="center"/>
              <w:rPr>
                <w:rFonts w:ascii="宋体" w:hAnsi="宋体" w:cs="宋体"/>
                <w:kern w:val="0"/>
                <w:sz w:val="24"/>
              </w:rPr>
            </w:pPr>
            <w:r w:rsidRPr="001B5CE0">
              <w:rPr>
                <w:rFonts w:ascii="宋体" w:hAnsi="宋体" w:cs="宋体" w:hint="eastAsia"/>
                <w:kern w:val="0"/>
                <w:sz w:val="24"/>
              </w:rPr>
              <w:t>第(   ～   )页</w:t>
            </w:r>
          </w:p>
        </w:tc>
      </w:tr>
      <w:tr w:rsidR="001B5CE0" w:rsidRPr="001B5CE0" w:rsidTr="00FF7ECB">
        <w:trPr>
          <w:trHeight w:val="397"/>
          <w:jc w:val="center"/>
        </w:trPr>
        <w:tc>
          <w:tcPr>
            <w:tcW w:w="840" w:type="dxa"/>
            <w:shd w:val="clear" w:color="auto" w:fill="auto"/>
            <w:vAlign w:val="center"/>
          </w:tcPr>
          <w:p w:rsidR="00EF77A1" w:rsidRPr="001B5CE0" w:rsidRDefault="00EF77A1" w:rsidP="005347DC">
            <w:pPr>
              <w:widowControl/>
              <w:jc w:val="center"/>
              <w:rPr>
                <w:rFonts w:ascii="宋体" w:hAnsi="宋体" w:cs="宋体"/>
                <w:kern w:val="0"/>
                <w:sz w:val="24"/>
              </w:rPr>
            </w:pPr>
            <w:r w:rsidRPr="001B5CE0">
              <w:rPr>
                <w:rFonts w:ascii="宋体" w:hAnsi="宋体" w:cs="宋体" w:hint="eastAsia"/>
                <w:kern w:val="0"/>
                <w:sz w:val="24"/>
              </w:rPr>
              <w:t>3</w:t>
            </w:r>
          </w:p>
        </w:tc>
        <w:tc>
          <w:tcPr>
            <w:tcW w:w="6944" w:type="dxa"/>
            <w:shd w:val="clear" w:color="auto" w:fill="auto"/>
            <w:vAlign w:val="center"/>
          </w:tcPr>
          <w:p w:rsidR="00EF77A1" w:rsidRPr="001B5CE0" w:rsidRDefault="0091592D" w:rsidP="00FF7ECB">
            <w:pPr>
              <w:spacing w:line="360" w:lineRule="auto"/>
              <w:rPr>
                <w:rFonts w:ascii="宋体" w:hAnsi="宋体"/>
                <w:bCs/>
                <w:sz w:val="24"/>
              </w:rPr>
            </w:pPr>
            <w:r w:rsidRPr="001B5CE0">
              <w:rPr>
                <w:rFonts w:ascii="宋体" w:hAnsi="宋体" w:hint="eastAsia"/>
                <w:sz w:val="24"/>
              </w:rPr>
              <w:t>初始报价单</w:t>
            </w:r>
          </w:p>
        </w:tc>
        <w:tc>
          <w:tcPr>
            <w:tcW w:w="1919" w:type="dxa"/>
            <w:shd w:val="clear" w:color="auto" w:fill="auto"/>
            <w:vAlign w:val="center"/>
            <w:hideMark/>
          </w:tcPr>
          <w:p w:rsidR="00EF77A1" w:rsidRPr="001B5CE0" w:rsidRDefault="00EF77A1" w:rsidP="005347DC">
            <w:pPr>
              <w:widowControl/>
              <w:jc w:val="center"/>
              <w:rPr>
                <w:rFonts w:ascii="宋体" w:hAnsi="宋体" w:cs="宋体"/>
                <w:kern w:val="0"/>
                <w:sz w:val="24"/>
              </w:rPr>
            </w:pPr>
            <w:r w:rsidRPr="001B5CE0">
              <w:rPr>
                <w:rFonts w:ascii="宋体" w:hAnsi="宋体" w:cs="宋体" w:hint="eastAsia"/>
                <w:kern w:val="0"/>
                <w:sz w:val="24"/>
              </w:rPr>
              <w:t>第(   ～   )页</w:t>
            </w:r>
          </w:p>
        </w:tc>
      </w:tr>
      <w:tr w:rsidR="001B5CE0" w:rsidRPr="001B5CE0" w:rsidTr="00FF7ECB">
        <w:trPr>
          <w:trHeight w:val="397"/>
          <w:jc w:val="center"/>
        </w:trPr>
        <w:tc>
          <w:tcPr>
            <w:tcW w:w="840" w:type="dxa"/>
            <w:shd w:val="clear" w:color="auto" w:fill="auto"/>
            <w:vAlign w:val="center"/>
          </w:tcPr>
          <w:p w:rsidR="00EF77A1" w:rsidRPr="001B5CE0" w:rsidRDefault="00EF77A1" w:rsidP="005347DC">
            <w:pPr>
              <w:widowControl/>
              <w:jc w:val="center"/>
              <w:rPr>
                <w:rFonts w:ascii="宋体" w:hAnsi="宋体" w:cs="宋体"/>
                <w:kern w:val="0"/>
                <w:sz w:val="24"/>
              </w:rPr>
            </w:pPr>
            <w:r w:rsidRPr="001B5CE0">
              <w:rPr>
                <w:rFonts w:ascii="宋体" w:hAnsi="宋体" w:cs="宋体" w:hint="eastAsia"/>
                <w:kern w:val="0"/>
                <w:sz w:val="24"/>
              </w:rPr>
              <w:t>4</w:t>
            </w:r>
          </w:p>
        </w:tc>
        <w:tc>
          <w:tcPr>
            <w:tcW w:w="6944" w:type="dxa"/>
            <w:shd w:val="clear" w:color="auto" w:fill="auto"/>
            <w:vAlign w:val="center"/>
          </w:tcPr>
          <w:p w:rsidR="00EF77A1" w:rsidRPr="001B5CE0" w:rsidRDefault="0091592D" w:rsidP="00FF7ECB">
            <w:pPr>
              <w:spacing w:line="360" w:lineRule="auto"/>
              <w:rPr>
                <w:rFonts w:ascii="宋体" w:hAnsi="宋体"/>
                <w:bCs/>
                <w:sz w:val="24"/>
              </w:rPr>
            </w:pPr>
            <w:r w:rsidRPr="001B5CE0">
              <w:rPr>
                <w:rFonts w:ascii="宋体" w:hAnsi="宋体" w:hint="eastAsia"/>
                <w:sz w:val="24"/>
              </w:rPr>
              <w:t>用户需求偏离表</w:t>
            </w:r>
          </w:p>
        </w:tc>
        <w:tc>
          <w:tcPr>
            <w:tcW w:w="1919" w:type="dxa"/>
            <w:shd w:val="clear" w:color="auto" w:fill="auto"/>
            <w:vAlign w:val="center"/>
            <w:hideMark/>
          </w:tcPr>
          <w:p w:rsidR="00EF77A1" w:rsidRPr="001B5CE0" w:rsidRDefault="00EF77A1" w:rsidP="005347DC">
            <w:pPr>
              <w:widowControl/>
              <w:jc w:val="center"/>
              <w:rPr>
                <w:rFonts w:ascii="宋体" w:hAnsi="宋体" w:cs="宋体"/>
                <w:kern w:val="0"/>
                <w:sz w:val="24"/>
              </w:rPr>
            </w:pPr>
            <w:r w:rsidRPr="001B5CE0">
              <w:rPr>
                <w:rFonts w:ascii="宋体" w:hAnsi="宋体" w:cs="宋体" w:hint="eastAsia"/>
                <w:kern w:val="0"/>
                <w:sz w:val="24"/>
              </w:rPr>
              <w:t>第(   ～   )页</w:t>
            </w:r>
          </w:p>
        </w:tc>
      </w:tr>
      <w:tr w:rsidR="001B5CE0" w:rsidRPr="001B5CE0" w:rsidTr="00FF7ECB">
        <w:trPr>
          <w:trHeight w:val="397"/>
          <w:jc w:val="center"/>
        </w:trPr>
        <w:tc>
          <w:tcPr>
            <w:tcW w:w="840" w:type="dxa"/>
            <w:shd w:val="clear" w:color="auto" w:fill="auto"/>
            <w:vAlign w:val="center"/>
          </w:tcPr>
          <w:p w:rsidR="00EF77A1" w:rsidRPr="001B5CE0" w:rsidRDefault="00EF77A1" w:rsidP="005347DC">
            <w:pPr>
              <w:widowControl/>
              <w:jc w:val="center"/>
              <w:rPr>
                <w:rFonts w:ascii="宋体" w:hAnsi="宋体" w:cs="宋体"/>
                <w:kern w:val="0"/>
                <w:sz w:val="24"/>
              </w:rPr>
            </w:pPr>
            <w:r w:rsidRPr="001B5CE0">
              <w:rPr>
                <w:rFonts w:ascii="宋体" w:hAnsi="宋体" w:cs="宋体" w:hint="eastAsia"/>
                <w:kern w:val="0"/>
                <w:sz w:val="24"/>
              </w:rPr>
              <w:t>5</w:t>
            </w:r>
          </w:p>
        </w:tc>
        <w:tc>
          <w:tcPr>
            <w:tcW w:w="6944" w:type="dxa"/>
            <w:shd w:val="clear" w:color="auto" w:fill="auto"/>
            <w:vAlign w:val="center"/>
          </w:tcPr>
          <w:p w:rsidR="00EF77A1" w:rsidRPr="001B5CE0" w:rsidRDefault="0091592D" w:rsidP="00FF7ECB">
            <w:pPr>
              <w:spacing w:line="360" w:lineRule="auto"/>
              <w:rPr>
                <w:rFonts w:ascii="宋体" w:hAnsi="宋体"/>
                <w:bCs/>
                <w:sz w:val="24"/>
              </w:rPr>
            </w:pPr>
            <w:r w:rsidRPr="001B5CE0">
              <w:rPr>
                <w:rFonts w:ascii="宋体" w:hAnsi="宋体" w:hint="eastAsia"/>
                <w:bCs/>
                <w:sz w:val="24"/>
              </w:rPr>
              <w:t>营业执照（如非“三证合一”证照，同时提供税务登记证副本复印件）</w:t>
            </w:r>
          </w:p>
        </w:tc>
        <w:tc>
          <w:tcPr>
            <w:tcW w:w="1919" w:type="dxa"/>
            <w:shd w:val="clear" w:color="auto" w:fill="auto"/>
            <w:vAlign w:val="center"/>
            <w:hideMark/>
          </w:tcPr>
          <w:p w:rsidR="00EF77A1" w:rsidRPr="001B5CE0" w:rsidRDefault="00EF77A1" w:rsidP="005347DC">
            <w:pPr>
              <w:widowControl/>
              <w:jc w:val="center"/>
              <w:rPr>
                <w:rFonts w:ascii="宋体" w:hAnsi="宋体" w:cs="宋体"/>
                <w:kern w:val="0"/>
                <w:sz w:val="24"/>
              </w:rPr>
            </w:pPr>
            <w:r w:rsidRPr="001B5CE0">
              <w:rPr>
                <w:rFonts w:ascii="宋体" w:hAnsi="宋体" w:cs="宋体" w:hint="eastAsia"/>
                <w:kern w:val="0"/>
                <w:sz w:val="24"/>
              </w:rPr>
              <w:t>第(   ～   )页</w:t>
            </w:r>
          </w:p>
        </w:tc>
      </w:tr>
      <w:tr w:rsidR="001B5CE0" w:rsidRPr="001B5CE0" w:rsidTr="00FF7ECB">
        <w:trPr>
          <w:trHeight w:val="397"/>
          <w:jc w:val="center"/>
        </w:trPr>
        <w:tc>
          <w:tcPr>
            <w:tcW w:w="840" w:type="dxa"/>
            <w:shd w:val="clear" w:color="auto" w:fill="auto"/>
            <w:vAlign w:val="center"/>
          </w:tcPr>
          <w:p w:rsidR="00EF77A1" w:rsidRPr="001B5CE0" w:rsidRDefault="00EF77A1" w:rsidP="005347DC">
            <w:pPr>
              <w:widowControl/>
              <w:jc w:val="center"/>
              <w:rPr>
                <w:rFonts w:ascii="宋体" w:hAnsi="宋体" w:cs="宋体"/>
                <w:kern w:val="0"/>
                <w:sz w:val="24"/>
              </w:rPr>
            </w:pPr>
            <w:r w:rsidRPr="001B5CE0">
              <w:rPr>
                <w:rFonts w:ascii="宋体" w:hAnsi="宋体" w:cs="宋体" w:hint="eastAsia"/>
                <w:kern w:val="0"/>
                <w:sz w:val="24"/>
              </w:rPr>
              <w:t>6</w:t>
            </w:r>
          </w:p>
        </w:tc>
        <w:tc>
          <w:tcPr>
            <w:tcW w:w="6944" w:type="dxa"/>
            <w:shd w:val="clear" w:color="auto" w:fill="auto"/>
            <w:vAlign w:val="center"/>
          </w:tcPr>
          <w:p w:rsidR="00EF77A1" w:rsidRPr="001B5CE0" w:rsidRDefault="0091592D" w:rsidP="00FF7ECB">
            <w:pPr>
              <w:spacing w:line="360" w:lineRule="auto"/>
              <w:rPr>
                <w:rFonts w:ascii="宋体" w:hAnsi="宋体"/>
                <w:bCs/>
                <w:sz w:val="24"/>
              </w:rPr>
            </w:pPr>
            <w:r w:rsidRPr="001B5CE0">
              <w:rPr>
                <w:rFonts w:ascii="宋体" w:hAnsi="宋体" w:hint="eastAsia"/>
                <w:bCs/>
                <w:sz w:val="24"/>
              </w:rPr>
              <w:t>法定代表人资格证明书</w:t>
            </w:r>
            <w:r w:rsidRPr="001B5CE0">
              <w:rPr>
                <w:rFonts w:ascii="宋体" w:hAnsi="宋体"/>
                <w:sz w:val="24"/>
              </w:rPr>
              <w:t>（详见</w:t>
            </w:r>
            <w:r w:rsidRPr="001B5CE0">
              <w:rPr>
                <w:rFonts w:ascii="宋体" w:hAnsi="宋体" w:hint="eastAsia"/>
                <w:sz w:val="24"/>
              </w:rPr>
              <w:t>相关</w:t>
            </w:r>
            <w:r w:rsidRPr="001B5CE0">
              <w:rPr>
                <w:rFonts w:ascii="宋体" w:hAnsi="宋体"/>
                <w:sz w:val="24"/>
              </w:rPr>
              <w:t>格式</w:t>
            </w:r>
            <w:r w:rsidRPr="001B5CE0">
              <w:rPr>
                <w:rFonts w:ascii="宋体" w:hAnsi="宋体" w:hint="eastAsia"/>
                <w:sz w:val="24"/>
              </w:rPr>
              <w:t>文件</w:t>
            </w:r>
            <w:r w:rsidRPr="001B5CE0">
              <w:rPr>
                <w:rFonts w:ascii="宋体" w:hAnsi="宋体"/>
                <w:sz w:val="24"/>
              </w:rPr>
              <w:t>）</w:t>
            </w:r>
          </w:p>
        </w:tc>
        <w:tc>
          <w:tcPr>
            <w:tcW w:w="1919" w:type="dxa"/>
            <w:shd w:val="clear" w:color="auto" w:fill="auto"/>
            <w:vAlign w:val="center"/>
            <w:hideMark/>
          </w:tcPr>
          <w:p w:rsidR="00EF77A1" w:rsidRPr="001B5CE0" w:rsidRDefault="00EF77A1" w:rsidP="005347DC">
            <w:pPr>
              <w:widowControl/>
              <w:jc w:val="center"/>
              <w:rPr>
                <w:rFonts w:ascii="宋体" w:hAnsi="宋体" w:cs="宋体"/>
                <w:kern w:val="0"/>
                <w:sz w:val="24"/>
              </w:rPr>
            </w:pPr>
            <w:r w:rsidRPr="001B5CE0">
              <w:rPr>
                <w:rFonts w:ascii="宋体" w:hAnsi="宋体" w:cs="宋体" w:hint="eastAsia"/>
                <w:kern w:val="0"/>
                <w:sz w:val="24"/>
              </w:rPr>
              <w:t>第(   ～   )页</w:t>
            </w:r>
          </w:p>
        </w:tc>
      </w:tr>
      <w:tr w:rsidR="001B5CE0" w:rsidRPr="001B5CE0" w:rsidTr="00FF7ECB">
        <w:trPr>
          <w:trHeight w:val="397"/>
          <w:jc w:val="center"/>
        </w:trPr>
        <w:tc>
          <w:tcPr>
            <w:tcW w:w="840" w:type="dxa"/>
            <w:shd w:val="clear" w:color="auto" w:fill="auto"/>
            <w:vAlign w:val="center"/>
          </w:tcPr>
          <w:p w:rsidR="008D2901" w:rsidRPr="001B5CE0" w:rsidRDefault="008D2901" w:rsidP="005347DC">
            <w:pPr>
              <w:widowControl/>
              <w:jc w:val="center"/>
              <w:rPr>
                <w:rFonts w:ascii="宋体" w:hAnsi="宋体" w:cs="宋体"/>
                <w:kern w:val="0"/>
                <w:sz w:val="24"/>
              </w:rPr>
            </w:pPr>
            <w:r w:rsidRPr="001B5CE0">
              <w:rPr>
                <w:rFonts w:ascii="宋体" w:hAnsi="宋体" w:cs="宋体" w:hint="eastAsia"/>
                <w:kern w:val="0"/>
                <w:sz w:val="24"/>
              </w:rPr>
              <w:t>7</w:t>
            </w:r>
          </w:p>
        </w:tc>
        <w:tc>
          <w:tcPr>
            <w:tcW w:w="6944" w:type="dxa"/>
            <w:shd w:val="clear" w:color="auto" w:fill="auto"/>
            <w:vAlign w:val="center"/>
          </w:tcPr>
          <w:p w:rsidR="008D2901" w:rsidRPr="001B5CE0" w:rsidRDefault="0091592D" w:rsidP="00FF7ECB">
            <w:pPr>
              <w:spacing w:line="360" w:lineRule="auto"/>
              <w:rPr>
                <w:rFonts w:ascii="宋体" w:hAnsi="宋体"/>
                <w:bCs/>
                <w:sz w:val="24"/>
              </w:rPr>
            </w:pPr>
            <w:r w:rsidRPr="001B5CE0">
              <w:rPr>
                <w:rFonts w:ascii="宋体" w:hAnsi="宋体" w:hint="eastAsia"/>
                <w:bCs/>
                <w:sz w:val="24"/>
              </w:rPr>
              <w:t>法定代表人授权委托书（</w:t>
            </w:r>
            <w:r w:rsidRPr="001B5CE0">
              <w:rPr>
                <w:rFonts w:ascii="宋体" w:hAnsi="宋体"/>
                <w:sz w:val="24"/>
              </w:rPr>
              <w:t>（详见</w:t>
            </w:r>
            <w:r w:rsidRPr="001B5CE0">
              <w:rPr>
                <w:rFonts w:ascii="宋体" w:hAnsi="宋体" w:hint="eastAsia"/>
                <w:sz w:val="24"/>
              </w:rPr>
              <w:t>相关</w:t>
            </w:r>
            <w:r w:rsidRPr="001B5CE0">
              <w:rPr>
                <w:rFonts w:ascii="宋体" w:hAnsi="宋体"/>
                <w:sz w:val="24"/>
              </w:rPr>
              <w:t>格式</w:t>
            </w:r>
            <w:r w:rsidRPr="001B5CE0">
              <w:rPr>
                <w:rFonts w:ascii="宋体" w:hAnsi="宋体" w:hint="eastAsia"/>
                <w:sz w:val="24"/>
              </w:rPr>
              <w:t>文件</w:t>
            </w:r>
            <w:r w:rsidRPr="001B5CE0">
              <w:rPr>
                <w:rFonts w:ascii="宋体" w:hAnsi="宋体"/>
                <w:sz w:val="24"/>
              </w:rPr>
              <w:t>）</w:t>
            </w:r>
          </w:p>
        </w:tc>
        <w:tc>
          <w:tcPr>
            <w:tcW w:w="1919" w:type="dxa"/>
            <w:shd w:val="clear" w:color="auto" w:fill="auto"/>
            <w:vAlign w:val="center"/>
            <w:hideMark/>
          </w:tcPr>
          <w:p w:rsidR="008D2901" w:rsidRPr="001B5CE0" w:rsidRDefault="008D2901" w:rsidP="005347DC">
            <w:pPr>
              <w:widowControl/>
              <w:jc w:val="center"/>
              <w:rPr>
                <w:rFonts w:ascii="宋体" w:hAnsi="宋体" w:cs="宋体"/>
                <w:kern w:val="0"/>
                <w:sz w:val="24"/>
              </w:rPr>
            </w:pPr>
            <w:r w:rsidRPr="001B5CE0">
              <w:rPr>
                <w:rFonts w:ascii="宋体" w:hAnsi="宋体" w:cs="宋体" w:hint="eastAsia"/>
                <w:kern w:val="0"/>
                <w:sz w:val="24"/>
              </w:rPr>
              <w:t>第(   ～   )页</w:t>
            </w:r>
          </w:p>
        </w:tc>
      </w:tr>
      <w:tr w:rsidR="001B5CE0" w:rsidRPr="001B5CE0" w:rsidTr="00FF7ECB">
        <w:trPr>
          <w:trHeight w:val="397"/>
          <w:jc w:val="center"/>
        </w:trPr>
        <w:tc>
          <w:tcPr>
            <w:tcW w:w="840" w:type="dxa"/>
            <w:shd w:val="clear" w:color="auto" w:fill="auto"/>
            <w:vAlign w:val="center"/>
          </w:tcPr>
          <w:p w:rsidR="008D2901" w:rsidRPr="001B5CE0" w:rsidRDefault="008D2901" w:rsidP="005347DC">
            <w:pPr>
              <w:widowControl/>
              <w:jc w:val="center"/>
              <w:rPr>
                <w:rFonts w:ascii="宋体" w:hAnsi="宋体" w:cs="宋体"/>
                <w:kern w:val="0"/>
                <w:sz w:val="24"/>
              </w:rPr>
            </w:pPr>
            <w:r w:rsidRPr="001B5CE0">
              <w:rPr>
                <w:rFonts w:ascii="宋体" w:hAnsi="宋体" w:cs="宋体" w:hint="eastAsia"/>
                <w:kern w:val="0"/>
                <w:sz w:val="24"/>
              </w:rPr>
              <w:t>8</w:t>
            </w:r>
          </w:p>
        </w:tc>
        <w:tc>
          <w:tcPr>
            <w:tcW w:w="6944" w:type="dxa"/>
            <w:shd w:val="clear" w:color="auto" w:fill="auto"/>
            <w:vAlign w:val="center"/>
          </w:tcPr>
          <w:p w:rsidR="008D2901" w:rsidRPr="001B5CE0" w:rsidRDefault="0091592D" w:rsidP="00FF7ECB">
            <w:pPr>
              <w:spacing w:line="360" w:lineRule="auto"/>
              <w:rPr>
                <w:rFonts w:ascii="宋体" w:hAnsi="宋体"/>
                <w:bCs/>
                <w:sz w:val="24"/>
              </w:rPr>
            </w:pPr>
            <w:r w:rsidRPr="001B5CE0">
              <w:rPr>
                <w:rFonts w:asciiTheme="minorEastAsia" w:hAnsiTheme="minorEastAsia" w:cs="宋体" w:hint="eastAsia"/>
                <w:kern w:val="0"/>
                <w:sz w:val="24"/>
              </w:rPr>
              <w:t>具有独立承担民事责任能力</w:t>
            </w:r>
            <w:r w:rsidRPr="001B5CE0">
              <w:rPr>
                <w:rFonts w:ascii="宋体" w:hAnsi="宋体" w:cs="宋体" w:hint="eastAsia"/>
                <w:kern w:val="0"/>
                <w:sz w:val="24"/>
              </w:rPr>
              <w:t>的</w:t>
            </w:r>
            <w:r w:rsidRPr="001B5CE0">
              <w:rPr>
                <w:rFonts w:ascii="宋体" w:hAnsi="宋体" w:cs="宋体"/>
                <w:kern w:val="0"/>
                <w:sz w:val="24"/>
              </w:rPr>
              <w:t>承诺函</w:t>
            </w:r>
            <w:r w:rsidRPr="001B5CE0">
              <w:rPr>
                <w:rFonts w:ascii="宋体" w:hAnsi="宋体" w:cs="宋体" w:hint="eastAsia"/>
                <w:kern w:val="0"/>
                <w:sz w:val="24"/>
              </w:rPr>
              <w:t>（</w:t>
            </w:r>
            <w:r w:rsidRPr="001B5CE0">
              <w:rPr>
                <w:rFonts w:ascii="宋体" w:hAnsi="宋体" w:cs="宋体"/>
                <w:kern w:val="0"/>
                <w:sz w:val="24"/>
              </w:rPr>
              <w:t>格式自拟</w:t>
            </w:r>
            <w:r w:rsidRPr="001B5CE0">
              <w:rPr>
                <w:rFonts w:ascii="宋体" w:hAnsi="宋体" w:cs="宋体" w:hint="eastAsia"/>
                <w:kern w:val="0"/>
                <w:sz w:val="24"/>
              </w:rPr>
              <w:t>）</w:t>
            </w:r>
          </w:p>
        </w:tc>
        <w:tc>
          <w:tcPr>
            <w:tcW w:w="1919" w:type="dxa"/>
            <w:shd w:val="clear" w:color="auto" w:fill="auto"/>
            <w:vAlign w:val="center"/>
            <w:hideMark/>
          </w:tcPr>
          <w:p w:rsidR="008D2901" w:rsidRPr="001B5CE0" w:rsidRDefault="008D2901" w:rsidP="005347DC">
            <w:pPr>
              <w:widowControl/>
              <w:jc w:val="center"/>
              <w:rPr>
                <w:rFonts w:ascii="宋体" w:hAnsi="宋体" w:cs="宋体"/>
                <w:kern w:val="0"/>
                <w:sz w:val="24"/>
              </w:rPr>
            </w:pPr>
            <w:r w:rsidRPr="001B5CE0">
              <w:rPr>
                <w:rFonts w:ascii="宋体" w:hAnsi="宋体" w:cs="宋体" w:hint="eastAsia"/>
                <w:kern w:val="0"/>
                <w:sz w:val="24"/>
              </w:rPr>
              <w:t>第(   ～   )页</w:t>
            </w:r>
          </w:p>
        </w:tc>
      </w:tr>
      <w:tr w:rsidR="001B5CE0" w:rsidRPr="001B5CE0" w:rsidTr="00FF7ECB">
        <w:trPr>
          <w:trHeight w:val="397"/>
          <w:jc w:val="center"/>
        </w:trPr>
        <w:tc>
          <w:tcPr>
            <w:tcW w:w="840" w:type="dxa"/>
            <w:shd w:val="clear" w:color="auto" w:fill="auto"/>
            <w:vAlign w:val="center"/>
          </w:tcPr>
          <w:p w:rsidR="008D2901" w:rsidRPr="001B5CE0" w:rsidRDefault="008D2901" w:rsidP="005347DC">
            <w:pPr>
              <w:widowControl/>
              <w:jc w:val="center"/>
              <w:rPr>
                <w:rFonts w:ascii="宋体" w:hAnsi="宋体" w:cs="宋体"/>
                <w:kern w:val="0"/>
                <w:sz w:val="24"/>
              </w:rPr>
            </w:pPr>
            <w:r w:rsidRPr="001B5CE0">
              <w:rPr>
                <w:rFonts w:ascii="宋体" w:hAnsi="宋体" w:cs="宋体" w:hint="eastAsia"/>
                <w:kern w:val="0"/>
                <w:sz w:val="24"/>
              </w:rPr>
              <w:t>9</w:t>
            </w:r>
          </w:p>
        </w:tc>
        <w:tc>
          <w:tcPr>
            <w:tcW w:w="6944" w:type="dxa"/>
            <w:shd w:val="clear" w:color="auto" w:fill="auto"/>
            <w:vAlign w:val="center"/>
          </w:tcPr>
          <w:p w:rsidR="008D2901" w:rsidRPr="001B5CE0" w:rsidRDefault="0091592D" w:rsidP="00FF7ECB">
            <w:pPr>
              <w:spacing w:line="360" w:lineRule="auto"/>
              <w:rPr>
                <w:rFonts w:ascii="宋体" w:hAnsi="宋体"/>
                <w:bCs/>
                <w:sz w:val="24"/>
              </w:rPr>
            </w:pPr>
            <w:r w:rsidRPr="001B5CE0">
              <w:rPr>
                <w:rFonts w:asciiTheme="minorEastAsia" w:hAnsiTheme="minorEastAsia" w:cs="宋体" w:hint="eastAsia"/>
                <w:kern w:val="0"/>
                <w:sz w:val="24"/>
              </w:rPr>
              <w:t>具有良好的商业信誉和健全的财务会计制度，在近三年的商业活动中无违法、违规、违纪、违约行为</w:t>
            </w:r>
            <w:r w:rsidRPr="001B5CE0">
              <w:rPr>
                <w:rFonts w:ascii="宋体" w:hAnsi="宋体" w:cs="宋体" w:hint="eastAsia"/>
                <w:kern w:val="0"/>
                <w:sz w:val="24"/>
              </w:rPr>
              <w:t>的</w:t>
            </w:r>
            <w:r w:rsidRPr="001B5CE0">
              <w:rPr>
                <w:rFonts w:ascii="宋体" w:hAnsi="宋体" w:cs="宋体"/>
                <w:kern w:val="0"/>
                <w:sz w:val="24"/>
              </w:rPr>
              <w:t>承诺函</w:t>
            </w:r>
            <w:r w:rsidRPr="001B5CE0">
              <w:rPr>
                <w:rFonts w:ascii="宋体" w:hAnsi="宋体" w:cs="宋体" w:hint="eastAsia"/>
                <w:kern w:val="0"/>
                <w:sz w:val="24"/>
              </w:rPr>
              <w:t>（</w:t>
            </w:r>
            <w:r w:rsidRPr="001B5CE0">
              <w:rPr>
                <w:rFonts w:ascii="宋体" w:hAnsi="宋体" w:cs="宋体"/>
                <w:kern w:val="0"/>
                <w:sz w:val="24"/>
              </w:rPr>
              <w:t>格式自拟</w:t>
            </w:r>
            <w:r w:rsidRPr="001B5CE0">
              <w:rPr>
                <w:rFonts w:ascii="宋体" w:hAnsi="宋体" w:cs="宋体" w:hint="eastAsia"/>
                <w:kern w:val="0"/>
                <w:sz w:val="24"/>
              </w:rPr>
              <w:t>）</w:t>
            </w:r>
          </w:p>
        </w:tc>
        <w:tc>
          <w:tcPr>
            <w:tcW w:w="1919" w:type="dxa"/>
            <w:shd w:val="clear" w:color="auto" w:fill="auto"/>
            <w:vAlign w:val="center"/>
            <w:hideMark/>
          </w:tcPr>
          <w:p w:rsidR="008D2901" w:rsidRPr="001B5CE0" w:rsidRDefault="008D2901" w:rsidP="005347DC">
            <w:pPr>
              <w:widowControl/>
              <w:jc w:val="center"/>
              <w:rPr>
                <w:rFonts w:ascii="宋体" w:hAnsi="宋体" w:cs="宋体"/>
                <w:kern w:val="0"/>
                <w:sz w:val="24"/>
              </w:rPr>
            </w:pPr>
            <w:r w:rsidRPr="001B5CE0">
              <w:rPr>
                <w:rFonts w:ascii="宋体" w:hAnsi="宋体" w:cs="宋体" w:hint="eastAsia"/>
                <w:kern w:val="0"/>
                <w:sz w:val="24"/>
              </w:rPr>
              <w:t>第(   ～   )页</w:t>
            </w:r>
          </w:p>
        </w:tc>
      </w:tr>
      <w:tr w:rsidR="001B5CE0" w:rsidRPr="001B5CE0" w:rsidTr="00FF7ECB">
        <w:trPr>
          <w:trHeight w:val="397"/>
          <w:jc w:val="center"/>
        </w:trPr>
        <w:tc>
          <w:tcPr>
            <w:tcW w:w="840" w:type="dxa"/>
            <w:shd w:val="clear" w:color="auto" w:fill="auto"/>
            <w:vAlign w:val="center"/>
          </w:tcPr>
          <w:p w:rsidR="008D2901" w:rsidRPr="001B5CE0" w:rsidRDefault="008D2901" w:rsidP="005347DC">
            <w:pPr>
              <w:widowControl/>
              <w:jc w:val="center"/>
              <w:rPr>
                <w:rFonts w:ascii="宋体" w:hAnsi="宋体" w:cs="宋体"/>
                <w:kern w:val="0"/>
                <w:sz w:val="24"/>
              </w:rPr>
            </w:pPr>
            <w:r w:rsidRPr="001B5CE0">
              <w:rPr>
                <w:rFonts w:ascii="宋体" w:hAnsi="宋体" w:cs="宋体" w:hint="eastAsia"/>
                <w:kern w:val="0"/>
                <w:sz w:val="24"/>
              </w:rPr>
              <w:t>10</w:t>
            </w:r>
          </w:p>
        </w:tc>
        <w:tc>
          <w:tcPr>
            <w:tcW w:w="6944" w:type="dxa"/>
            <w:shd w:val="clear" w:color="auto" w:fill="auto"/>
            <w:vAlign w:val="center"/>
          </w:tcPr>
          <w:p w:rsidR="008D2901" w:rsidRPr="001B5CE0" w:rsidRDefault="0091592D" w:rsidP="00FF7ECB">
            <w:pPr>
              <w:spacing w:line="360" w:lineRule="auto"/>
              <w:rPr>
                <w:rFonts w:ascii="宋体" w:hAnsi="宋体"/>
                <w:bCs/>
                <w:sz w:val="24"/>
              </w:rPr>
            </w:pPr>
            <w:r w:rsidRPr="001B5CE0">
              <w:rPr>
                <w:rFonts w:asciiTheme="minorEastAsia" w:hAnsiTheme="minorEastAsia" w:cs="宋体" w:hint="eastAsia"/>
                <w:kern w:val="0"/>
                <w:sz w:val="24"/>
              </w:rPr>
              <w:t>具有履行合同所必需的设备和专业技术能力</w:t>
            </w:r>
            <w:r w:rsidRPr="001B5CE0">
              <w:rPr>
                <w:rFonts w:ascii="宋体" w:hAnsi="宋体" w:cs="宋体" w:hint="eastAsia"/>
                <w:kern w:val="0"/>
                <w:sz w:val="24"/>
              </w:rPr>
              <w:t>的设备及专业技术能力情况或承诺函（</w:t>
            </w:r>
            <w:r w:rsidRPr="001B5CE0">
              <w:rPr>
                <w:rFonts w:ascii="宋体" w:hAnsi="宋体" w:cs="宋体"/>
                <w:kern w:val="0"/>
                <w:sz w:val="24"/>
              </w:rPr>
              <w:t>格式自拟</w:t>
            </w:r>
            <w:r w:rsidRPr="001B5CE0">
              <w:rPr>
                <w:rFonts w:ascii="宋体" w:hAnsi="宋体" w:cs="宋体" w:hint="eastAsia"/>
                <w:kern w:val="0"/>
                <w:sz w:val="24"/>
              </w:rPr>
              <w:t>）</w:t>
            </w:r>
          </w:p>
        </w:tc>
        <w:tc>
          <w:tcPr>
            <w:tcW w:w="1919" w:type="dxa"/>
            <w:shd w:val="clear" w:color="auto" w:fill="auto"/>
            <w:vAlign w:val="center"/>
            <w:hideMark/>
          </w:tcPr>
          <w:p w:rsidR="008D2901" w:rsidRPr="001B5CE0" w:rsidRDefault="008D2901" w:rsidP="005347DC">
            <w:pPr>
              <w:widowControl/>
              <w:jc w:val="center"/>
              <w:rPr>
                <w:rFonts w:ascii="宋体" w:hAnsi="宋体" w:cs="宋体"/>
                <w:kern w:val="0"/>
                <w:sz w:val="24"/>
              </w:rPr>
            </w:pPr>
            <w:r w:rsidRPr="001B5CE0">
              <w:rPr>
                <w:rFonts w:ascii="宋体" w:hAnsi="宋体" w:cs="宋体" w:hint="eastAsia"/>
                <w:kern w:val="0"/>
                <w:sz w:val="24"/>
              </w:rPr>
              <w:t>第(   ～   )页</w:t>
            </w:r>
          </w:p>
        </w:tc>
      </w:tr>
      <w:tr w:rsidR="001B5CE0" w:rsidRPr="001B5CE0" w:rsidTr="00FF7ECB">
        <w:trPr>
          <w:trHeight w:val="397"/>
          <w:jc w:val="center"/>
        </w:trPr>
        <w:tc>
          <w:tcPr>
            <w:tcW w:w="840" w:type="dxa"/>
            <w:shd w:val="clear" w:color="auto" w:fill="auto"/>
            <w:vAlign w:val="center"/>
          </w:tcPr>
          <w:p w:rsidR="008D2901" w:rsidRPr="001B5CE0" w:rsidRDefault="008D2901" w:rsidP="005347DC">
            <w:pPr>
              <w:widowControl/>
              <w:jc w:val="center"/>
              <w:rPr>
                <w:rFonts w:ascii="宋体" w:hAnsi="宋体" w:cs="宋体"/>
                <w:kern w:val="0"/>
                <w:sz w:val="24"/>
              </w:rPr>
            </w:pPr>
            <w:r w:rsidRPr="001B5CE0">
              <w:rPr>
                <w:rFonts w:ascii="宋体" w:hAnsi="宋体" w:cs="宋体" w:hint="eastAsia"/>
                <w:kern w:val="0"/>
                <w:sz w:val="24"/>
              </w:rPr>
              <w:t>11</w:t>
            </w:r>
          </w:p>
        </w:tc>
        <w:tc>
          <w:tcPr>
            <w:tcW w:w="6944" w:type="dxa"/>
            <w:shd w:val="clear" w:color="auto" w:fill="auto"/>
            <w:vAlign w:val="center"/>
          </w:tcPr>
          <w:p w:rsidR="008D2901" w:rsidRPr="001B5CE0" w:rsidRDefault="0091592D" w:rsidP="00FF7ECB">
            <w:pPr>
              <w:spacing w:line="360" w:lineRule="auto"/>
              <w:rPr>
                <w:rFonts w:ascii="宋体" w:hAnsi="宋体"/>
                <w:bCs/>
                <w:sz w:val="24"/>
              </w:rPr>
            </w:pPr>
            <w:r w:rsidRPr="001B5CE0">
              <w:rPr>
                <w:rFonts w:asciiTheme="minorEastAsia" w:hAnsiTheme="minorEastAsia" w:cs="宋体" w:hint="eastAsia"/>
                <w:kern w:val="0"/>
                <w:sz w:val="24"/>
              </w:rPr>
              <w:t>具有依法缴纳税收和社会保障资金的良好记录</w:t>
            </w:r>
            <w:r w:rsidRPr="001B5CE0">
              <w:rPr>
                <w:rFonts w:ascii="宋体" w:hAnsi="宋体" w:cs="宋体" w:hint="eastAsia"/>
                <w:kern w:val="0"/>
                <w:sz w:val="24"/>
              </w:rPr>
              <w:t>的</w:t>
            </w:r>
            <w:r w:rsidRPr="001B5CE0">
              <w:rPr>
                <w:rFonts w:ascii="宋体" w:hAnsi="宋体" w:cs="宋体"/>
                <w:kern w:val="0"/>
                <w:sz w:val="24"/>
              </w:rPr>
              <w:t>承诺函</w:t>
            </w:r>
            <w:r w:rsidRPr="001B5CE0">
              <w:rPr>
                <w:rFonts w:ascii="宋体" w:hAnsi="宋体" w:cs="宋体" w:hint="eastAsia"/>
                <w:kern w:val="0"/>
                <w:sz w:val="24"/>
              </w:rPr>
              <w:t>（</w:t>
            </w:r>
            <w:r w:rsidRPr="001B5CE0">
              <w:rPr>
                <w:rFonts w:ascii="宋体" w:hAnsi="宋体" w:cs="宋体"/>
                <w:kern w:val="0"/>
                <w:sz w:val="24"/>
              </w:rPr>
              <w:t>格式自拟</w:t>
            </w:r>
            <w:r w:rsidRPr="001B5CE0">
              <w:rPr>
                <w:rFonts w:ascii="宋体" w:hAnsi="宋体" w:cs="宋体" w:hint="eastAsia"/>
                <w:kern w:val="0"/>
                <w:sz w:val="24"/>
              </w:rPr>
              <w:t>）</w:t>
            </w:r>
          </w:p>
        </w:tc>
        <w:tc>
          <w:tcPr>
            <w:tcW w:w="1919" w:type="dxa"/>
            <w:shd w:val="clear" w:color="auto" w:fill="auto"/>
            <w:vAlign w:val="center"/>
            <w:hideMark/>
          </w:tcPr>
          <w:p w:rsidR="008D2901" w:rsidRPr="001B5CE0" w:rsidRDefault="008D2901" w:rsidP="005347DC">
            <w:pPr>
              <w:widowControl/>
              <w:jc w:val="center"/>
              <w:rPr>
                <w:rFonts w:ascii="宋体" w:hAnsi="宋体" w:cs="宋体"/>
                <w:kern w:val="0"/>
                <w:sz w:val="24"/>
              </w:rPr>
            </w:pPr>
            <w:r w:rsidRPr="001B5CE0">
              <w:rPr>
                <w:rFonts w:ascii="宋体" w:hAnsi="宋体" w:cs="宋体" w:hint="eastAsia"/>
                <w:kern w:val="0"/>
                <w:sz w:val="24"/>
              </w:rPr>
              <w:t>第(   ～   )页</w:t>
            </w:r>
          </w:p>
        </w:tc>
      </w:tr>
      <w:tr w:rsidR="001B5CE0" w:rsidRPr="001B5CE0" w:rsidTr="00FF7ECB">
        <w:trPr>
          <w:trHeight w:val="397"/>
          <w:jc w:val="center"/>
        </w:trPr>
        <w:tc>
          <w:tcPr>
            <w:tcW w:w="840" w:type="dxa"/>
            <w:shd w:val="clear" w:color="auto" w:fill="auto"/>
            <w:vAlign w:val="center"/>
          </w:tcPr>
          <w:p w:rsidR="0091592D" w:rsidRPr="001B5CE0" w:rsidRDefault="00FF7ECB" w:rsidP="005347DC">
            <w:pPr>
              <w:widowControl/>
              <w:jc w:val="center"/>
              <w:rPr>
                <w:rFonts w:ascii="宋体" w:hAnsi="宋体" w:cs="宋体"/>
                <w:kern w:val="0"/>
                <w:sz w:val="24"/>
              </w:rPr>
            </w:pPr>
            <w:r w:rsidRPr="001B5CE0">
              <w:rPr>
                <w:rFonts w:ascii="宋体" w:hAnsi="宋体" w:cs="宋体" w:hint="eastAsia"/>
                <w:kern w:val="0"/>
                <w:sz w:val="24"/>
              </w:rPr>
              <w:t>12</w:t>
            </w:r>
          </w:p>
        </w:tc>
        <w:tc>
          <w:tcPr>
            <w:tcW w:w="6944" w:type="dxa"/>
            <w:shd w:val="clear" w:color="auto" w:fill="auto"/>
            <w:vAlign w:val="center"/>
          </w:tcPr>
          <w:p w:rsidR="0091592D" w:rsidRPr="001B5CE0" w:rsidRDefault="0091592D" w:rsidP="0030576B">
            <w:pPr>
              <w:widowControl/>
              <w:jc w:val="left"/>
              <w:rPr>
                <w:rFonts w:ascii="宋体" w:hAnsi="宋体" w:cs="宋体"/>
                <w:kern w:val="0"/>
                <w:sz w:val="24"/>
              </w:rPr>
            </w:pPr>
            <w:r w:rsidRPr="001B5CE0">
              <w:rPr>
                <w:rFonts w:ascii="宋体" w:hAnsi="宋体" w:hint="eastAsia"/>
                <w:sz w:val="24"/>
                <w:lang w:val="zh-CN"/>
              </w:rPr>
              <w:t>“信用中国”网站或全国法院被执行人信息查询的网页截图</w:t>
            </w:r>
          </w:p>
        </w:tc>
        <w:tc>
          <w:tcPr>
            <w:tcW w:w="1919" w:type="dxa"/>
            <w:shd w:val="clear" w:color="auto" w:fill="auto"/>
            <w:vAlign w:val="center"/>
          </w:tcPr>
          <w:p w:rsidR="0091592D" w:rsidRPr="001B5CE0" w:rsidRDefault="00FF7ECB" w:rsidP="005347DC">
            <w:pPr>
              <w:widowControl/>
              <w:jc w:val="center"/>
              <w:rPr>
                <w:rFonts w:ascii="宋体" w:hAnsi="宋体" w:cs="宋体"/>
                <w:kern w:val="0"/>
                <w:sz w:val="24"/>
              </w:rPr>
            </w:pPr>
            <w:r w:rsidRPr="001B5CE0">
              <w:rPr>
                <w:rFonts w:ascii="宋体" w:hAnsi="宋体" w:cs="宋体" w:hint="eastAsia"/>
                <w:kern w:val="0"/>
                <w:sz w:val="24"/>
              </w:rPr>
              <w:t>第(   ～   )页</w:t>
            </w:r>
          </w:p>
        </w:tc>
      </w:tr>
      <w:tr w:rsidR="001B5CE0" w:rsidRPr="001B5CE0" w:rsidTr="00FF7ECB">
        <w:trPr>
          <w:trHeight w:val="397"/>
          <w:jc w:val="center"/>
        </w:trPr>
        <w:tc>
          <w:tcPr>
            <w:tcW w:w="840" w:type="dxa"/>
            <w:shd w:val="clear" w:color="auto" w:fill="auto"/>
            <w:vAlign w:val="center"/>
          </w:tcPr>
          <w:p w:rsidR="0091592D" w:rsidRPr="001B5CE0" w:rsidRDefault="00FF7ECB" w:rsidP="005347DC">
            <w:pPr>
              <w:widowControl/>
              <w:jc w:val="center"/>
              <w:rPr>
                <w:rFonts w:ascii="宋体" w:hAnsi="宋体" w:cs="宋体"/>
                <w:kern w:val="0"/>
                <w:sz w:val="24"/>
              </w:rPr>
            </w:pPr>
            <w:r w:rsidRPr="001B5CE0">
              <w:rPr>
                <w:rFonts w:ascii="宋体" w:hAnsi="宋体" w:cs="宋体" w:hint="eastAsia"/>
                <w:kern w:val="0"/>
                <w:sz w:val="24"/>
              </w:rPr>
              <w:t>13</w:t>
            </w:r>
          </w:p>
        </w:tc>
        <w:tc>
          <w:tcPr>
            <w:tcW w:w="6944" w:type="dxa"/>
            <w:shd w:val="clear" w:color="auto" w:fill="auto"/>
            <w:vAlign w:val="center"/>
          </w:tcPr>
          <w:p w:rsidR="0091592D" w:rsidRPr="001B5CE0" w:rsidRDefault="00FF7ECB" w:rsidP="00FF7ECB">
            <w:pPr>
              <w:spacing w:line="360" w:lineRule="auto"/>
              <w:rPr>
                <w:rFonts w:ascii="宋体" w:hAnsi="宋体"/>
                <w:bCs/>
                <w:sz w:val="24"/>
              </w:rPr>
            </w:pPr>
            <w:r w:rsidRPr="001B5CE0">
              <w:rPr>
                <w:rFonts w:ascii="宋体" w:hAnsi="宋体" w:hint="eastAsia"/>
                <w:bCs/>
                <w:sz w:val="24"/>
              </w:rPr>
              <w:t>没有处于中国政府采购网(www.ccgp.gov.cn)“政府采购严重违法失信行为信息记录”的承诺函（格式自拟）</w:t>
            </w:r>
          </w:p>
        </w:tc>
        <w:tc>
          <w:tcPr>
            <w:tcW w:w="1919" w:type="dxa"/>
            <w:shd w:val="clear" w:color="auto" w:fill="auto"/>
            <w:vAlign w:val="center"/>
          </w:tcPr>
          <w:p w:rsidR="0091592D" w:rsidRPr="001B5CE0" w:rsidRDefault="00FF7ECB" w:rsidP="005347DC">
            <w:pPr>
              <w:widowControl/>
              <w:jc w:val="center"/>
              <w:rPr>
                <w:rFonts w:ascii="宋体" w:hAnsi="宋体" w:cs="宋体"/>
                <w:kern w:val="0"/>
                <w:sz w:val="24"/>
              </w:rPr>
            </w:pPr>
            <w:r w:rsidRPr="001B5CE0">
              <w:rPr>
                <w:rFonts w:ascii="宋体" w:hAnsi="宋体" w:cs="宋体" w:hint="eastAsia"/>
                <w:kern w:val="0"/>
                <w:sz w:val="24"/>
              </w:rPr>
              <w:t>第(   ～   )页</w:t>
            </w:r>
          </w:p>
        </w:tc>
      </w:tr>
      <w:tr w:rsidR="001B5CE0" w:rsidRPr="001B5CE0" w:rsidTr="00FF7ECB">
        <w:trPr>
          <w:trHeight w:val="397"/>
          <w:jc w:val="center"/>
        </w:trPr>
        <w:tc>
          <w:tcPr>
            <w:tcW w:w="840" w:type="dxa"/>
            <w:shd w:val="clear" w:color="auto" w:fill="auto"/>
            <w:vAlign w:val="center"/>
          </w:tcPr>
          <w:p w:rsidR="0091592D" w:rsidRPr="001B5CE0" w:rsidRDefault="00FF7ECB" w:rsidP="005347DC">
            <w:pPr>
              <w:widowControl/>
              <w:jc w:val="center"/>
              <w:rPr>
                <w:rFonts w:ascii="宋体" w:hAnsi="宋体" w:cs="宋体"/>
                <w:kern w:val="0"/>
                <w:sz w:val="24"/>
              </w:rPr>
            </w:pPr>
            <w:r w:rsidRPr="001B5CE0">
              <w:rPr>
                <w:rFonts w:ascii="宋体" w:hAnsi="宋体" w:cs="宋体" w:hint="eastAsia"/>
                <w:kern w:val="0"/>
                <w:sz w:val="24"/>
              </w:rPr>
              <w:t>14</w:t>
            </w:r>
          </w:p>
        </w:tc>
        <w:tc>
          <w:tcPr>
            <w:tcW w:w="6944" w:type="dxa"/>
            <w:shd w:val="clear" w:color="auto" w:fill="auto"/>
            <w:vAlign w:val="center"/>
          </w:tcPr>
          <w:p w:rsidR="0091592D" w:rsidRPr="001B5CE0" w:rsidRDefault="00FF7ECB" w:rsidP="00FF7ECB">
            <w:pPr>
              <w:spacing w:line="360" w:lineRule="auto"/>
              <w:rPr>
                <w:rFonts w:ascii="宋体" w:hAnsi="宋体"/>
                <w:bCs/>
                <w:sz w:val="24"/>
              </w:rPr>
            </w:pPr>
            <w:r w:rsidRPr="001B5CE0">
              <w:rPr>
                <w:rFonts w:ascii="宋体" w:hAnsi="宋体" w:hint="eastAsia"/>
                <w:sz w:val="24"/>
              </w:rPr>
              <w:t>2021年1月至投标截止之日前任意一个月依法缴纳社会保障资金的相关证明材料；如依法不需要缴纳社会保障资金，则须提供相应文件证明其依法不需要缴纳社会保障资金</w:t>
            </w:r>
          </w:p>
        </w:tc>
        <w:tc>
          <w:tcPr>
            <w:tcW w:w="1919" w:type="dxa"/>
            <w:shd w:val="clear" w:color="auto" w:fill="auto"/>
            <w:vAlign w:val="center"/>
          </w:tcPr>
          <w:p w:rsidR="0091592D" w:rsidRPr="001B5CE0" w:rsidRDefault="00FF7ECB" w:rsidP="005347DC">
            <w:pPr>
              <w:widowControl/>
              <w:jc w:val="center"/>
              <w:rPr>
                <w:rFonts w:ascii="宋体" w:hAnsi="宋体" w:cs="宋体"/>
                <w:kern w:val="0"/>
                <w:sz w:val="24"/>
              </w:rPr>
            </w:pPr>
            <w:r w:rsidRPr="001B5CE0">
              <w:rPr>
                <w:rFonts w:ascii="宋体" w:hAnsi="宋体" w:cs="宋体" w:hint="eastAsia"/>
                <w:kern w:val="0"/>
                <w:sz w:val="24"/>
              </w:rPr>
              <w:t>第(   ～   )页</w:t>
            </w:r>
          </w:p>
        </w:tc>
      </w:tr>
      <w:tr w:rsidR="001B5CE0" w:rsidRPr="001B5CE0" w:rsidTr="00FF7ECB">
        <w:trPr>
          <w:trHeight w:val="397"/>
          <w:jc w:val="center"/>
        </w:trPr>
        <w:tc>
          <w:tcPr>
            <w:tcW w:w="840" w:type="dxa"/>
            <w:shd w:val="clear" w:color="auto" w:fill="auto"/>
            <w:vAlign w:val="center"/>
          </w:tcPr>
          <w:p w:rsidR="0091592D" w:rsidRPr="001B5CE0" w:rsidRDefault="00FF7ECB" w:rsidP="005347DC">
            <w:pPr>
              <w:widowControl/>
              <w:jc w:val="center"/>
              <w:rPr>
                <w:rFonts w:ascii="宋体" w:hAnsi="宋体" w:cs="宋体"/>
                <w:kern w:val="0"/>
                <w:sz w:val="24"/>
              </w:rPr>
            </w:pPr>
            <w:r w:rsidRPr="001B5CE0">
              <w:rPr>
                <w:rFonts w:ascii="宋体" w:hAnsi="宋体" w:cs="宋体" w:hint="eastAsia"/>
                <w:kern w:val="0"/>
                <w:sz w:val="24"/>
              </w:rPr>
              <w:t>15</w:t>
            </w:r>
          </w:p>
        </w:tc>
        <w:tc>
          <w:tcPr>
            <w:tcW w:w="6944" w:type="dxa"/>
            <w:shd w:val="clear" w:color="auto" w:fill="auto"/>
            <w:vAlign w:val="center"/>
          </w:tcPr>
          <w:p w:rsidR="0091592D" w:rsidRPr="001B5CE0" w:rsidRDefault="00FF7ECB" w:rsidP="00FF7ECB">
            <w:pPr>
              <w:spacing w:line="360" w:lineRule="auto"/>
              <w:rPr>
                <w:rFonts w:ascii="宋体" w:hAnsi="宋体"/>
                <w:bCs/>
                <w:sz w:val="24"/>
              </w:rPr>
            </w:pPr>
            <w:r w:rsidRPr="001B5CE0">
              <w:rPr>
                <w:rFonts w:ascii="宋体" w:hAnsi="宋体" w:hint="eastAsia"/>
                <w:bCs/>
                <w:sz w:val="24"/>
              </w:rPr>
              <w:t>公平竞争承诺书</w:t>
            </w:r>
            <w:r w:rsidRPr="001B5CE0">
              <w:rPr>
                <w:rFonts w:ascii="宋体" w:hAnsi="宋体"/>
                <w:sz w:val="24"/>
              </w:rPr>
              <w:t>（详见</w:t>
            </w:r>
            <w:r w:rsidRPr="001B5CE0">
              <w:rPr>
                <w:rFonts w:ascii="宋体" w:hAnsi="宋体" w:hint="eastAsia"/>
                <w:sz w:val="24"/>
              </w:rPr>
              <w:t>相关</w:t>
            </w:r>
            <w:r w:rsidRPr="001B5CE0">
              <w:rPr>
                <w:rFonts w:ascii="宋体" w:hAnsi="宋体"/>
                <w:sz w:val="24"/>
              </w:rPr>
              <w:t>格式</w:t>
            </w:r>
            <w:r w:rsidRPr="001B5CE0">
              <w:rPr>
                <w:rFonts w:ascii="宋体" w:hAnsi="宋体" w:hint="eastAsia"/>
                <w:sz w:val="24"/>
              </w:rPr>
              <w:t>文件</w:t>
            </w:r>
            <w:r w:rsidRPr="001B5CE0">
              <w:rPr>
                <w:rFonts w:ascii="宋体" w:hAnsi="宋体"/>
                <w:sz w:val="24"/>
              </w:rPr>
              <w:t>）</w:t>
            </w:r>
          </w:p>
        </w:tc>
        <w:tc>
          <w:tcPr>
            <w:tcW w:w="1919" w:type="dxa"/>
            <w:shd w:val="clear" w:color="auto" w:fill="auto"/>
            <w:vAlign w:val="center"/>
          </w:tcPr>
          <w:p w:rsidR="0091592D" w:rsidRPr="001B5CE0" w:rsidRDefault="00FF7ECB" w:rsidP="005347DC">
            <w:pPr>
              <w:widowControl/>
              <w:jc w:val="center"/>
              <w:rPr>
                <w:rFonts w:ascii="宋体" w:hAnsi="宋体" w:cs="宋体"/>
                <w:kern w:val="0"/>
                <w:sz w:val="24"/>
              </w:rPr>
            </w:pPr>
            <w:r w:rsidRPr="001B5CE0">
              <w:rPr>
                <w:rFonts w:ascii="宋体" w:hAnsi="宋体" w:cs="宋体" w:hint="eastAsia"/>
                <w:kern w:val="0"/>
                <w:sz w:val="24"/>
              </w:rPr>
              <w:t>第(   ～   )页</w:t>
            </w:r>
          </w:p>
        </w:tc>
      </w:tr>
      <w:tr w:rsidR="001B5CE0" w:rsidRPr="001B5CE0" w:rsidTr="00FF7ECB">
        <w:trPr>
          <w:trHeight w:val="397"/>
          <w:jc w:val="center"/>
        </w:trPr>
        <w:tc>
          <w:tcPr>
            <w:tcW w:w="840" w:type="dxa"/>
            <w:shd w:val="clear" w:color="auto" w:fill="auto"/>
            <w:vAlign w:val="center"/>
          </w:tcPr>
          <w:p w:rsidR="0091592D" w:rsidRPr="001B5CE0" w:rsidRDefault="00FF7ECB" w:rsidP="005347DC">
            <w:pPr>
              <w:widowControl/>
              <w:jc w:val="center"/>
              <w:rPr>
                <w:rFonts w:ascii="宋体" w:hAnsi="宋体" w:cs="宋体"/>
                <w:kern w:val="0"/>
                <w:sz w:val="24"/>
              </w:rPr>
            </w:pPr>
            <w:r w:rsidRPr="001B5CE0">
              <w:rPr>
                <w:rFonts w:ascii="宋体" w:hAnsi="宋体" w:cs="宋体" w:hint="eastAsia"/>
                <w:kern w:val="0"/>
                <w:sz w:val="24"/>
              </w:rPr>
              <w:t>16</w:t>
            </w:r>
          </w:p>
        </w:tc>
        <w:tc>
          <w:tcPr>
            <w:tcW w:w="6944" w:type="dxa"/>
            <w:shd w:val="clear" w:color="auto" w:fill="auto"/>
            <w:vAlign w:val="center"/>
          </w:tcPr>
          <w:p w:rsidR="0091592D" w:rsidRPr="001B5CE0" w:rsidRDefault="001B5CE0" w:rsidP="00FF7ECB">
            <w:pPr>
              <w:spacing w:line="360" w:lineRule="auto"/>
              <w:rPr>
                <w:rFonts w:ascii="宋体" w:hAnsi="宋体"/>
                <w:bCs/>
                <w:sz w:val="24"/>
              </w:rPr>
            </w:pPr>
            <w:r w:rsidRPr="001B5CE0">
              <w:rPr>
                <w:rFonts w:ascii="宋体" w:hAnsi="宋体" w:hint="eastAsia"/>
                <w:bCs/>
                <w:sz w:val="24"/>
              </w:rPr>
              <w:t>响应单位认为需补充的相关资格文件或证明</w:t>
            </w:r>
          </w:p>
        </w:tc>
        <w:tc>
          <w:tcPr>
            <w:tcW w:w="1919" w:type="dxa"/>
            <w:shd w:val="clear" w:color="auto" w:fill="auto"/>
            <w:vAlign w:val="center"/>
          </w:tcPr>
          <w:p w:rsidR="0091592D" w:rsidRPr="001B5CE0" w:rsidRDefault="00FF7ECB" w:rsidP="005347DC">
            <w:pPr>
              <w:widowControl/>
              <w:jc w:val="center"/>
              <w:rPr>
                <w:rFonts w:ascii="宋体" w:hAnsi="宋体" w:cs="宋体"/>
                <w:kern w:val="0"/>
                <w:sz w:val="24"/>
              </w:rPr>
            </w:pPr>
            <w:r w:rsidRPr="001B5CE0">
              <w:rPr>
                <w:rFonts w:ascii="宋体" w:hAnsi="宋体" w:cs="宋体" w:hint="eastAsia"/>
                <w:kern w:val="0"/>
                <w:sz w:val="24"/>
              </w:rPr>
              <w:t>第(   ～   )页</w:t>
            </w:r>
          </w:p>
        </w:tc>
      </w:tr>
    </w:tbl>
    <w:p w:rsidR="00EF77A1" w:rsidRDefault="00EF77A1" w:rsidP="00702EB0">
      <w:pPr>
        <w:widowControl/>
        <w:spacing w:line="360" w:lineRule="auto"/>
        <w:jc w:val="left"/>
        <w:outlineLvl w:val="0"/>
        <w:rPr>
          <w:rFonts w:ascii="仿宋" w:eastAsia="仿宋" w:hAnsi="仿宋" w:cs="宋体"/>
          <w:b/>
          <w:kern w:val="0"/>
          <w:sz w:val="24"/>
          <w:szCs w:val="32"/>
        </w:rPr>
      </w:pPr>
    </w:p>
    <w:p w:rsidR="001B5CE0" w:rsidRPr="001B5CE0" w:rsidRDefault="001B5CE0" w:rsidP="00702EB0">
      <w:pPr>
        <w:widowControl/>
        <w:spacing w:line="360" w:lineRule="auto"/>
        <w:jc w:val="left"/>
        <w:outlineLvl w:val="0"/>
        <w:rPr>
          <w:rFonts w:ascii="仿宋" w:eastAsia="仿宋" w:hAnsi="仿宋" w:cs="宋体"/>
          <w:b/>
          <w:kern w:val="0"/>
          <w:sz w:val="24"/>
          <w:szCs w:val="32"/>
        </w:rPr>
      </w:pPr>
    </w:p>
    <w:p w:rsidR="00F578E6" w:rsidRPr="001B5CE0" w:rsidRDefault="00F578E6" w:rsidP="00702EB0">
      <w:pPr>
        <w:widowControl/>
        <w:spacing w:line="360" w:lineRule="auto"/>
        <w:jc w:val="left"/>
        <w:outlineLvl w:val="0"/>
        <w:rPr>
          <w:rFonts w:ascii="仿宋" w:eastAsia="仿宋" w:hAnsi="仿宋" w:cs="宋体"/>
          <w:b/>
          <w:kern w:val="0"/>
          <w:sz w:val="24"/>
          <w:szCs w:val="32"/>
        </w:rPr>
      </w:pPr>
    </w:p>
    <w:p w:rsidR="00702EB0" w:rsidRPr="001B5CE0" w:rsidRDefault="00702EB0" w:rsidP="00702EB0">
      <w:pPr>
        <w:widowControl/>
        <w:spacing w:line="360" w:lineRule="auto"/>
        <w:jc w:val="left"/>
        <w:outlineLvl w:val="0"/>
        <w:rPr>
          <w:rFonts w:ascii="仿宋" w:eastAsia="仿宋" w:hAnsi="仿宋" w:cs="宋体"/>
          <w:b/>
          <w:kern w:val="0"/>
          <w:sz w:val="24"/>
          <w:szCs w:val="32"/>
        </w:rPr>
      </w:pPr>
      <w:bookmarkStart w:id="227" w:name="_Toc106266972"/>
      <w:bookmarkStart w:id="228" w:name="_Toc106271003"/>
      <w:r w:rsidRPr="001B5CE0">
        <w:rPr>
          <w:rFonts w:ascii="仿宋" w:eastAsia="仿宋" w:hAnsi="仿宋" w:cs="宋体" w:hint="eastAsia"/>
          <w:b/>
          <w:kern w:val="0"/>
          <w:sz w:val="24"/>
          <w:szCs w:val="32"/>
        </w:rPr>
        <w:t>目录模板</w:t>
      </w:r>
      <w:bookmarkEnd w:id="57"/>
      <w:bookmarkEnd w:id="58"/>
      <w:bookmarkEnd w:id="59"/>
      <w:bookmarkEnd w:id="60"/>
      <w:bookmarkEnd w:id="61"/>
      <w:bookmarkEnd w:id="219"/>
      <w:bookmarkEnd w:id="220"/>
      <w:r w:rsidR="00EF77A1" w:rsidRPr="001B5CE0">
        <w:rPr>
          <w:rFonts w:ascii="仿宋" w:eastAsia="仿宋" w:hAnsi="仿宋" w:cs="宋体" w:hint="eastAsia"/>
          <w:b/>
          <w:kern w:val="0"/>
          <w:sz w:val="24"/>
          <w:szCs w:val="32"/>
        </w:rPr>
        <w:t>(响应文件)</w:t>
      </w:r>
      <w:bookmarkEnd w:id="227"/>
      <w:bookmarkEnd w:id="228"/>
    </w:p>
    <w:p w:rsidR="00702EB0" w:rsidRPr="001B5CE0" w:rsidRDefault="00702EB0" w:rsidP="00702EB0">
      <w:pPr>
        <w:pStyle w:val="1013"/>
        <w:jc w:val="center"/>
        <w:outlineLvl w:val="0"/>
        <w:rPr>
          <w:b/>
          <w:bCs/>
          <w:sz w:val="32"/>
          <w:szCs w:val="32"/>
        </w:rPr>
      </w:pPr>
      <w:bookmarkStart w:id="229" w:name="_Toc24584"/>
      <w:bookmarkStart w:id="230" w:name="_Toc19214"/>
      <w:bookmarkStart w:id="231" w:name="_Toc4203"/>
      <w:bookmarkStart w:id="232" w:name="_Toc21958"/>
      <w:bookmarkStart w:id="233" w:name="_Toc23705"/>
      <w:bookmarkStart w:id="234" w:name="_Toc31006"/>
      <w:bookmarkStart w:id="235" w:name="_Toc84838887"/>
      <w:bookmarkStart w:id="236" w:name="_Toc91499298"/>
      <w:bookmarkStart w:id="237" w:name="_Toc91515627"/>
      <w:bookmarkStart w:id="238" w:name="_Toc106266973"/>
      <w:bookmarkStart w:id="239" w:name="_Toc106271004"/>
      <w:r w:rsidRPr="001B5CE0">
        <w:rPr>
          <w:rFonts w:hint="eastAsia"/>
          <w:b/>
          <w:bCs/>
          <w:sz w:val="32"/>
          <w:szCs w:val="32"/>
        </w:rPr>
        <w:lastRenderedPageBreak/>
        <w:t>目</w:t>
      </w:r>
      <w:r w:rsidRPr="001B5CE0">
        <w:rPr>
          <w:rFonts w:hint="eastAsia"/>
          <w:b/>
          <w:bCs/>
          <w:sz w:val="32"/>
          <w:szCs w:val="32"/>
        </w:rPr>
        <w:t xml:space="preserve">  </w:t>
      </w:r>
      <w:r w:rsidRPr="001B5CE0">
        <w:rPr>
          <w:rFonts w:hint="eastAsia"/>
          <w:b/>
          <w:bCs/>
          <w:sz w:val="32"/>
          <w:szCs w:val="32"/>
        </w:rPr>
        <w:t>录</w:t>
      </w:r>
      <w:bookmarkEnd w:id="229"/>
      <w:bookmarkEnd w:id="230"/>
      <w:bookmarkEnd w:id="231"/>
      <w:bookmarkEnd w:id="232"/>
      <w:bookmarkEnd w:id="233"/>
      <w:bookmarkEnd w:id="234"/>
      <w:bookmarkEnd w:id="235"/>
      <w:bookmarkEnd w:id="236"/>
      <w:bookmarkEnd w:id="237"/>
      <w:bookmarkEnd w:id="238"/>
      <w:bookmarkEnd w:id="239"/>
    </w:p>
    <w:tbl>
      <w:tblPr>
        <w:tblW w:w="9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6944"/>
        <w:gridCol w:w="1919"/>
      </w:tblGrid>
      <w:tr w:rsidR="001B5CE0" w:rsidRPr="001B5CE0" w:rsidTr="00B76F51">
        <w:trPr>
          <w:trHeight w:val="397"/>
          <w:jc w:val="center"/>
        </w:trPr>
        <w:tc>
          <w:tcPr>
            <w:tcW w:w="840" w:type="dxa"/>
            <w:shd w:val="clear" w:color="auto" w:fill="auto"/>
            <w:vAlign w:val="center"/>
            <w:hideMark/>
          </w:tcPr>
          <w:p w:rsidR="00FF7ECB" w:rsidRPr="001B5CE0" w:rsidRDefault="00FF7ECB" w:rsidP="00B76F51">
            <w:pPr>
              <w:widowControl/>
              <w:jc w:val="center"/>
              <w:rPr>
                <w:rFonts w:ascii="宋体" w:hAnsi="宋体" w:cs="宋体"/>
                <w:b/>
                <w:bCs/>
                <w:kern w:val="0"/>
                <w:sz w:val="24"/>
              </w:rPr>
            </w:pPr>
            <w:r w:rsidRPr="001B5CE0">
              <w:rPr>
                <w:rFonts w:ascii="宋体" w:hAnsi="宋体" w:cs="宋体" w:hint="eastAsia"/>
                <w:b/>
                <w:bCs/>
                <w:kern w:val="0"/>
                <w:sz w:val="24"/>
              </w:rPr>
              <w:t>序号</w:t>
            </w:r>
          </w:p>
        </w:tc>
        <w:tc>
          <w:tcPr>
            <w:tcW w:w="6944" w:type="dxa"/>
            <w:shd w:val="clear" w:color="auto" w:fill="auto"/>
            <w:vAlign w:val="center"/>
            <w:hideMark/>
          </w:tcPr>
          <w:p w:rsidR="00FF7ECB" w:rsidRPr="001B5CE0" w:rsidRDefault="00FF7ECB" w:rsidP="00B76F51">
            <w:pPr>
              <w:widowControl/>
              <w:jc w:val="center"/>
              <w:rPr>
                <w:rFonts w:ascii="宋体" w:hAnsi="宋体" w:cs="宋体"/>
                <w:b/>
                <w:bCs/>
                <w:kern w:val="0"/>
                <w:sz w:val="24"/>
              </w:rPr>
            </w:pPr>
            <w:r w:rsidRPr="001B5CE0">
              <w:rPr>
                <w:rFonts w:ascii="宋体" w:hAnsi="宋体" w:cs="宋体" w:hint="eastAsia"/>
                <w:b/>
                <w:bCs/>
                <w:kern w:val="0"/>
                <w:sz w:val="24"/>
              </w:rPr>
              <w:t>材料名称</w:t>
            </w:r>
          </w:p>
        </w:tc>
        <w:tc>
          <w:tcPr>
            <w:tcW w:w="1919" w:type="dxa"/>
            <w:shd w:val="clear" w:color="auto" w:fill="auto"/>
            <w:vAlign w:val="center"/>
            <w:hideMark/>
          </w:tcPr>
          <w:p w:rsidR="00FF7ECB" w:rsidRPr="001B5CE0" w:rsidRDefault="00FF7ECB" w:rsidP="00B76F51">
            <w:pPr>
              <w:widowControl/>
              <w:jc w:val="center"/>
              <w:rPr>
                <w:rFonts w:ascii="宋体" w:hAnsi="宋体" w:cs="宋体"/>
                <w:b/>
                <w:bCs/>
                <w:kern w:val="0"/>
                <w:sz w:val="24"/>
              </w:rPr>
            </w:pPr>
            <w:r w:rsidRPr="001B5CE0">
              <w:rPr>
                <w:rFonts w:ascii="宋体" w:hAnsi="宋体" w:cs="宋体" w:hint="eastAsia"/>
                <w:b/>
                <w:bCs/>
                <w:kern w:val="0"/>
                <w:sz w:val="24"/>
              </w:rPr>
              <w:t>页码范围</w:t>
            </w:r>
          </w:p>
        </w:tc>
      </w:tr>
      <w:tr w:rsidR="001B5CE0" w:rsidRPr="001B5CE0" w:rsidTr="00B76F51">
        <w:trPr>
          <w:trHeight w:val="397"/>
          <w:jc w:val="center"/>
        </w:trPr>
        <w:tc>
          <w:tcPr>
            <w:tcW w:w="840" w:type="dxa"/>
            <w:shd w:val="clear" w:color="auto" w:fill="auto"/>
            <w:vAlign w:val="center"/>
            <w:hideMark/>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1</w:t>
            </w:r>
          </w:p>
        </w:tc>
        <w:tc>
          <w:tcPr>
            <w:tcW w:w="6944" w:type="dxa"/>
            <w:shd w:val="clear" w:color="auto" w:fill="auto"/>
            <w:vAlign w:val="center"/>
          </w:tcPr>
          <w:p w:rsidR="00FF7ECB" w:rsidRPr="001B5CE0" w:rsidRDefault="00FF7ECB" w:rsidP="00B76F51">
            <w:pPr>
              <w:spacing w:line="360" w:lineRule="auto"/>
              <w:rPr>
                <w:rFonts w:ascii="宋体" w:hAnsi="宋体"/>
                <w:bCs/>
                <w:sz w:val="24"/>
              </w:rPr>
            </w:pPr>
            <w:r w:rsidRPr="001B5CE0">
              <w:rPr>
                <w:rFonts w:ascii="宋体" w:hAnsi="宋体" w:hint="eastAsia"/>
                <w:sz w:val="24"/>
              </w:rPr>
              <w:t>封面</w:t>
            </w:r>
            <w:r w:rsidRPr="001B5CE0">
              <w:rPr>
                <w:rFonts w:ascii="宋体" w:hAnsi="宋体"/>
                <w:sz w:val="24"/>
              </w:rPr>
              <w:t>（详见</w:t>
            </w:r>
            <w:r w:rsidRPr="001B5CE0">
              <w:rPr>
                <w:rFonts w:ascii="宋体" w:hAnsi="宋体" w:hint="eastAsia"/>
                <w:sz w:val="24"/>
              </w:rPr>
              <w:t>相关</w:t>
            </w:r>
            <w:r w:rsidRPr="001B5CE0">
              <w:rPr>
                <w:rFonts w:ascii="宋体" w:hAnsi="宋体"/>
                <w:sz w:val="24"/>
              </w:rPr>
              <w:t>格式</w:t>
            </w:r>
            <w:r w:rsidRPr="001B5CE0">
              <w:rPr>
                <w:rFonts w:ascii="宋体" w:hAnsi="宋体" w:hint="eastAsia"/>
                <w:sz w:val="24"/>
              </w:rPr>
              <w:t>文件</w:t>
            </w:r>
            <w:r w:rsidRPr="001B5CE0">
              <w:rPr>
                <w:rFonts w:ascii="宋体" w:hAnsi="宋体"/>
                <w:sz w:val="24"/>
              </w:rPr>
              <w:t>）</w:t>
            </w:r>
          </w:p>
        </w:tc>
        <w:tc>
          <w:tcPr>
            <w:tcW w:w="1919" w:type="dxa"/>
            <w:shd w:val="clear" w:color="auto" w:fill="auto"/>
            <w:vAlign w:val="center"/>
            <w:hideMark/>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第(   ～   )页</w:t>
            </w:r>
          </w:p>
        </w:tc>
      </w:tr>
      <w:tr w:rsidR="001B5CE0" w:rsidRPr="001B5CE0" w:rsidTr="00B76F51">
        <w:trPr>
          <w:trHeight w:val="397"/>
          <w:jc w:val="center"/>
        </w:trPr>
        <w:tc>
          <w:tcPr>
            <w:tcW w:w="840" w:type="dxa"/>
            <w:shd w:val="clear" w:color="auto" w:fill="auto"/>
            <w:vAlign w:val="center"/>
            <w:hideMark/>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2</w:t>
            </w:r>
          </w:p>
        </w:tc>
        <w:tc>
          <w:tcPr>
            <w:tcW w:w="6944" w:type="dxa"/>
            <w:shd w:val="clear" w:color="auto" w:fill="auto"/>
            <w:vAlign w:val="center"/>
          </w:tcPr>
          <w:p w:rsidR="00FF7ECB" w:rsidRPr="001B5CE0" w:rsidRDefault="00FF7ECB" w:rsidP="00B76F51">
            <w:pPr>
              <w:spacing w:line="360" w:lineRule="auto"/>
              <w:rPr>
                <w:rFonts w:ascii="宋体" w:hAnsi="宋体"/>
                <w:bCs/>
                <w:sz w:val="24"/>
              </w:rPr>
            </w:pPr>
            <w:r w:rsidRPr="001B5CE0">
              <w:rPr>
                <w:rFonts w:ascii="宋体" w:hAnsi="宋体" w:hint="eastAsia"/>
                <w:sz w:val="24"/>
              </w:rPr>
              <w:t>目录</w:t>
            </w:r>
            <w:r w:rsidRPr="001B5CE0">
              <w:rPr>
                <w:rFonts w:ascii="宋体" w:hAnsi="宋体"/>
                <w:sz w:val="24"/>
              </w:rPr>
              <w:t>（详见</w:t>
            </w:r>
            <w:r w:rsidRPr="001B5CE0">
              <w:rPr>
                <w:rFonts w:ascii="宋体" w:hAnsi="宋体" w:hint="eastAsia"/>
                <w:sz w:val="24"/>
              </w:rPr>
              <w:t>相关</w:t>
            </w:r>
            <w:r w:rsidRPr="001B5CE0">
              <w:rPr>
                <w:rFonts w:ascii="宋体" w:hAnsi="宋体"/>
                <w:sz w:val="24"/>
              </w:rPr>
              <w:t>格式</w:t>
            </w:r>
            <w:r w:rsidRPr="001B5CE0">
              <w:rPr>
                <w:rFonts w:ascii="宋体" w:hAnsi="宋体" w:hint="eastAsia"/>
                <w:sz w:val="24"/>
              </w:rPr>
              <w:t>文件</w:t>
            </w:r>
            <w:r w:rsidRPr="001B5CE0">
              <w:rPr>
                <w:rFonts w:ascii="宋体" w:hAnsi="宋体"/>
                <w:sz w:val="24"/>
              </w:rPr>
              <w:t>）</w:t>
            </w:r>
          </w:p>
        </w:tc>
        <w:tc>
          <w:tcPr>
            <w:tcW w:w="1919" w:type="dxa"/>
            <w:shd w:val="clear" w:color="auto" w:fill="auto"/>
            <w:vAlign w:val="center"/>
            <w:hideMark/>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第(   ～   )页</w:t>
            </w:r>
          </w:p>
        </w:tc>
      </w:tr>
      <w:tr w:rsidR="001B5CE0" w:rsidRPr="001B5CE0" w:rsidTr="00B76F51">
        <w:trPr>
          <w:trHeight w:val="397"/>
          <w:jc w:val="center"/>
        </w:trPr>
        <w:tc>
          <w:tcPr>
            <w:tcW w:w="840" w:type="dxa"/>
            <w:shd w:val="clear" w:color="auto" w:fill="auto"/>
            <w:vAlign w:val="center"/>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3</w:t>
            </w:r>
          </w:p>
        </w:tc>
        <w:tc>
          <w:tcPr>
            <w:tcW w:w="6944" w:type="dxa"/>
            <w:shd w:val="clear" w:color="auto" w:fill="auto"/>
            <w:vAlign w:val="center"/>
          </w:tcPr>
          <w:p w:rsidR="00FF7ECB" w:rsidRPr="001B5CE0" w:rsidRDefault="00FF7ECB" w:rsidP="00B76F51">
            <w:pPr>
              <w:spacing w:line="360" w:lineRule="auto"/>
              <w:rPr>
                <w:rFonts w:ascii="宋体" w:hAnsi="宋体"/>
                <w:bCs/>
                <w:sz w:val="24"/>
              </w:rPr>
            </w:pPr>
            <w:r w:rsidRPr="001B5CE0">
              <w:rPr>
                <w:rFonts w:ascii="宋体" w:hAnsi="宋体" w:hint="eastAsia"/>
                <w:sz w:val="24"/>
              </w:rPr>
              <w:t>初始报价单</w:t>
            </w:r>
          </w:p>
        </w:tc>
        <w:tc>
          <w:tcPr>
            <w:tcW w:w="1919" w:type="dxa"/>
            <w:shd w:val="clear" w:color="auto" w:fill="auto"/>
            <w:vAlign w:val="center"/>
            <w:hideMark/>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第(   ～   )页</w:t>
            </w:r>
          </w:p>
        </w:tc>
      </w:tr>
      <w:tr w:rsidR="001B5CE0" w:rsidRPr="001B5CE0" w:rsidTr="00B76F51">
        <w:trPr>
          <w:trHeight w:val="397"/>
          <w:jc w:val="center"/>
        </w:trPr>
        <w:tc>
          <w:tcPr>
            <w:tcW w:w="840" w:type="dxa"/>
            <w:shd w:val="clear" w:color="auto" w:fill="auto"/>
            <w:vAlign w:val="center"/>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4</w:t>
            </w:r>
          </w:p>
        </w:tc>
        <w:tc>
          <w:tcPr>
            <w:tcW w:w="6944" w:type="dxa"/>
            <w:shd w:val="clear" w:color="auto" w:fill="auto"/>
            <w:vAlign w:val="center"/>
          </w:tcPr>
          <w:p w:rsidR="00FF7ECB" w:rsidRPr="001B5CE0" w:rsidRDefault="00FF7ECB" w:rsidP="00B76F51">
            <w:pPr>
              <w:spacing w:line="360" w:lineRule="auto"/>
              <w:rPr>
                <w:rFonts w:ascii="宋体" w:hAnsi="宋体"/>
                <w:bCs/>
                <w:sz w:val="24"/>
              </w:rPr>
            </w:pPr>
            <w:r w:rsidRPr="001B5CE0">
              <w:rPr>
                <w:rFonts w:ascii="宋体" w:hAnsi="宋体" w:hint="eastAsia"/>
                <w:sz w:val="24"/>
              </w:rPr>
              <w:t>用户需求偏离表</w:t>
            </w:r>
          </w:p>
        </w:tc>
        <w:tc>
          <w:tcPr>
            <w:tcW w:w="1919" w:type="dxa"/>
            <w:shd w:val="clear" w:color="auto" w:fill="auto"/>
            <w:vAlign w:val="center"/>
            <w:hideMark/>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第(   ～   )页</w:t>
            </w:r>
          </w:p>
        </w:tc>
      </w:tr>
      <w:tr w:rsidR="001B5CE0" w:rsidRPr="001B5CE0" w:rsidTr="00B76F51">
        <w:trPr>
          <w:trHeight w:val="397"/>
          <w:jc w:val="center"/>
        </w:trPr>
        <w:tc>
          <w:tcPr>
            <w:tcW w:w="840" w:type="dxa"/>
            <w:shd w:val="clear" w:color="auto" w:fill="auto"/>
            <w:vAlign w:val="center"/>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5</w:t>
            </w:r>
          </w:p>
        </w:tc>
        <w:tc>
          <w:tcPr>
            <w:tcW w:w="6944" w:type="dxa"/>
            <w:shd w:val="clear" w:color="auto" w:fill="auto"/>
            <w:vAlign w:val="center"/>
          </w:tcPr>
          <w:p w:rsidR="00FF7ECB" w:rsidRPr="001B5CE0" w:rsidRDefault="00FF7ECB" w:rsidP="00B76F51">
            <w:pPr>
              <w:spacing w:line="360" w:lineRule="auto"/>
              <w:rPr>
                <w:rFonts w:ascii="宋体" w:hAnsi="宋体"/>
                <w:bCs/>
                <w:sz w:val="24"/>
              </w:rPr>
            </w:pPr>
            <w:r w:rsidRPr="001B5CE0">
              <w:rPr>
                <w:rFonts w:ascii="宋体" w:hAnsi="宋体" w:hint="eastAsia"/>
                <w:bCs/>
                <w:sz w:val="24"/>
              </w:rPr>
              <w:t>业绩清单</w:t>
            </w:r>
          </w:p>
        </w:tc>
        <w:tc>
          <w:tcPr>
            <w:tcW w:w="1919" w:type="dxa"/>
            <w:shd w:val="clear" w:color="auto" w:fill="auto"/>
            <w:vAlign w:val="center"/>
          </w:tcPr>
          <w:p w:rsidR="00FF7ECB" w:rsidRPr="001B5CE0" w:rsidRDefault="00FF7ECB" w:rsidP="00B76F51">
            <w:pPr>
              <w:widowControl/>
              <w:jc w:val="center"/>
              <w:rPr>
                <w:rFonts w:ascii="宋体" w:hAnsi="宋体" w:cs="宋体"/>
                <w:kern w:val="0"/>
                <w:sz w:val="24"/>
              </w:rPr>
            </w:pPr>
          </w:p>
        </w:tc>
      </w:tr>
      <w:tr w:rsidR="001B5CE0" w:rsidRPr="001B5CE0" w:rsidTr="00B76F51">
        <w:trPr>
          <w:trHeight w:val="397"/>
          <w:jc w:val="center"/>
        </w:trPr>
        <w:tc>
          <w:tcPr>
            <w:tcW w:w="840" w:type="dxa"/>
            <w:shd w:val="clear" w:color="auto" w:fill="auto"/>
            <w:vAlign w:val="center"/>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6</w:t>
            </w:r>
          </w:p>
        </w:tc>
        <w:tc>
          <w:tcPr>
            <w:tcW w:w="6944" w:type="dxa"/>
            <w:shd w:val="clear" w:color="auto" w:fill="auto"/>
            <w:vAlign w:val="center"/>
          </w:tcPr>
          <w:p w:rsidR="00FF7ECB" w:rsidRPr="001B5CE0" w:rsidRDefault="00FF7ECB" w:rsidP="00B76F51">
            <w:pPr>
              <w:spacing w:line="360" w:lineRule="auto"/>
              <w:rPr>
                <w:rFonts w:ascii="宋体" w:hAnsi="宋体"/>
                <w:bCs/>
                <w:sz w:val="24"/>
              </w:rPr>
            </w:pPr>
            <w:r w:rsidRPr="001B5CE0">
              <w:rPr>
                <w:rFonts w:ascii="宋体" w:hAnsi="宋体" w:hint="eastAsia"/>
                <w:bCs/>
                <w:sz w:val="24"/>
              </w:rPr>
              <w:t>营业执照（如非“三证合一”证照，同时提供税务登记证副本复印件）</w:t>
            </w:r>
          </w:p>
        </w:tc>
        <w:tc>
          <w:tcPr>
            <w:tcW w:w="1919" w:type="dxa"/>
            <w:shd w:val="clear" w:color="auto" w:fill="auto"/>
            <w:vAlign w:val="center"/>
            <w:hideMark/>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第(   ～   )页</w:t>
            </w:r>
          </w:p>
        </w:tc>
      </w:tr>
      <w:tr w:rsidR="001B5CE0" w:rsidRPr="001B5CE0" w:rsidTr="00B76F51">
        <w:trPr>
          <w:trHeight w:val="397"/>
          <w:jc w:val="center"/>
        </w:trPr>
        <w:tc>
          <w:tcPr>
            <w:tcW w:w="840" w:type="dxa"/>
            <w:shd w:val="clear" w:color="auto" w:fill="auto"/>
            <w:vAlign w:val="center"/>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7</w:t>
            </w:r>
          </w:p>
        </w:tc>
        <w:tc>
          <w:tcPr>
            <w:tcW w:w="6944" w:type="dxa"/>
            <w:shd w:val="clear" w:color="auto" w:fill="auto"/>
            <w:vAlign w:val="center"/>
          </w:tcPr>
          <w:p w:rsidR="00FF7ECB" w:rsidRPr="001B5CE0" w:rsidRDefault="00FF7ECB" w:rsidP="00B76F51">
            <w:pPr>
              <w:spacing w:line="360" w:lineRule="auto"/>
              <w:rPr>
                <w:rFonts w:ascii="宋体" w:hAnsi="宋体"/>
                <w:bCs/>
                <w:sz w:val="24"/>
              </w:rPr>
            </w:pPr>
            <w:r w:rsidRPr="001B5CE0">
              <w:rPr>
                <w:rFonts w:ascii="宋体" w:hAnsi="宋体" w:hint="eastAsia"/>
                <w:bCs/>
                <w:sz w:val="24"/>
              </w:rPr>
              <w:t>法定代表人资格证明书</w:t>
            </w:r>
            <w:r w:rsidRPr="001B5CE0">
              <w:rPr>
                <w:rFonts w:ascii="宋体" w:hAnsi="宋体"/>
                <w:sz w:val="24"/>
              </w:rPr>
              <w:t>（详见</w:t>
            </w:r>
            <w:r w:rsidRPr="001B5CE0">
              <w:rPr>
                <w:rFonts w:ascii="宋体" w:hAnsi="宋体" w:hint="eastAsia"/>
                <w:sz w:val="24"/>
              </w:rPr>
              <w:t>相关</w:t>
            </w:r>
            <w:r w:rsidRPr="001B5CE0">
              <w:rPr>
                <w:rFonts w:ascii="宋体" w:hAnsi="宋体"/>
                <w:sz w:val="24"/>
              </w:rPr>
              <w:t>格式</w:t>
            </w:r>
            <w:r w:rsidRPr="001B5CE0">
              <w:rPr>
                <w:rFonts w:ascii="宋体" w:hAnsi="宋体" w:hint="eastAsia"/>
                <w:sz w:val="24"/>
              </w:rPr>
              <w:t>文件</w:t>
            </w:r>
            <w:r w:rsidRPr="001B5CE0">
              <w:rPr>
                <w:rFonts w:ascii="宋体" w:hAnsi="宋体"/>
                <w:sz w:val="24"/>
              </w:rPr>
              <w:t>）</w:t>
            </w:r>
          </w:p>
        </w:tc>
        <w:tc>
          <w:tcPr>
            <w:tcW w:w="1919" w:type="dxa"/>
            <w:shd w:val="clear" w:color="auto" w:fill="auto"/>
            <w:vAlign w:val="center"/>
            <w:hideMark/>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第(   ～   )页</w:t>
            </w:r>
          </w:p>
        </w:tc>
      </w:tr>
      <w:tr w:rsidR="001B5CE0" w:rsidRPr="001B5CE0" w:rsidTr="00B76F51">
        <w:trPr>
          <w:trHeight w:val="397"/>
          <w:jc w:val="center"/>
        </w:trPr>
        <w:tc>
          <w:tcPr>
            <w:tcW w:w="840" w:type="dxa"/>
            <w:shd w:val="clear" w:color="auto" w:fill="auto"/>
            <w:vAlign w:val="center"/>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8</w:t>
            </w:r>
          </w:p>
        </w:tc>
        <w:tc>
          <w:tcPr>
            <w:tcW w:w="6944" w:type="dxa"/>
            <w:shd w:val="clear" w:color="auto" w:fill="auto"/>
            <w:vAlign w:val="center"/>
          </w:tcPr>
          <w:p w:rsidR="00FF7ECB" w:rsidRPr="001B5CE0" w:rsidRDefault="00FF7ECB" w:rsidP="00B76F51">
            <w:pPr>
              <w:spacing w:line="360" w:lineRule="auto"/>
              <w:rPr>
                <w:rFonts w:ascii="宋体" w:hAnsi="宋体"/>
                <w:bCs/>
                <w:sz w:val="24"/>
              </w:rPr>
            </w:pPr>
            <w:r w:rsidRPr="001B5CE0">
              <w:rPr>
                <w:rFonts w:ascii="宋体" w:hAnsi="宋体" w:hint="eastAsia"/>
                <w:bCs/>
                <w:sz w:val="24"/>
              </w:rPr>
              <w:t>法定代表人授权委托书（</w:t>
            </w:r>
            <w:r w:rsidRPr="001B5CE0">
              <w:rPr>
                <w:rFonts w:ascii="宋体" w:hAnsi="宋体"/>
                <w:sz w:val="24"/>
              </w:rPr>
              <w:t>（详见</w:t>
            </w:r>
            <w:r w:rsidRPr="001B5CE0">
              <w:rPr>
                <w:rFonts w:ascii="宋体" w:hAnsi="宋体" w:hint="eastAsia"/>
                <w:sz w:val="24"/>
              </w:rPr>
              <w:t>相关</w:t>
            </w:r>
            <w:r w:rsidRPr="001B5CE0">
              <w:rPr>
                <w:rFonts w:ascii="宋体" w:hAnsi="宋体"/>
                <w:sz w:val="24"/>
              </w:rPr>
              <w:t>格式</w:t>
            </w:r>
            <w:r w:rsidRPr="001B5CE0">
              <w:rPr>
                <w:rFonts w:ascii="宋体" w:hAnsi="宋体" w:hint="eastAsia"/>
                <w:sz w:val="24"/>
              </w:rPr>
              <w:t>文件</w:t>
            </w:r>
            <w:r w:rsidRPr="001B5CE0">
              <w:rPr>
                <w:rFonts w:ascii="宋体" w:hAnsi="宋体"/>
                <w:sz w:val="24"/>
              </w:rPr>
              <w:t>）</w:t>
            </w:r>
          </w:p>
        </w:tc>
        <w:tc>
          <w:tcPr>
            <w:tcW w:w="1919" w:type="dxa"/>
            <w:shd w:val="clear" w:color="auto" w:fill="auto"/>
            <w:vAlign w:val="center"/>
            <w:hideMark/>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第(   ～   )页</w:t>
            </w:r>
          </w:p>
        </w:tc>
      </w:tr>
      <w:tr w:rsidR="001B5CE0" w:rsidRPr="001B5CE0" w:rsidTr="00B76F51">
        <w:trPr>
          <w:trHeight w:val="397"/>
          <w:jc w:val="center"/>
        </w:trPr>
        <w:tc>
          <w:tcPr>
            <w:tcW w:w="840" w:type="dxa"/>
            <w:shd w:val="clear" w:color="auto" w:fill="auto"/>
            <w:vAlign w:val="center"/>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9</w:t>
            </w:r>
          </w:p>
        </w:tc>
        <w:tc>
          <w:tcPr>
            <w:tcW w:w="6944" w:type="dxa"/>
            <w:shd w:val="clear" w:color="auto" w:fill="auto"/>
            <w:vAlign w:val="center"/>
          </w:tcPr>
          <w:p w:rsidR="00FF7ECB" w:rsidRPr="001B5CE0" w:rsidRDefault="00FF7ECB" w:rsidP="00B76F51">
            <w:pPr>
              <w:spacing w:line="360" w:lineRule="auto"/>
              <w:rPr>
                <w:rFonts w:ascii="宋体" w:hAnsi="宋体"/>
                <w:bCs/>
                <w:sz w:val="24"/>
              </w:rPr>
            </w:pPr>
            <w:r w:rsidRPr="001B5CE0">
              <w:rPr>
                <w:rFonts w:asciiTheme="minorEastAsia" w:hAnsiTheme="minorEastAsia" w:cs="宋体" w:hint="eastAsia"/>
                <w:kern w:val="0"/>
                <w:sz w:val="24"/>
              </w:rPr>
              <w:t>具有独立承担民事责任能力</w:t>
            </w:r>
            <w:r w:rsidRPr="001B5CE0">
              <w:rPr>
                <w:rFonts w:ascii="宋体" w:hAnsi="宋体" w:cs="宋体" w:hint="eastAsia"/>
                <w:kern w:val="0"/>
                <w:sz w:val="24"/>
              </w:rPr>
              <w:t>的</w:t>
            </w:r>
            <w:r w:rsidRPr="001B5CE0">
              <w:rPr>
                <w:rFonts w:ascii="宋体" w:hAnsi="宋体" w:cs="宋体"/>
                <w:kern w:val="0"/>
                <w:sz w:val="24"/>
              </w:rPr>
              <w:t>承诺函</w:t>
            </w:r>
            <w:r w:rsidRPr="001B5CE0">
              <w:rPr>
                <w:rFonts w:ascii="宋体" w:hAnsi="宋体" w:cs="宋体" w:hint="eastAsia"/>
                <w:kern w:val="0"/>
                <w:sz w:val="24"/>
              </w:rPr>
              <w:t>（</w:t>
            </w:r>
            <w:r w:rsidRPr="001B5CE0">
              <w:rPr>
                <w:rFonts w:ascii="宋体" w:hAnsi="宋体" w:cs="宋体"/>
                <w:kern w:val="0"/>
                <w:sz w:val="24"/>
              </w:rPr>
              <w:t>格式自拟</w:t>
            </w:r>
            <w:r w:rsidRPr="001B5CE0">
              <w:rPr>
                <w:rFonts w:ascii="宋体" w:hAnsi="宋体" w:cs="宋体" w:hint="eastAsia"/>
                <w:kern w:val="0"/>
                <w:sz w:val="24"/>
              </w:rPr>
              <w:t>）</w:t>
            </w:r>
          </w:p>
        </w:tc>
        <w:tc>
          <w:tcPr>
            <w:tcW w:w="1919" w:type="dxa"/>
            <w:shd w:val="clear" w:color="auto" w:fill="auto"/>
            <w:vAlign w:val="center"/>
            <w:hideMark/>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第(   ～   )页</w:t>
            </w:r>
          </w:p>
        </w:tc>
      </w:tr>
      <w:tr w:rsidR="001B5CE0" w:rsidRPr="001B5CE0" w:rsidTr="00B76F51">
        <w:trPr>
          <w:trHeight w:val="397"/>
          <w:jc w:val="center"/>
        </w:trPr>
        <w:tc>
          <w:tcPr>
            <w:tcW w:w="840" w:type="dxa"/>
            <w:shd w:val="clear" w:color="auto" w:fill="auto"/>
            <w:vAlign w:val="center"/>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10</w:t>
            </w:r>
          </w:p>
        </w:tc>
        <w:tc>
          <w:tcPr>
            <w:tcW w:w="6944" w:type="dxa"/>
            <w:shd w:val="clear" w:color="auto" w:fill="auto"/>
            <w:vAlign w:val="center"/>
          </w:tcPr>
          <w:p w:rsidR="00FF7ECB" w:rsidRPr="001B5CE0" w:rsidRDefault="00FF7ECB" w:rsidP="00B76F51">
            <w:pPr>
              <w:spacing w:line="360" w:lineRule="auto"/>
              <w:rPr>
                <w:rFonts w:ascii="宋体" w:hAnsi="宋体"/>
                <w:bCs/>
                <w:sz w:val="24"/>
              </w:rPr>
            </w:pPr>
            <w:r w:rsidRPr="001B5CE0">
              <w:rPr>
                <w:rFonts w:asciiTheme="minorEastAsia" w:hAnsiTheme="minorEastAsia" w:cs="宋体" w:hint="eastAsia"/>
                <w:kern w:val="0"/>
                <w:sz w:val="24"/>
              </w:rPr>
              <w:t>具有良好的商业信誉和健全的财务会计制度，在近三年的商业活动中无违法、违规、违纪、违约行为</w:t>
            </w:r>
            <w:r w:rsidRPr="001B5CE0">
              <w:rPr>
                <w:rFonts w:ascii="宋体" w:hAnsi="宋体" w:cs="宋体" w:hint="eastAsia"/>
                <w:kern w:val="0"/>
                <w:sz w:val="24"/>
              </w:rPr>
              <w:t>的</w:t>
            </w:r>
            <w:r w:rsidRPr="001B5CE0">
              <w:rPr>
                <w:rFonts w:ascii="宋体" w:hAnsi="宋体" w:cs="宋体"/>
                <w:kern w:val="0"/>
                <w:sz w:val="24"/>
              </w:rPr>
              <w:t>承诺函</w:t>
            </w:r>
            <w:r w:rsidRPr="001B5CE0">
              <w:rPr>
                <w:rFonts w:ascii="宋体" w:hAnsi="宋体" w:cs="宋体" w:hint="eastAsia"/>
                <w:kern w:val="0"/>
                <w:sz w:val="24"/>
              </w:rPr>
              <w:t>（</w:t>
            </w:r>
            <w:r w:rsidRPr="001B5CE0">
              <w:rPr>
                <w:rFonts w:ascii="宋体" w:hAnsi="宋体" w:cs="宋体"/>
                <w:kern w:val="0"/>
                <w:sz w:val="24"/>
              </w:rPr>
              <w:t>格式自拟</w:t>
            </w:r>
            <w:r w:rsidRPr="001B5CE0">
              <w:rPr>
                <w:rFonts w:ascii="宋体" w:hAnsi="宋体" w:cs="宋体" w:hint="eastAsia"/>
                <w:kern w:val="0"/>
                <w:sz w:val="24"/>
              </w:rPr>
              <w:t>）</w:t>
            </w:r>
          </w:p>
        </w:tc>
        <w:tc>
          <w:tcPr>
            <w:tcW w:w="1919" w:type="dxa"/>
            <w:shd w:val="clear" w:color="auto" w:fill="auto"/>
            <w:vAlign w:val="center"/>
            <w:hideMark/>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第(   ～   )页</w:t>
            </w:r>
          </w:p>
        </w:tc>
      </w:tr>
      <w:tr w:rsidR="001B5CE0" w:rsidRPr="001B5CE0" w:rsidTr="00B76F51">
        <w:trPr>
          <w:trHeight w:val="397"/>
          <w:jc w:val="center"/>
        </w:trPr>
        <w:tc>
          <w:tcPr>
            <w:tcW w:w="840" w:type="dxa"/>
            <w:shd w:val="clear" w:color="auto" w:fill="auto"/>
            <w:vAlign w:val="center"/>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11</w:t>
            </w:r>
          </w:p>
        </w:tc>
        <w:tc>
          <w:tcPr>
            <w:tcW w:w="6944" w:type="dxa"/>
            <w:shd w:val="clear" w:color="auto" w:fill="auto"/>
            <w:vAlign w:val="center"/>
          </w:tcPr>
          <w:p w:rsidR="00FF7ECB" w:rsidRPr="001B5CE0" w:rsidRDefault="00FF7ECB" w:rsidP="00B76F51">
            <w:pPr>
              <w:spacing w:line="360" w:lineRule="auto"/>
              <w:rPr>
                <w:rFonts w:ascii="宋体" w:hAnsi="宋体"/>
                <w:bCs/>
                <w:sz w:val="24"/>
              </w:rPr>
            </w:pPr>
            <w:r w:rsidRPr="001B5CE0">
              <w:rPr>
                <w:rFonts w:asciiTheme="minorEastAsia" w:hAnsiTheme="minorEastAsia" w:cs="宋体" w:hint="eastAsia"/>
                <w:kern w:val="0"/>
                <w:sz w:val="24"/>
              </w:rPr>
              <w:t>具有履行合同所必需的设备和专业技术能力</w:t>
            </w:r>
            <w:r w:rsidRPr="001B5CE0">
              <w:rPr>
                <w:rFonts w:ascii="宋体" w:hAnsi="宋体" w:cs="宋体" w:hint="eastAsia"/>
                <w:kern w:val="0"/>
                <w:sz w:val="24"/>
              </w:rPr>
              <w:t>的设备及专业技术能力情况或承诺函（</w:t>
            </w:r>
            <w:r w:rsidRPr="001B5CE0">
              <w:rPr>
                <w:rFonts w:ascii="宋体" w:hAnsi="宋体" w:cs="宋体"/>
                <w:kern w:val="0"/>
                <w:sz w:val="24"/>
              </w:rPr>
              <w:t>格式自拟</w:t>
            </w:r>
            <w:r w:rsidRPr="001B5CE0">
              <w:rPr>
                <w:rFonts w:ascii="宋体" w:hAnsi="宋体" w:cs="宋体" w:hint="eastAsia"/>
                <w:kern w:val="0"/>
                <w:sz w:val="24"/>
              </w:rPr>
              <w:t>）</w:t>
            </w:r>
          </w:p>
        </w:tc>
        <w:tc>
          <w:tcPr>
            <w:tcW w:w="1919" w:type="dxa"/>
            <w:shd w:val="clear" w:color="auto" w:fill="auto"/>
            <w:vAlign w:val="center"/>
            <w:hideMark/>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第(   ～   )页</w:t>
            </w:r>
          </w:p>
        </w:tc>
      </w:tr>
      <w:tr w:rsidR="001B5CE0" w:rsidRPr="001B5CE0" w:rsidTr="00B76F51">
        <w:trPr>
          <w:trHeight w:val="397"/>
          <w:jc w:val="center"/>
        </w:trPr>
        <w:tc>
          <w:tcPr>
            <w:tcW w:w="840" w:type="dxa"/>
            <w:shd w:val="clear" w:color="auto" w:fill="auto"/>
            <w:vAlign w:val="center"/>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12</w:t>
            </w:r>
          </w:p>
        </w:tc>
        <w:tc>
          <w:tcPr>
            <w:tcW w:w="6944" w:type="dxa"/>
            <w:shd w:val="clear" w:color="auto" w:fill="auto"/>
            <w:vAlign w:val="center"/>
          </w:tcPr>
          <w:p w:rsidR="00FF7ECB" w:rsidRPr="001B5CE0" w:rsidRDefault="00FF7ECB" w:rsidP="00B76F51">
            <w:pPr>
              <w:spacing w:line="360" w:lineRule="auto"/>
              <w:rPr>
                <w:rFonts w:ascii="宋体" w:hAnsi="宋体"/>
                <w:bCs/>
                <w:sz w:val="24"/>
              </w:rPr>
            </w:pPr>
            <w:r w:rsidRPr="001B5CE0">
              <w:rPr>
                <w:rFonts w:asciiTheme="minorEastAsia" w:hAnsiTheme="minorEastAsia" w:cs="宋体" w:hint="eastAsia"/>
                <w:kern w:val="0"/>
                <w:sz w:val="24"/>
              </w:rPr>
              <w:t>具有依法缴纳税收和社会保障资金的良好记录</w:t>
            </w:r>
            <w:r w:rsidRPr="001B5CE0">
              <w:rPr>
                <w:rFonts w:ascii="宋体" w:hAnsi="宋体" w:cs="宋体" w:hint="eastAsia"/>
                <w:kern w:val="0"/>
                <w:sz w:val="24"/>
              </w:rPr>
              <w:t>的</w:t>
            </w:r>
            <w:r w:rsidRPr="001B5CE0">
              <w:rPr>
                <w:rFonts w:ascii="宋体" w:hAnsi="宋体" w:cs="宋体"/>
                <w:kern w:val="0"/>
                <w:sz w:val="24"/>
              </w:rPr>
              <w:t>承诺函</w:t>
            </w:r>
            <w:r w:rsidRPr="001B5CE0">
              <w:rPr>
                <w:rFonts w:ascii="宋体" w:hAnsi="宋体" w:cs="宋体" w:hint="eastAsia"/>
                <w:kern w:val="0"/>
                <w:sz w:val="24"/>
              </w:rPr>
              <w:t>（</w:t>
            </w:r>
            <w:r w:rsidRPr="001B5CE0">
              <w:rPr>
                <w:rFonts w:ascii="宋体" w:hAnsi="宋体" w:cs="宋体"/>
                <w:kern w:val="0"/>
                <w:sz w:val="24"/>
              </w:rPr>
              <w:t>格式自拟</w:t>
            </w:r>
            <w:r w:rsidRPr="001B5CE0">
              <w:rPr>
                <w:rFonts w:ascii="宋体" w:hAnsi="宋体" w:cs="宋体" w:hint="eastAsia"/>
                <w:kern w:val="0"/>
                <w:sz w:val="24"/>
              </w:rPr>
              <w:t>）</w:t>
            </w:r>
          </w:p>
        </w:tc>
        <w:tc>
          <w:tcPr>
            <w:tcW w:w="1919" w:type="dxa"/>
            <w:shd w:val="clear" w:color="auto" w:fill="auto"/>
            <w:vAlign w:val="center"/>
            <w:hideMark/>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第(   ～   )页</w:t>
            </w:r>
          </w:p>
        </w:tc>
      </w:tr>
      <w:tr w:rsidR="001B5CE0" w:rsidRPr="001B5CE0" w:rsidTr="00B76F51">
        <w:trPr>
          <w:trHeight w:val="397"/>
          <w:jc w:val="center"/>
        </w:trPr>
        <w:tc>
          <w:tcPr>
            <w:tcW w:w="840" w:type="dxa"/>
            <w:shd w:val="clear" w:color="auto" w:fill="auto"/>
            <w:vAlign w:val="center"/>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13</w:t>
            </w:r>
          </w:p>
        </w:tc>
        <w:tc>
          <w:tcPr>
            <w:tcW w:w="6944" w:type="dxa"/>
            <w:shd w:val="clear" w:color="auto" w:fill="auto"/>
            <w:vAlign w:val="center"/>
          </w:tcPr>
          <w:p w:rsidR="00FF7ECB" w:rsidRPr="001B5CE0" w:rsidRDefault="00FF7ECB" w:rsidP="00B76F51">
            <w:pPr>
              <w:widowControl/>
              <w:jc w:val="left"/>
              <w:rPr>
                <w:rFonts w:ascii="宋体" w:hAnsi="宋体" w:cs="宋体"/>
                <w:kern w:val="0"/>
                <w:sz w:val="24"/>
              </w:rPr>
            </w:pPr>
            <w:r w:rsidRPr="001B5CE0">
              <w:rPr>
                <w:rFonts w:ascii="宋体" w:hAnsi="宋体" w:hint="eastAsia"/>
                <w:sz w:val="24"/>
                <w:lang w:val="zh-CN"/>
              </w:rPr>
              <w:t>“信用中国”网站或全国法院被执行人信息查询的网页截图</w:t>
            </w:r>
          </w:p>
        </w:tc>
        <w:tc>
          <w:tcPr>
            <w:tcW w:w="1919" w:type="dxa"/>
            <w:shd w:val="clear" w:color="auto" w:fill="auto"/>
            <w:vAlign w:val="center"/>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第(   ～   )页</w:t>
            </w:r>
          </w:p>
        </w:tc>
      </w:tr>
      <w:tr w:rsidR="001B5CE0" w:rsidRPr="001B5CE0" w:rsidTr="00B76F51">
        <w:trPr>
          <w:trHeight w:val="397"/>
          <w:jc w:val="center"/>
        </w:trPr>
        <w:tc>
          <w:tcPr>
            <w:tcW w:w="840" w:type="dxa"/>
            <w:shd w:val="clear" w:color="auto" w:fill="auto"/>
            <w:vAlign w:val="center"/>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14</w:t>
            </w:r>
          </w:p>
        </w:tc>
        <w:tc>
          <w:tcPr>
            <w:tcW w:w="6944" w:type="dxa"/>
            <w:shd w:val="clear" w:color="auto" w:fill="auto"/>
            <w:vAlign w:val="center"/>
          </w:tcPr>
          <w:p w:rsidR="00FF7ECB" w:rsidRPr="001B5CE0" w:rsidRDefault="00FF7ECB" w:rsidP="00B76F51">
            <w:pPr>
              <w:spacing w:line="360" w:lineRule="auto"/>
              <w:rPr>
                <w:rFonts w:ascii="宋体" w:hAnsi="宋体"/>
                <w:bCs/>
                <w:sz w:val="24"/>
              </w:rPr>
            </w:pPr>
            <w:r w:rsidRPr="001B5CE0">
              <w:rPr>
                <w:rFonts w:ascii="宋体" w:hAnsi="宋体" w:hint="eastAsia"/>
                <w:bCs/>
                <w:sz w:val="24"/>
              </w:rPr>
              <w:t>没有处于中国政府采购网(www.ccgp.gov.cn)“政府采购严重违法失信行为信息记录”的承诺函（格式自拟）</w:t>
            </w:r>
          </w:p>
        </w:tc>
        <w:tc>
          <w:tcPr>
            <w:tcW w:w="1919" w:type="dxa"/>
            <w:shd w:val="clear" w:color="auto" w:fill="auto"/>
            <w:vAlign w:val="center"/>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第(   ～   )页</w:t>
            </w:r>
          </w:p>
        </w:tc>
      </w:tr>
      <w:tr w:rsidR="001B5CE0" w:rsidRPr="001B5CE0" w:rsidTr="00B76F51">
        <w:trPr>
          <w:trHeight w:val="397"/>
          <w:jc w:val="center"/>
        </w:trPr>
        <w:tc>
          <w:tcPr>
            <w:tcW w:w="840" w:type="dxa"/>
            <w:shd w:val="clear" w:color="auto" w:fill="auto"/>
            <w:vAlign w:val="center"/>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15</w:t>
            </w:r>
          </w:p>
        </w:tc>
        <w:tc>
          <w:tcPr>
            <w:tcW w:w="6944" w:type="dxa"/>
            <w:shd w:val="clear" w:color="auto" w:fill="auto"/>
            <w:vAlign w:val="center"/>
          </w:tcPr>
          <w:p w:rsidR="00FF7ECB" w:rsidRPr="001B5CE0" w:rsidRDefault="00FF7ECB" w:rsidP="00B76F51">
            <w:pPr>
              <w:spacing w:line="360" w:lineRule="auto"/>
              <w:rPr>
                <w:rFonts w:ascii="宋体" w:hAnsi="宋体"/>
                <w:bCs/>
                <w:sz w:val="24"/>
              </w:rPr>
            </w:pPr>
            <w:r w:rsidRPr="001B5CE0">
              <w:rPr>
                <w:rFonts w:ascii="宋体" w:hAnsi="宋体" w:hint="eastAsia"/>
                <w:sz w:val="24"/>
              </w:rPr>
              <w:t>2021年1月至投标截止之日前任意一个月依法缴纳社会保障资金的相关证明材料；如依法不需要缴纳社会保障资金，则须提供相应文件证明其依法不需要缴纳社会保障资金</w:t>
            </w:r>
          </w:p>
        </w:tc>
        <w:tc>
          <w:tcPr>
            <w:tcW w:w="1919" w:type="dxa"/>
            <w:shd w:val="clear" w:color="auto" w:fill="auto"/>
            <w:vAlign w:val="center"/>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第(   ～   )页</w:t>
            </w:r>
          </w:p>
        </w:tc>
      </w:tr>
      <w:tr w:rsidR="001B5CE0" w:rsidRPr="001B5CE0" w:rsidTr="00B76F51">
        <w:trPr>
          <w:trHeight w:val="397"/>
          <w:jc w:val="center"/>
        </w:trPr>
        <w:tc>
          <w:tcPr>
            <w:tcW w:w="840" w:type="dxa"/>
            <w:shd w:val="clear" w:color="auto" w:fill="auto"/>
            <w:vAlign w:val="center"/>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16</w:t>
            </w:r>
          </w:p>
        </w:tc>
        <w:tc>
          <w:tcPr>
            <w:tcW w:w="6944" w:type="dxa"/>
            <w:shd w:val="clear" w:color="auto" w:fill="auto"/>
            <w:vAlign w:val="center"/>
          </w:tcPr>
          <w:p w:rsidR="00FF7ECB" w:rsidRPr="001B5CE0" w:rsidRDefault="00FF7ECB" w:rsidP="00B76F51">
            <w:pPr>
              <w:spacing w:line="360" w:lineRule="auto"/>
              <w:rPr>
                <w:rFonts w:ascii="宋体" w:hAnsi="宋体"/>
                <w:bCs/>
                <w:sz w:val="24"/>
              </w:rPr>
            </w:pPr>
            <w:r w:rsidRPr="001B5CE0">
              <w:rPr>
                <w:rFonts w:ascii="宋体" w:hAnsi="宋体" w:hint="eastAsia"/>
                <w:bCs/>
                <w:sz w:val="24"/>
              </w:rPr>
              <w:t>公平竞争承诺书</w:t>
            </w:r>
            <w:r w:rsidRPr="001B5CE0">
              <w:rPr>
                <w:rFonts w:ascii="宋体" w:hAnsi="宋体"/>
                <w:sz w:val="24"/>
              </w:rPr>
              <w:t>（详见</w:t>
            </w:r>
            <w:r w:rsidRPr="001B5CE0">
              <w:rPr>
                <w:rFonts w:ascii="宋体" w:hAnsi="宋体" w:hint="eastAsia"/>
                <w:sz w:val="24"/>
              </w:rPr>
              <w:t>相关</w:t>
            </w:r>
            <w:r w:rsidRPr="001B5CE0">
              <w:rPr>
                <w:rFonts w:ascii="宋体" w:hAnsi="宋体"/>
                <w:sz w:val="24"/>
              </w:rPr>
              <w:t>格式</w:t>
            </w:r>
            <w:r w:rsidRPr="001B5CE0">
              <w:rPr>
                <w:rFonts w:ascii="宋体" w:hAnsi="宋体" w:hint="eastAsia"/>
                <w:sz w:val="24"/>
              </w:rPr>
              <w:t>文件</w:t>
            </w:r>
            <w:r w:rsidRPr="001B5CE0">
              <w:rPr>
                <w:rFonts w:ascii="宋体" w:hAnsi="宋体"/>
                <w:sz w:val="24"/>
              </w:rPr>
              <w:t>）</w:t>
            </w:r>
          </w:p>
        </w:tc>
        <w:tc>
          <w:tcPr>
            <w:tcW w:w="1919" w:type="dxa"/>
            <w:shd w:val="clear" w:color="auto" w:fill="auto"/>
            <w:vAlign w:val="center"/>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第(   ～   )页</w:t>
            </w:r>
          </w:p>
        </w:tc>
      </w:tr>
      <w:tr w:rsidR="001B5CE0" w:rsidRPr="001B5CE0" w:rsidTr="00B76F51">
        <w:trPr>
          <w:trHeight w:val="397"/>
          <w:jc w:val="center"/>
        </w:trPr>
        <w:tc>
          <w:tcPr>
            <w:tcW w:w="840" w:type="dxa"/>
            <w:shd w:val="clear" w:color="auto" w:fill="auto"/>
            <w:vAlign w:val="center"/>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17</w:t>
            </w:r>
          </w:p>
        </w:tc>
        <w:tc>
          <w:tcPr>
            <w:tcW w:w="6944" w:type="dxa"/>
            <w:shd w:val="clear" w:color="auto" w:fill="auto"/>
            <w:vAlign w:val="center"/>
          </w:tcPr>
          <w:p w:rsidR="00FF7ECB" w:rsidRPr="001B5CE0" w:rsidRDefault="001B5CE0" w:rsidP="00B76F51">
            <w:pPr>
              <w:spacing w:line="360" w:lineRule="auto"/>
              <w:rPr>
                <w:rFonts w:ascii="宋体" w:hAnsi="宋体"/>
                <w:bCs/>
                <w:sz w:val="24"/>
              </w:rPr>
            </w:pPr>
            <w:r w:rsidRPr="001B5CE0">
              <w:rPr>
                <w:rFonts w:ascii="宋体" w:hAnsi="宋体" w:hint="eastAsia"/>
                <w:bCs/>
                <w:sz w:val="24"/>
              </w:rPr>
              <w:t>响应单位认为需补充的相关资格文件或证明</w:t>
            </w:r>
          </w:p>
        </w:tc>
        <w:tc>
          <w:tcPr>
            <w:tcW w:w="1919" w:type="dxa"/>
            <w:shd w:val="clear" w:color="auto" w:fill="auto"/>
            <w:vAlign w:val="center"/>
          </w:tcPr>
          <w:p w:rsidR="00FF7ECB" w:rsidRPr="001B5CE0" w:rsidRDefault="00FF7ECB" w:rsidP="00B76F51">
            <w:pPr>
              <w:widowControl/>
              <w:jc w:val="center"/>
              <w:rPr>
                <w:rFonts w:ascii="宋体" w:hAnsi="宋体" w:cs="宋体"/>
                <w:kern w:val="0"/>
                <w:sz w:val="24"/>
              </w:rPr>
            </w:pPr>
            <w:r w:rsidRPr="001B5CE0">
              <w:rPr>
                <w:rFonts w:ascii="宋体" w:hAnsi="宋体" w:cs="宋体" w:hint="eastAsia"/>
                <w:kern w:val="0"/>
                <w:sz w:val="24"/>
              </w:rPr>
              <w:t>第(   ～   )页</w:t>
            </w:r>
          </w:p>
        </w:tc>
      </w:tr>
    </w:tbl>
    <w:p w:rsidR="00702EB0" w:rsidRPr="001B5CE0" w:rsidRDefault="00702EB0" w:rsidP="00702EB0">
      <w:pPr>
        <w:pStyle w:val="1013"/>
        <w:jc w:val="center"/>
        <w:outlineLvl w:val="0"/>
        <w:rPr>
          <w:b/>
          <w:bCs/>
          <w:sz w:val="32"/>
          <w:szCs w:val="32"/>
        </w:rPr>
      </w:pPr>
    </w:p>
    <w:p w:rsidR="00702EB0" w:rsidRPr="001B5CE0" w:rsidRDefault="00702EB0" w:rsidP="00702EB0">
      <w:pPr>
        <w:pStyle w:val="3"/>
        <w:ind w:leftChars="0" w:left="0"/>
        <w:sectPr w:rsidR="00702EB0" w:rsidRPr="001B5CE0" w:rsidSect="00DB7EED">
          <w:pgSz w:w="11906" w:h="16838"/>
          <w:pgMar w:top="1440" w:right="1797" w:bottom="1440" w:left="1797" w:header="851" w:footer="992" w:gutter="0"/>
          <w:cols w:space="425"/>
          <w:docGrid w:linePitch="312"/>
        </w:sectPr>
      </w:pPr>
      <w:bookmarkStart w:id="240" w:name="_Toc30558"/>
      <w:bookmarkStart w:id="241" w:name="_Toc23732"/>
      <w:bookmarkStart w:id="242" w:name="_Toc40346385"/>
      <w:bookmarkStart w:id="243" w:name="_Toc27180"/>
      <w:bookmarkStart w:id="244" w:name="_Toc24877"/>
      <w:bookmarkStart w:id="245" w:name="_Toc16505"/>
      <w:bookmarkStart w:id="246" w:name="_Toc40346226"/>
      <w:bookmarkStart w:id="247" w:name="_Toc40776119"/>
    </w:p>
    <w:p w:rsidR="00702EB0" w:rsidRPr="001B5CE0" w:rsidRDefault="00702EB0" w:rsidP="00702EB0">
      <w:pPr>
        <w:widowControl/>
        <w:spacing w:line="360" w:lineRule="auto"/>
        <w:jc w:val="left"/>
        <w:outlineLvl w:val="0"/>
        <w:rPr>
          <w:rFonts w:ascii="仿宋" w:eastAsia="仿宋" w:hAnsi="仿宋" w:cs="宋体"/>
          <w:b/>
          <w:kern w:val="0"/>
          <w:sz w:val="24"/>
          <w:szCs w:val="32"/>
        </w:rPr>
      </w:pPr>
      <w:bookmarkStart w:id="248" w:name="_Toc84838888"/>
      <w:bookmarkStart w:id="249" w:name="_Toc91499299"/>
      <w:bookmarkStart w:id="250" w:name="_Toc91515628"/>
      <w:bookmarkStart w:id="251" w:name="_Toc106266974"/>
      <w:bookmarkStart w:id="252" w:name="_Toc106271005"/>
      <w:bookmarkStart w:id="253" w:name="_Toc2130"/>
      <w:bookmarkStart w:id="254" w:name="_Toc11551"/>
      <w:bookmarkStart w:id="255" w:name="_Toc2890"/>
      <w:bookmarkStart w:id="256" w:name="_Toc23070"/>
      <w:bookmarkStart w:id="257" w:name="_Toc14500"/>
      <w:bookmarkStart w:id="258" w:name="_Toc7117"/>
      <w:bookmarkStart w:id="259" w:name="_Toc40776120"/>
      <w:bookmarkStart w:id="260" w:name="_Toc6149"/>
      <w:bookmarkStart w:id="261" w:name="_Toc24236"/>
      <w:bookmarkStart w:id="262" w:name="_Toc24209"/>
      <w:bookmarkStart w:id="263" w:name="_Toc6169"/>
      <w:bookmarkStart w:id="264" w:name="_Toc17997"/>
      <w:bookmarkStart w:id="265" w:name="_Toc32603"/>
      <w:bookmarkStart w:id="266" w:name="_Toc2728"/>
      <w:bookmarkStart w:id="267" w:name="_Toc21582"/>
      <w:bookmarkStart w:id="268" w:name="_Toc18394"/>
      <w:bookmarkStart w:id="269" w:name="_Toc27269"/>
      <w:bookmarkStart w:id="270" w:name="_Toc2653"/>
      <w:bookmarkEnd w:id="240"/>
      <w:bookmarkEnd w:id="241"/>
      <w:bookmarkEnd w:id="242"/>
      <w:bookmarkEnd w:id="243"/>
      <w:bookmarkEnd w:id="244"/>
      <w:bookmarkEnd w:id="245"/>
      <w:bookmarkEnd w:id="246"/>
      <w:bookmarkEnd w:id="247"/>
      <w:r w:rsidRPr="001B5CE0">
        <w:rPr>
          <w:rFonts w:ascii="仿宋" w:eastAsia="仿宋" w:hAnsi="仿宋" w:cs="宋体" w:hint="eastAsia"/>
          <w:b/>
          <w:kern w:val="0"/>
          <w:sz w:val="24"/>
          <w:szCs w:val="32"/>
        </w:rPr>
        <w:lastRenderedPageBreak/>
        <w:t>报价单模板：</w:t>
      </w:r>
      <w:bookmarkEnd w:id="248"/>
      <w:bookmarkEnd w:id="249"/>
      <w:bookmarkEnd w:id="250"/>
      <w:bookmarkEnd w:id="251"/>
      <w:bookmarkEnd w:id="252"/>
    </w:p>
    <w:p w:rsidR="00794D3B" w:rsidRPr="001B5CE0" w:rsidRDefault="00794D3B" w:rsidP="00794D3B">
      <w:pPr>
        <w:jc w:val="center"/>
        <w:rPr>
          <w:rFonts w:ascii="黑体" w:eastAsia="黑体" w:hAnsi="黑体"/>
          <w:sz w:val="32"/>
          <w:szCs w:val="32"/>
        </w:rPr>
      </w:pPr>
      <w:r w:rsidRPr="001B5CE0">
        <w:rPr>
          <w:rFonts w:ascii="黑体" w:eastAsia="黑体" w:hAnsi="黑体" w:hint="eastAsia"/>
          <w:sz w:val="32"/>
          <w:szCs w:val="32"/>
        </w:rPr>
        <w:t>报价单</w:t>
      </w:r>
    </w:p>
    <w:tbl>
      <w:tblPr>
        <w:tblStyle w:val="ad"/>
        <w:tblW w:w="9916" w:type="dxa"/>
        <w:jc w:val="center"/>
        <w:tblLook w:val="04A0" w:firstRow="1" w:lastRow="0" w:firstColumn="1" w:lastColumn="0" w:noHBand="0" w:noVBand="1"/>
      </w:tblPr>
      <w:tblGrid>
        <w:gridCol w:w="2888"/>
        <w:gridCol w:w="1216"/>
        <w:gridCol w:w="1843"/>
        <w:gridCol w:w="2126"/>
        <w:gridCol w:w="1843"/>
      </w:tblGrid>
      <w:tr w:rsidR="001B5CE0" w:rsidRPr="001B5CE0" w:rsidTr="00444C4D">
        <w:trPr>
          <w:trHeight w:val="757"/>
          <w:jc w:val="center"/>
        </w:trPr>
        <w:tc>
          <w:tcPr>
            <w:tcW w:w="2888" w:type="dxa"/>
            <w:vAlign w:val="center"/>
          </w:tcPr>
          <w:p w:rsidR="00444C4D" w:rsidRPr="001B5CE0" w:rsidRDefault="00444C4D" w:rsidP="005324B5">
            <w:pPr>
              <w:spacing w:line="380" w:lineRule="exact"/>
              <w:jc w:val="center"/>
              <w:rPr>
                <w:rFonts w:asciiTheme="minorEastAsia" w:eastAsiaTheme="minorEastAsia" w:hAnsiTheme="minorEastAsia"/>
                <w:sz w:val="24"/>
                <w:szCs w:val="32"/>
              </w:rPr>
            </w:pPr>
            <w:r w:rsidRPr="001B5CE0">
              <w:rPr>
                <w:rFonts w:asciiTheme="minorEastAsia" w:eastAsiaTheme="minorEastAsia" w:hAnsiTheme="minorEastAsia" w:hint="eastAsia"/>
                <w:sz w:val="24"/>
                <w:szCs w:val="32"/>
              </w:rPr>
              <w:t>项目名称</w:t>
            </w:r>
          </w:p>
        </w:tc>
        <w:tc>
          <w:tcPr>
            <w:tcW w:w="1216" w:type="dxa"/>
            <w:vAlign w:val="center"/>
          </w:tcPr>
          <w:p w:rsidR="00444C4D" w:rsidRPr="001B5CE0" w:rsidRDefault="00444C4D" w:rsidP="005324B5">
            <w:pPr>
              <w:spacing w:line="380" w:lineRule="exact"/>
              <w:jc w:val="center"/>
              <w:rPr>
                <w:rFonts w:asciiTheme="minorEastAsia" w:eastAsiaTheme="minorEastAsia" w:hAnsiTheme="minorEastAsia"/>
                <w:sz w:val="24"/>
                <w:szCs w:val="32"/>
              </w:rPr>
            </w:pPr>
            <w:r w:rsidRPr="001B5CE0">
              <w:rPr>
                <w:rFonts w:asciiTheme="minorEastAsia" w:eastAsiaTheme="minorEastAsia" w:hAnsiTheme="minorEastAsia" w:hint="eastAsia"/>
                <w:sz w:val="24"/>
                <w:szCs w:val="32"/>
              </w:rPr>
              <w:t>服务期限</w:t>
            </w:r>
          </w:p>
        </w:tc>
        <w:tc>
          <w:tcPr>
            <w:tcW w:w="1843" w:type="dxa"/>
            <w:vAlign w:val="center"/>
          </w:tcPr>
          <w:p w:rsidR="00444C4D" w:rsidRPr="001B5CE0" w:rsidRDefault="00444C4D" w:rsidP="00444C4D">
            <w:pPr>
              <w:spacing w:line="380" w:lineRule="exact"/>
              <w:jc w:val="center"/>
              <w:rPr>
                <w:rFonts w:asciiTheme="minorEastAsia" w:eastAsiaTheme="minorEastAsia" w:hAnsiTheme="minorEastAsia"/>
                <w:sz w:val="24"/>
                <w:szCs w:val="32"/>
              </w:rPr>
            </w:pPr>
            <w:r w:rsidRPr="001B5CE0">
              <w:rPr>
                <w:rFonts w:asciiTheme="minorEastAsia" w:eastAsiaTheme="minorEastAsia" w:hAnsiTheme="minorEastAsia" w:hint="eastAsia"/>
                <w:sz w:val="24"/>
                <w:szCs w:val="32"/>
              </w:rPr>
              <w:t>报价小写</w:t>
            </w:r>
            <w:r w:rsidR="00BB0610" w:rsidRPr="001B5CE0">
              <w:rPr>
                <w:rFonts w:asciiTheme="minorEastAsia" w:eastAsiaTheme="minorEastAsia" w:hAnsiTheme="minorEastAsia" w:hint="eastAsia"/>
                <w:sz w:val="24"/>
                <w:szCs w:val="32"/>
              </w:rPr>
              <w:t>(元)</w:t>
            </w:r>
          </w:p>
        </w:tc>
        <w:tc>
          <w:tcPr>
            <w:tcW w:w="2126" w:type="dxa"/>
            <w:vAlign w:val="center"/>
          </w:tcPr>
          <w:p w:rsidR="00444C4D" w:rsidRPr="001B5CE0" w:rsidRDefault="00444C4D" w:rsidP="005324B5">
            <w:pPr>
              <w:spacing w:line="380" w:lineRule="exact"/>
              <w:jc w:val="center"/>
              <w:rPr>
                <w:rFonts w:asciiTheme="minorEastAsia" w:eastAsiaTheme="minorEastAsia" w:hAnsiTheme="minorEastAsia"/>
                <w:sz w:val="24"/>
                <w:szCs w:val="32"/>
              </w:rPr>
            </w:pPr>
            <w:r w:rsidRPr="001B5CE0">
              <w:rPr>
                <w:rFonts w:asciiTheme="minorEastAsia" w:eastAsiaTheme="minorEastAsia" w:hAnsiTheme="minorEastAsia" w:hint="eastAsia"/>
                <w:sz w:val="24"/>
                <w:szCs w:val="32"/>
              </w:rPr>
              <w:t>报价大写</w:t>
            </w:r>
            <w:r w:rsidR="00BB0610" w:rsidRPr="001B5CE0">
              <w:rPr>
                <w:rFonts w:asciiTheme="minorEastAsia" w:eastAsiaTheme="minorEastAsia" w:hAnsiTheme="minorEastAsia" w:hint="eastAsia"/>
                <w:sz w:val="24"/>
                <w:szCs w:val="32"/>
              </w:rPr>
              <w:t>（元）</w:t>
            </w:r>
          </w:p>
        </w:tc>
        <w:tc>
          <w:tcPr>
            <w:tcW w:w="1843" w:type="dxa"/>
            <w:vAlign w:val="center"/>
          </w:tcPr>
          <w:p w:rsidR="00444C4D" w:rsidRPr="001B5CE0" w:rsidRDefault="00444C4D" w:rsidP="005324B5">
            <w:pPr>
              <w:spacing w:line="380" w:lineRule="exact"/>
              <w:jc w:val="center"/>
              <w:rPr>
                <w:rFonts w:asciiTheme="minorEastAsia" w:eastAsiaTheme="minorEastAsia" w:hAnsiTheme="minorEastAsia"/>
                <w:sz w:val="24"/>
                <w:szCs w:val="32"/>
              </w:rPr>
            </w:pPr>
            <w:r w:rsidRPr="001B5CE0">
              <w:rPr>
                <w:rFonts w:asciiTheme="minorEastAsia" w:eastAsiaTheme="minorEastAsia" w:hAnsiTheme="minorEastAsia" w:hint="eastAsia"/>
                <w:sz w:val="24"/>
                <w:szCs w:val="32"/>
              </w:rPr>
              <w:t>备注</w:t>
            </w:r>
          </w:p>
        </w:tc>
      </w:tr>
      <w:tr w:rsidR="001B5CE0" w:rsidRPr="001B5CE0" w:rsidTr="00444C4D">
        <w:trPr>
          <w:trHeight w:val="724"/>
          <w:jc w:val="center"/>
        </w:trPr>
        <w:tc>
          <w:tcPr>
            <w:tcW w:w="2888" w:type="dxa"/>
            <w:vAlign w:val="center"/>
          </w:tcPr>
          <w:p w:rsidR="00444C4D" w:rsidRPr="001B5CE0" w:rsidRDefault="00A83B28" w:rsidP="00444C4D">
            <w:pPr>
              <w:jc w:val="center"/>
              <w:rPr>
                <w:rFonts w:asciiTheme="minorEastAsia" w:eastAsiaTheme="minorEastAsia" w:hAnsiTheme="minorEastAsia" w:cs="宋体"/>
                <w:sz w:val="24"/>
              </w:rPr>
            </w:pPr>
            <w:r w:rsidRPr="00A83B28">
              <w:rPr>
                <w:rFonts w:asciiTheme="minorEastAsia" w:eastAsiaTheme="minorEastAsia" w:hAnsiTheme="minorEastAsia" w:cs="宋体" w:hint="eastAsia"/>
                <w:sz w:val="24"/>
              </w:rPr>
              <w:t>南方医科大学第五附属医院电子病历、手术麻醉、重症监护系统维保项目</w:t>
            </w:r>
          </w:p>
        </w:tc>
        <w:tc>
          <w:tcPr>
            <w:tcW w:w="1216" w:type="dxa"/>
            <w:vAlign w:val="center"/>
          </w:tcPr>
          <w:p w:rsidR="00444C4D" w:rsidRPr="001B5CE0" w:rsidRDefault="00A83B28" w:rsidP="005324B5">
            <w:pPr>
              <w:spacing w:line="380" w:lineRule="exact"/>
              <w:jc w:val="center"/>
              <w:rPr>
                <w:rFonts w:asciiTheme="minorEastAsia" w:eastAsiaTheme="minorEastAsia" w:hAnsiTheme="minorEastAsia"/>
                <w:sz w:val="24"/>
                <w:szCs w:val="32"/>
              </w:rPr>
            </w:pPr>
            <w:r>
              <w:rPr>
                <w:rFonts w:asciiTheme="minorEastAsia" w:eastAsiaTheme="minorEastAsia" w:hAnsiTheme="minorEastAsia" w:hint="eastAsia"/>
                <w:sz w:val="24"/>
                <w:szCs w:val="32"/>
              </w:rPr>
              <w:t>2</w:t>
            </w:r>
            <w:r w:rsidR="00444C4D" w:rsidRPr="001B5CE0">
              <w:rPr>
                <w:rFonts w:asciiTheme="minorEastAsia" w:eastAsiaTheme="minorEastAsia" w:hAnsiTheme="minorEastAsia" w:hint="eastAsia"/>
                <w:sz w:val="24"/>
                <w:szCs w:val="32"/>
              </w:rPr>
              <w:t>年</w:t>
            </w:r>
          </w:p>
        </w:tc>
        <w:tc>
          <w:tcPr>
            <w:tcW w:w="1843" w:type="dxa"/>
            <w:vAlign w:val="center"/>
          </w:tcPr>
          <w:p w:rsidR="00444C4D" w:rsidRPr="001B5CE0" w:rsidRDefault="00444C4D" w:rsidP="005324B5">
            <w:pPr>
              <w:spacing w:line="380" w:lineRule="exact"/>
              <w:jc w:val="center"/>
              <w:rPr>
                <w:rFonts w:asciiTheme="minorEastAsia" w:eastAsiaTheme="minorEastAsia" w:hAnsiTheme="minorEastAsia"/>
                <w:sz w:val="24"/>
                <w:szCs w:val="32"/>
              </w:rPr>
            </w:pPr>
          </w:p>
        </w:tc>
        <w:tc>
          <w:tcPr>
            <w:tcW w:w="2126" w:type="dxa"/>
            <w:vAlign w:val="center"/>
          </w:tcPr>
          <w:p w:rsidR="00444C4D" w:rsidRPr="001B5CE0" w:rsidRDefault="00444C4D" w:rsidP="005324B5">
            <w:pPr>
              <w:spacing w:line="380" w:lineRule="exact"/>
              <w:jc w:val="center"/>
              <w:rPr>
                <w:rFonts w:asciiTheme="minorEastAsia" w:eastAsiaTheme="minorEastAsia" w:hAnsiTheme="minorEastAsia"/>
                <w:sz w:val="24"/>
                <w:szCs w:val="32"/>
              </w:rPr>
            </w:pPr>
          </w:p>
        </w:tc>
        <w:tc>
          <w:tcPr>
            <w:tcW w:w="1843" w:type="dxa"/>
            <w:vAlign w:val="center"/>
          </w:tcPr>
          <w:p w:rsidR="00444C4D" w:rsidRPr="001B5CE0" w:rsidRDefault="00444C4D" w:rsidP="005324B5">
            <w:pPr>
              <w:spacing w:line="380" w:lineRule="exact"/>
              <w:jc w:val="center"/>
              <w:rPr>
                <w:rFonts w:asciiTheme="minorEastAsia" w:eastAsiaTheme="minorEastAsia" w:hAnsiTheme="minorEastAsia"/>
                <w:sz w:val="24"/>
                <w:szCs w:val="32"/>
              </w:rPr>
            </w:pPr>
            <w:r w:rsidRPr="001B5CE0">
              <w:rPr>
                <w:rFonts w:asciiTheme="minorEastAsia" w:eastAsiaTheme="minorEastAsia" w:hAnsiTheme="minorEastAsia" w:hint="eastAsia"/>
                <w:sz w:val="24"/>
                <w:szCs w:val="32"/>
              </w:rPr>
              <w:t>保留到小数点后2位</w:t>
            </w:r>
          </w:p>
        </w:tc>
      </w:tr>
    </w:tbl>
    <w:p w:rsidR="00DD04F5" w:rsidRPr="001B5CE0" w:rsidRDefault="00794D3B" w:rsidP="008F683A">
      <w:pPr>
        <w:spacing w:line="360" w:lineRule="auto"/>
        <w:jc w:val="left"/>
        <w:rPr>
          <w:rFonts w:asciiTheme="minorEastAsia" w:eastAsiaTheme="minorEastAsia" w:hAnsiTheme="minorEastAsia"/>
          <w:sz w:val="24"/>
          <w:szCs w:val="32"/>
        </w:rPr>
      </w:pPr>
      <w:r w:rsidRPr="001B5CE0">
        <w:rPr>
          <w:rFonts w:asciiTheme="minorEastAsia" w:eastAsiaTheme="minorEastAsia" w:hAnsiTheme="minorEastAsia" w:hint="eastAsia"/>
          <w:b/>
          <w:sz w:val="24"/>
          <w:szCs w:val="32"/>
        </w:rPr>
        <w:t>1.温馨提示（金额大写）：</w:t>
      </w:r>
      <w:r w:rsidRPr="001B5CE0">
        <w:rPr>
          <w:rFonts w:asciiTheme="minorEastAsia" w:eastAsiaTheme="minorEastAsia" w:hAnsiTheme="minorEastAsia" w:hint="eastAsia"/>
          <w:sz w:val="24"/>
          <w:szCs w:val="32"/>
        </w:rPr>
        <w:t>壹、贰、叁、肆、伍、陆、柒、捌、玖、拾 、佰、仟、万</w:t>
      </w:r>
    </w:p>
    <w:p w:rsidR="00DD04F5" w:rsidRPr="001B5CE0" w:rsidRDefault="00794D3B" w:rsidP="008F683A">
      <w:pPr>
        <w:spacing w:line="360" w:lineRule="auto"/>
        <w:jc w:val="left"/>
        <w:rPr>
          <w:rFonts w:asciiTheme="minorEastAsia" w:eastAsiaTheme="minorEastAsia" w:hAnsiTheme="minorEastAsia"/>
          <w:b/>
          <w:sz w:val="24"/>
        </w:rPr>
      </w:pPr>
      <w:r w:rsidRPr="001B5CE0">
        <w:rPr>
          <w:rFonts w:asciiTheme="minorEastAsia" w:eastAsiaTheme="minorEastAsia" w:hAnsiTheme="minorEastAsia" w:hint="eastAsia"/>
          <w:b/>
          <w:sz w:val="24"/>
        </w:rPr>
        <w:t>2.附加说明：</w:t>
      </w:r>
    </w:p>
    <w:p w:rsidR="00064026" w:rsidRDefault="0076787F" w:rsidP="00064026">
      <w:pPr>
        <w:autoSpaceDE w:val="0"/>
        <w:autoSpaceDN w:val="0"/>
        <w:adjustRightInd w:val="0"/>
        <w:spacing w:line="360" w:lineRule="auto"/>
        <w:jc w:val="left"/>
        <w:rPr>
          <w:rFonts w:ascii="宋体" w:hAnsi="宋体" w:cs="宋体"/>
          <w:kern w:val="0"/>
          <w:sz w:val="24"/>
        </w:rPr>
      </w:pPr>
      <w:r w:rsidRPr="001B5CE0">
        <w:rPr>
          <w:rFonts w:ascii="宋体" w:hAnsi="宋体" w:hint="eastAsia"/>
          <w:sz w:val="24"/>
        </w:rPr>
        <w:t>1）</w:t>
      </w:r>
      <w:r w:rsidR="00064026" w:rsidRPr="001B5CE0">
        <w:rPr>
          <w:rFonts w:ascii="宋体" w:hAnsi="宋体" w:hint="eastAsia"/>
          <w:sz w:val="24"/>
        </w:rPr>
        <w:t>该报价</w:t>
      </w:r>
      <w:r w:rsidR="00064026" w:rsidRPr="001B5CE0">
        <w:rPr>
          <w:rFonts w:ascii="宋体" w:hAnsi="宋体" w:cs="宋体" w:hint="eastAsia"/>
          <w:kern w:val="0"/>
          <w:sz w:val="24"/>
        </w:rPr>
        <w:t>为在</w:t>
      </w:r>
      <w:r w:rsidR="00ED6AD0" w:rsidRPr="00ED6AD0">
        <w:rPr>
          <w:rFonts w:ascii="宋体" w:hAnsi="宋体" w:cs="宋体" w:hint="eastAsia"/>
          <w:kern w:val="0"/>
          <w:sz w:val="24"/>
        </w:rPr>
        <w:t>南方医科大学第五附属医院电子病历、手术麻醉、重症监护系统维保项目</w:t>
      </w:r>
      <w:r w:rsidR="00064026" w:rsidRPr="001B5CE0">
        <w:rPr>
          <w:rFonts w:ascii="宋体" w:hAnsi="宋体" w:cs="宋体"/>
          <w:kern w:val="0"/>
          <w:sz w:val="24"/>
        </w:rPr>
        <w:t>服务期间发生的所有含税费用</w:t>
      </w:r>
      <w:r w:rsidR="00064026" w:rsidRPr="001B5CE0">
        <w:rPr>
          <w:rFonts w:ascii="宋体" w:hAnsi="宋体" w:cs="宋体" w:hint="eastAsia"/>
          <w:kern w:val="0"/>
          <w:sz w:val="24"/>
        </w:rPr>
        <w:t>，采购人不再向供应商支付任何费用。</w:t>
      </w:r>
    </w:p>
    <w:p w:rsidR="00261697" w:rsidRPr="00ED6AD0" w:rsidRDefault="00ED6AD0" w:rsidP="00ED6AD0">
      <w:pPr>
        <w:spacing w:line="360" w:lineRule="auto"/>
        <w:rPr>
          <w:rFonts w:ascii="宋体" w:hAnsi="宋体" w:cs="Arial"/>
          <w:sz w:val="24"/>
          <w:lang w:bidi="ar"/>
        </w:rPr>
      </w:pPr>
      <w:r>
        <w:rPr>
          <w:rFonts w:ascii="宋体" w:hAnsi="宋体" w:cs="宋体" w:hint="eastAsia"/>
          <w:kern w:val="0"/>
          <w:sz w:val="24"/>
        </w:rPr>
        <w:t>2）本项目</w:t>
      </w:r>
      <w:r w:rsidRPr="00064026">
        <w:rPr>
          <w:rFonts w:ascii="宋体" w:hAnsi="宋体" w:cs="宋体" w:hint="eastAsia"/>
          <w:kern w:val="0"/>
          <w:sz w:val="24"/>
        </w:rPr>
        <w:t>服务期限：</w:t>
      </w:r>
      <w:r w:rsidRPr="0005690B">
        <w:rPr>
          <w:rFonts w:ascii="宋体" w:hAnsi="宋体" w:cs="Arial" w:hint="eastAsia"/>
          <w:sz w:val="24"/>
          <w:lang w:bidi="ar"/>
        </w:rPr>
        <w:t>自合同签订之日起2年，采用“1+1”合同签订模式, 合同第一年度</w:t>
      </w:r>
      <w:r w:rsidR="004B3A29">
        <w:rPr>
          <w:rFonts w:ascii="宋体" w:hAnsi="宋体" w:cs="Arial" w:hint="eastAsia"/>
          <w:sz w:val="24"/>
          <w:lang w:bidi="ar"/>
        </w:rPr>
        <w:t>第12个月</w:t>
      </w:r>
      <w:r w:rsidRPr="0005690B">
        <w:rPr>
          <w:rFonts w:ascii="宋体" w:hAnsi="宋体" w:cs="Arial" w:hint="eastAsia"/>
          <w:sz w:val="24"/>
          <w:lang w:bidi="ar"/>
        </w:rPr>
        <w:t>进行一次中段考评，如果合格则</w:t>
      </w:r>
      <w:r w:rsidR="004B3A29">
        <w:rPr>
          <w:rFonts w:ascii="宋体" w:hAnsi="宋体" w:cs="Arial" w:hint="eastAsia"/>
          <w:sz w:val="24"/>
          <w:lang w:bidi="ar"/>
        </w:rPr>
        <w:t>自动</w:t>
      </w:r>
      <w:r w:rsidRPr="0005690B">
        <w:rPr>
          <w:rFonts w:ascii="宋体" w:hAnsi="宋体" w:cs="Arial" w:hint="eastAsia"/>
          <w:sz w:val="24"/>
          <w:lang w:bidi="ar"/>
        </w:rPr>
        <w:t>进入第二年度，如果不合格，则</w:t>
      </w:r>
      <w:r w:rsidR="004B3A29">
        <w:rPr>
          <w:rFonts w:ascii="宋体" w:hAnsi="宋体" w:cs="Arial" w:hint="eastAsia"/>
          <w:sz w:val="24"/>
          <w:lang w:bidi="ar"/>
        </w:rPr>
        <w:t>自动</w:t>
      </w:r>
      <w:r w:rsidRPr="0005690B">
        <w:rPr>
          <w:rFonts w:ascii="宋体" w:hAnsi="宋体" w:cs="Arial" w:hint="eastAsia"/>
          <w:sz w:val="24"/>
          <w:lang w:bidi="ar"/>
        </w:rPr>
        <w:t>终止该合同。</w:t>
      </w:r>
    </w:p>
    <w:p w:rsidR="00261697" w:rsidRPr="001B5CE0" w:rsidRDefault="00183A42" w:rsidP="008F683A">
      <w:pPr>
        <w:spacing w:line="360" w:lineRule="auto"/>
        <w:jc w:val="left"/>
        <w:rPr>
          <w:rFonts w:ascii="宋体" w:hAnsi="宋体"/>
          <w:b/>
          <w:sz w:val="24"/>
        </w:rPr>
      </w:pPr>
      <w:r w:rsidRPr="001B5CE0">
        <w:rPr>
          <w:rFonts w:ascii="宋体" w:hAnsi="宋体" w:hint="eastAsia"/>
          <w:b/>
          <w:sz w:val="24"/>
        </w:rPr>
        <w:t>3）其他承诺：</w:t>
      </w:r>
    </w:p>
    <w:p w:rsidR="00794D3B" w:rsidRPr="001B5CE0" w:rsidRDefault="00794D3B" w:rsidP="00794D3B">
      <w:pPr>
        <w:spacing w:line="360" w:lineRule="auto"/>
        <w:jc w:val="left"/>
        <w:rPr>
          <w:rFonts w:asciiTheme="minorEastAsia" w:eastAsiaTheme="minorEastAsia" w:hAnsiTheme="minorEastAsia"/>
          <w:sz w:val="24"/>
        </w:rPr>
      </w:pPr>
    </w:p>
    <w:p w:rsidR="005324B5" w:rsidRPr="001B5CE0" w:rsidRDefault="005324B5" w:rsidP="00794D3B">
      <w:pPr>
        <w:spacing w:line="360" w:lineRule="auto"/>
        <w:jc w:val="left"/>
        <w:rPr>
          <w:rFonts w:asciiTheme="minorEastAsia" w:eastAsiaTheme="minorEastAsia" w:hAnsiTheme="minorEastAsia"/>
          <w:sz w:val="24"/>
        </w:rPr>
      </w:pPr>
    </w:p>
    <w:p w:rsidR="005324B5" w:rsidRPr="001B5CE0" w:rsidRDefault="005324B5" w:rsidP="00794D3B">
      <w:pPr>
        <w:spacing w:line="360" w:lineRule="auto"/>
        <w:jc w:val="left"/>
        <w:rPr>
          <w:rFonts w:asciiTheme="minorEastAsia" w:eastAsiaTheme="minorEastAsia" w:hAnsiTheme="minorEastAsia"/>
          <w:sz w:val="24"/>
        </w:rPr>
      </w:pPr>
    </w:p>
    <w:p w:rsidR="005D1875" w:rsidRPr="001B5CE0" w:rsidRDefault="005D1875" w:rsidP="00794D3B">
      <w:pPr>
        <w:spacing w:line="360" w:lineRule="auto"/>
        <w:jc w:val="left"/>
        <w:rPr>
          <w:rFonts w:asciiTheme="minorEastAsia" w:eastAsiaTheme="minorEastAsia" w:hAnsiTheme="minorEastAsia"/>
          <w:sz w:val="24"/>
        </w:rPr>
      </w:pPr>
    </w:p>
    <w:p w:rsidR="005D1875" w:rsidRPr="001B5CE0" w:rsidRDefault="005D1875" w:rsidP="00794D3B">
      <w:pPr>
        <w:spacing w:line="360" w:lineRule="auto"/>
        <w:jc w:val="left"/>
        <w:rPr>
          <w:rFonts w:asciiTheme="minorEastAsia" w:eastAsiaTheme="minorEastAsia" w:hAnsiTheme="minorEastAsia"/>
          <w:sz w:val="24"/>
        </w:rPr>
      </w:pPr>
    </w:p>
    <w:p w:rsidR="005324B5" w:rsidRPr="001B5CE0" w:rsidRDefault="005324B5" w:rsidP="00794D3B">
      <w:pPr>
        <w:spacing w:line="360" w:lineRule="auto"/>
        <w:jc w:val="left"/>
        <w:rPr>
          <w:rFonts w:asciiTheme="minorEastAsia" w:eastAsiaTheme="minorEastAsia" w:hAnsiTheme="minorEastAsia"/>
          <w:sz w:val="24"/>
        </w:rPr>
      </w:pPr>
    </w:p>
    <w:p w:rsidR="008F683A" w:rsidRPr="001B5CE0" w:rsidRDefault="008F683A" w:rsidP="00794D3B">
      <w:pPr>
        <w:spacing w:line="360" w:lineRule="auto"/>
        <w:jc w:val="left"/>
        <w:rPr>
          <w:rFonts w:asciiTheme="minorEastAsia" w:eastAsiaTheme="minorEastAsia" w:hAnsiTheme="minorEastAsia"/>
          <w:sz w:val="24"/>
        </w:rPr>
      </w:pPr>
    </w:p>
    <w:p w:rsidR="008F683A" w:rsidRPr="001B5CE0" w:rsidRDefault="008F683A" w:rsidP="00794D3B">
      <w:pPr>
        <w:spacing w:line="360" w:lineRule="auto"/>
        <w:jc w:val="left"/>
        <w:rPr>
          <w:rFonts w:asciiTheme="minorEastAsia" w:eastAsiaTheme="minorEastAsia" w:hAnsiTheme="minorEastAsia"/>
          <w:sz w:val="24"/>
        </w:rPr>
      </w:pPr>
    </w:p>
    <w:p w:rsidR="00794D3B" w:rsidRPr="001B5CE0" w:rsidRDefault="00794D3B" w:rsidP="00794D3B">
      <w:pPr>
        <w:spacing w:line="360" w:lineRule="auto"/>
        <w:jc w:val="left"/>
        <w:rPr>
          <w:rFonts w:asciiTheme="minorEastAsia" w:eastAsiaTheme="minorEastAsia" w:hAnsiTheme="minorEastAsia"/>
          <w:sz w:val="24"/>
        </w:rPr>
      </w:pPr>
      <w:r w:rsidRPr="001B5CE0">
        <w:rPr>
          <w:rFonts w:asciiTheme="minorEastAsia" w:eastAsiaTheme="minorEastAsia" w:hAnsiTheme="minorEastAsia" w:hint="eastAsia"/>
          <w:sz w:val="24"/>
        </w:rPr>
        <w:t xml:space="preserve">                               公司名称（全称）：</w:t>
      </w:r>
    </w:p>
    <w:p w:rsidR="00794D3B" w:rsidRPr="001B5CE0" w:rsidRDefault="00794D3B" w:rsidP="00794D3B">
      <w:pPr>
        <w:spacing w:line="360" w:lineRule="auto"/>
        <w:jc w:val="left"/>
        <w:rPr>
          <w:rFonts w:asciiTheme="minorEastAsia" w:eastAsiaTheme="minorEastAsia" w:hAnsiTheme="minorEastAsia"/>
          <w:sz w:val="24"/>
        </w:rPr>
      </w:pPr>
      <w:r w:rsidRPr="001B5CE0">
        <w:rPr>
          <w:rFonts w:asciiTheme="minorEastAsia" w:eastAsiaTheme="minorEastAsia" w:hAnsiTheme="minorEastAsia" w:hint="eastAsia"/>
          <w:sz w:val="24"/>
        </w:rPr>
        <w:t xml:space="preserve">      </w:t>
      </w:r>
      <w:r w:rsidR="005324B5" w:rsidRPr="001B5CE0">
        <w:rPr>
          <w:rFonts w:asciiTheme="minorEastAsia" w:eastAsiaTheme="minorEastAsia" w:hAnsiTheme="minorEastAsia" w:hint="eastAsia"/>
          <w:sz w:val="24"/>
        </w:rPr>
        <w:t xml:space="preserve">                   </w:t>
      </w:r>
      <w:r w:rsidRPr="001B5CE0">
        <w:rPr>
          <w:rFonts w:asciiTheme="minorEastAsia" w:eastAsiaTheme="minorEastAsia" w:hAnsiTheme="minorEastAsia" w:hint="eastAsia"/>
          <w:sz w:val="24"/>
        </w:rPr>
        <w:t xml:space="preserve">法人代表或授权代表签名：              </w:t>
      </w:r>
    </w:p>
    <w:p w:rsidR="00794D3B" w:rsidRPr="001B5CE0" w:rsidRDefault="00794D3B" w:rsidP="00794D3B">
      <w:pPr>
        <w:spacing w:line="360" w:lineRule="auto"/>
        <w:jc w:val="left"/>
        <w:rPr>
          <w:rFonts w:asciiTheme="minorEastAsia" w:eastAsiaTheme="minorEastAsia" w:hAnsiTheme="minorEastAsia"/>
          <w:sz w:val="24"/>
        </w:rPr>
      </w:pPr>
      <w:r w:rsidRPr="001B5CE0">
        <w:rPr>
          <w:rFonts w:asciiTheme="minorEastAsia" w:eastAsiaTheme="minorEastAsia" w:hAnsiTheme="minorEastAsia" w:hint="eastAsia"/>
          <w:sz w:val="24"/>
        </w:rPr>
        <w:t xml:space="preserve"> </w:t>
      </w:r>
      <w:r w:rsidR="005324B5" w:rsidRPr="001B5CE0">
        <w:rPr>
          <w:rFonts w:asciiTheme="minorEastAsia" w:eastAsiaTheme="minorEastAsia" w:hAnsiTheme="minorEastAsia" w:hint="eastAsia"/>
          <w:sz w:val="24"/>
        </w:rPr>
        <w:t xml:space="preserve">                                         </w:t>
      </w:r>
      <w:r w:rsidRPr="001B5CE0">
        <w:rPr>
          <w:rFonts w:asciiTheme="minorEastAsia" w:eastAsiaTheme="minorEastAsia" w:hAnsiTheme="minorEastAsia" w:hint="eastAsia"/>
          <w:sz w:val="24"/>
        </w:rPr>
        <w:t xml:space="preserve"> 日期：</w:t>
      </w:r>
      <w:r w:rsidR="005324B5" w:rsidRPr="001B5CE0">
        <w:rPr>
          <w:rFonts w:asciiTheme="minorEastAsia" w:eastAsiaTheme="minorEastAsia" w:hAnsiTheme="minorEastAsia" w:hint="eastAsia"/>
          <w:sz w:val="24"/>
        </w:rPr>
        <w:t xml:space="preserve">     </w:t>
      </w:r>
      <w:r w:rsidRPr="001B5CE0">
        <w:rPr>
          <w:rFonts w:asciiTheme="minorEastAsia" w:eastAsiaTheme="minorEastAsia" w:hAnsiTheme="minorEastAsia" w:hint="eastAsia"/>
          <w:sz w:val="24"/>
        </w:rPr>
        <w:t xml:space="preserve"> 年    </w:t>
      </w:r>
      <w:r w:rsidR="005324B5" w:rsidRPr="001B5CE0">
        <w:rPr>
          <w:rFonts w:asciiTheme="minorEastAsia" w:eastAsiaTheme="minorEastAsia" w:hAnsiTheme="minorEastAsia" w:hint="eastAsia"/>
          <w:sz w:val="24"/>
        </w:rPr>
        <w:t xml:space="preserve"> </w:t>
      </w:r>
      <w:r w:rsidRPr="001B5CE0">
        <w:rPr>
          <w:rFonts w:asciiTheme="minorEastAsia" w:eastAsiaTheme="minorEastAsia" w:hAnsiTheme="minorEastAsia" w:hint="eastAsia"/>
          <w:sz w:val="24"/>
        </w:rPr>
        <w:t>月</w:t>
      </w:r>
      <w:r w:rsidR="005324B5" w:rsidRPr="001B5CE0">
        <w:rPr>
          <w:rFonts w:asciiTheme="minorEastAsia" w:eastAsiaTheme="minorEastAsia" w:hAnsiTheme="minorEastAsia" w:hint="eastAsia"/>
          <w:sz w:val="24"/>
        </w:rPr>
        <w:t xml:space="preserve">    </w:t>
      </w:r>
      <w:r w:rsidRPr="001B5CE0">
        <w:rPr>
          <w:rFonts w:asciiTheme="minorEastAsia" w:eastAsiaTheme="minorEastAsia" w:hAnsiTheme="minorEastAsia" w:hint="eastAsia"/>
          <w:sz w:val="24"/>
        </w:rPr>
        <w:t>日</w:t>
      </w:r>
    </w:p>
    <w:p w:rsidR="00DD04F5" w:rsidRDefault="00DD04F5" w:rsidP="00702EB0">
      <w:pPr>
        <w:jc w:val="center"/>
        <w:rPr>
          <w:rFonts w:ascii="黑体" w:eastAsia="黑体" w:hAnsi="黑体"/>
          <w:sz w:val="32"/>
          <w:szCs w:val="32"/>
        </w:rPr>
      </w:pPr>
    </w:p>
    <w:p w:rsidR="00024515" w:rsidRDefault="00024515" w:rsidP="00702EB0">
      <w:pPr>
        <w:jc w:val="center"/>
        <w:rPr>
          <w:rFonts w:ascii="黑体" w:eastAsia="黑体" w:hAnsi="黑体"/>
          <w:sz w:val="32"/>
          <w:szCs w:val="32"/>
        </w:rPr>
      </w:pPr>
    </w:p>
    <w:p w:rsidR="00024515" w:rsidRDefault="00024515" w:rsidP="00702EB0">
      <w:pPr>
        <w:jc w:val="center"/>
        <w:rPr>
          <w:rFonts w:ascii="黑体" w:eastAsia="黑体" w:hAnsi="黑体"/>
          <w:sz w:val="32"/>
          <w:szCs w:val="32"/>
        </w:rPr>
      </w:pPr>
    </w:p>
    <w:p w:rsidR="00024515" w:rsidRPr="001B5CE0" w:rsidRDefault="00024515" w:rsidP="00702EB0">
      <w:pPr>
        <w:jc w:val="center"/>
        <w:rPr>
          <w:rFonts w:ascii="黑体" w:eastAsia="黑体" w:hAnsi="黑体"/>
          <w:sz w:val="32"/>
          <w:szCs w:val="32"/>
        </w:rPr>
      </w:pPr>
    </w:p>
    <w:p w:rsidR="00702EB0" w:rsidRPr="001B5CE0" w:rsidRDefault="00702EB0" w:rsidP="00702EB0">
      <w:pPr>
        <w:widowControl/>
        <w:spacing w:line="500" w:lineRule="atLeast"/>
        <w:rPr>
          <w:rFonts w:ascii="宋体" w:hAnsi="宋体"/>
          <w:spacing w:val="4"/>
          <w:kern w:val="0"/>
          <w:szCs w:val="21"/>
        </w:rPr>
      </w:pPr>
      <w:r w:rsidRPr="001B5CE0">
        <w:rPr>
          <w:rFonts w:ascii="仿宋" w:eastAsia="仿宋" w:hAnsi="仿宋" w:cs="宋体" w:hint="eastAsia"/>
          <w:b/>
          <w:kern w:val="0"/>
          <w:sz w:val="24"/>
          <w:szCs w:val="32"/>
        </w:rPr>
        <w:lastRenderedPageBreak/>
        <w:t>用户需求偏离表模板：</w:t>
      </w:r>
    </w:p>
    <w:p w:rsidR="00702EB0" w:rsidRPr="001B5CE0" w:rsidRDefault="00702EB0" w:rsidP="00702EB0">
      <w:pPr>
        <w:spacing w:line="360" w:lineRule="auto"/>
        <w:jc w:val="center"/>
        <w:rPr>
          <w:rFonts w:ascii="黑体" w:eastAsia="黑体" w:hAnsi="黑体" w:cs="宋体"/>
          <w:b/>
          <w:bCs/>
          <w:sz w:val="28"/>
          <w:szCs w:val="32"/>
        </w:rPr>
      </w:pPr>
      <w:r w:rsidRPr="001B5CE0">
        <w:rPr>
          <w:rFonts w:ascii="黑体" w:eastAsia="黑体" w:hAnsi="黑体"/>
          <w:b/>
          <w:bCs/>
          <w:sz w:val="28"/>
          <w:szCs w:val="32"/>
        </w:rPr>
        <w:t>用户需求偏离表</w:t>
      </w:r>
    </w:p>
    <w:p w:rsidR="00702EB0" w:rsidRPr="001B5CE0" w:rsidRDefault="008F683A" w:rsidP="00702EB0">
      <w:pPr>
        <w:spacing w:line="360" w:lineRule="auto"/>
        <w:ind w:firstLineChars="200" w:firstLine="482"/>
        <w:rPr>
          <w:rFonts w:ascii="宋体" w:hAnsi="宋体"/>
          <w:b/>
          <w:sz w:val="24"/>
        </w:rPr>
      </w:pPr>
      <w:r w:rsidRPr="001B5CE0">
        <w:rPr>
          <w:rFonts w:ascii="宋体" w:hAnsi="宋体" w:hint="eastAsia"/>
          <w:b/>
          <w:sz w:val="24"/>
        </w:rPr>
        <w:t>一、服务内容</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1B5CE0" w:rsidRPr="001B5CE0"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r w:rsidRPr="001B5CE0">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spacing w:line="360" w:lineRule="exact"/>
              <w:jc w:val="center"/>
              <w:rPr>
                <w:rFonts w:ascii="宋体" w:hAnsi="宋体" w:cs="宋体"/>
                <w:bCs/>
                <w:sz w:val="24"/>
              </w:rPr>
            </w:pPr>
            <w:r w:rsidRPr="001B5CE0">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spacing w:line="360" w:lineRule="exact"/>
              <w:jc w:val="center"/>
              <w:rPr>
                <w:rFonts w:ascii="宋体" w:hAnsi="宋体" w:cs="宋体"/>
                <w:bCs/>
                <w:sz w:val="24"/>
              </w:rPr>
            </w:pPr>
            <w:r w:rsidRPr="001B5CE0">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spacing w:line="360" w:lineRule="exact"/>
              <w:jc w:val="center"/>
              <w:rPr>
                <w:rFonts w:ascii="宋体" w:hAnsi="宋体" w:cs="宋体"/>
                <w:bCs/>
                <w:sz w:val="24"/>
              </w:rPr>
            </w:pPr>
            <w:r w:rsidRPr="001B5CE0">
              <w:rPr>
                <w:rFonts w:ascii="宋体" w:hAnsi="宋体" w:cs="宋体"/>
                <w:bCs/>
                <w:sz w:val="24"/>
              </w:rPr>
              <w:t>是否偏离</w:t>
            </w:r>
          </w:p>
          <w:p w:rsidR="00702EB0" w:rsidRPr="001B5CE0" w:rsidRDefault="00702EB0" w:rsidP="007821F3">
            <w:pPr>
              <w:spacing w:line="360" w:lineRule="exact"/>
              <w:jc w:val="center"/>
              <w:rPr>
                <w:rFonts w:ascii="宋体" w:hAnsi="宋体" w:cs="宋体"/>
                <w:bCs/>
                <w:sz w:val="24"/>
              </w:rPr>
            </w:pPr>
            <w:r w:rsidRPr="001B5CE0">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spacing w:line="360" w:lineRule="exact"/>
              <w:jc w:val="center"/>
              <w:rPr>
                <w:rFonts w:ascii="宋体" w:hAnsi="宋体" w:cs="宋体"/>
                <w:bCs/>
                <w:sz w:val="24"/>
              </w:rPr>
            </w:pPr>
            <w:r w:rsidRPr="001B5CE0">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spacing w:line="360" w:lineRule="exact"/>
              <w:jc w:val="center"/>
              <w:rPr>
                <w:rFonts w:ascii="宋体" w:hAnsi="宋体" w:cs="宋体"/>
                <w:bCs/>
                <w:sz w:val="24"/>
              </w:rPr>
            </w:pPr>
            <w:r w:rsidRPr="001B5CE0">
              <w:rPr>
                <w:rFonts w:ascii="宋体" w:hAnsi="宋体" w:cs="宋体"/>
                <w:bCs/>
                <w:sz w:val="24"/>
              </w:rPr>
              <w:t>备注</w:t>
            </w:r>
          </w:p>
        </w:tc>
      </w:tr>
      <w:tr w:rsidR="001B5CE0" w:rsidRPr="001B5CE0"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r w:rsidRPr="001B5CE0">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widowControl/>
              <w:spacing w:line="360" w:lineRule="auto"/>
              <w:ind w:left="21"/>
              <w:jc w:val="center"/>
              <w:rPr>
                <w:rFonts w:ascii="宋体" w:hAnsi="宋体" w:cs="宋体"/>
                <w:b/>
                <w:bCs/>
                <w:kern w:val="0"/>
                <w:sz w:val="24"/>
              </w:rPr>
            </w:pPr>
            <w:r w:rsidRPr="001B5CE0">
              <w:rPr>
                <w:rFonts w:ascii="宋体" w:hAnsi="宋体" w:cs="宋体"/>
                <w:sz w:val="24"/>
              </w:rPr>
              <w:t>第(</w:t>
            </w:r>
            <w:r w:rsidRPr="001B5CE0">
              <w:rPr>
                <w:rFonts w:ascii="宋体" w:hAnsi="宋体" w:cs="宋体" w:hint="eastAsia"/>
                <w:sz w:val="24"/>
              </w:rPr>
              <w:t xml:space="preserve">   ～    </w:t>
            </w:r>
            <w:r w:rsidRPr="001B5CE0">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r>
      <w:tr w:rsidR="001B5CE0" w:rsidRPr="001B5CE0"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r w:rsidRPr="001B5CE0">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widowControl/>
              <w:spacing w:line="360" w:lineRule="auto"/>
              <w:ind w:left="21"/>
              <w:jc w:val="center"/>
              <w:rPr>
                <w:rFonts w:ascii="宋体" w:hAnsi="宋体" w:cs="宋体"/>
                <w:b/>
                <w:bCs/>
                <w:kern w:val="0"/>
                <w:sz w:val="24"/>
              </w:rPr>
            </w:pPr>
            <w:r w:rsidRPr="001B5CE0">
              <w:rPr>
                <w:rFonts w:ascii="宋体" w:hAnsi="宋体" w:cs="宋体"/>
                <w:sz w:val="24"/>
              </w:rPr>
              <w:t>第(</w:t>
            </w:r>
            <w:r w:rsidRPr="001B5CE0">
              <w:rPr>
                <w:rFonts w:ascii="宋体" w:hAnsi="宋体" w:cs="宋体" w:hint="eastAsia"/>
                <w:sz w:val="24"/>
              </w:rPr>
              <w:t xml:space="preserve">   ～    </w:t>
            </w:r>
            <w:r w:rsidRPr="001B5CE0">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r>
      <w:tr w:rsidR="001B5CE0" w:rsidRPr="001B5CE0"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r w:rsidRPr="001B5CE0">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widowControl/>
              <w:spacing w:line="360" w:lineRule="auto"/>
              <w:ind w:left="21"/>
              <w:jc w:val="center"/>
              <w:rPr>
                <w:rFonts w:ascii="宋体" w:hAnsi="宋体" w:cs="宋体"/>
                <w:b/>
                <w:bCs/>
                <w:kern w:val="0"/>
                <w:sz w:val="24"/>
              </w:rPr>
            </w:pPr>
            <w:r w:rsidRPr="001B5CE0">
              <w:rPr>
                <w:rFonts w:ascii="宋体" w:hAnsi="宋体" w:cs="宋体"/>
                <w:sz w:val="24"/>
              </w:rPr>
              <w:t>第(</w:t>
            </w:r>
            <w:r w:rsidRPr="001B5CE0">
              <w:rPr>
                <w:rFonts w:ascii="宋体" w:hAnsi="宋体" w:cs="宋体" w:hint="eastAsia"/>
                <w:sz w:val="24"/>
              </w:rPr>
              <w:t xml:space="preserve">   ～    </w:t>
            </w:r>
            <w:r w:rsidRPr="001B5CE0">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r>
    </w:tbl>
    <w:p w:rsidR="00702EB0" w:rsidRPr="001B5CE0" w:rsidRDefault="007A6345" w:rsidP="00702EB0">
      <w:pPr>
        <w:spacing w:line="360" w:lineRule="auto"/>
        <w:ind w:firstLineChars="200" w:firstLine="482"/>
        <w:rPr>
          <w:rFonts w:ascii="宋体" w:hAnsi="宋体"/>
          <w:b/>
          <w:sz w:val="24"/>
        </w:rPr>
      </w:pPr>
      <w:r w:rsidRPr="001B5CE0">
        <w:rPr>
          <w:rFonts w:ascii="宋体" w:hAnsi="宋体" w:hint="eastAsia"/>
          <w:b/>
          <w:sz w:val="24"/>
        </w:rPr>
        <w:t>二、</w:t>
      </w:r>
      <w:r w:rsidR="008F683A" w:rsidRPr="001B5CE0">
        <w:rPr>
          <w:rFonts w:ascii="宋体" w:hAnsi="宋体" w:hint="eastAsia"/>
          <w:b/>
          <w:sz w:val="24"/>
        </w:rPr>
        <w:t>服务要求</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1B5CE0" w:rsidRPr="001B5CE0"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r w:rsidRPr="001B5CE0">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spacing w:line="360" w:lineRule="exact"/>
              <w:jc w:val="center"/>
              <w:rPr>
                <w:rFonts w:ascii="宋体" w:hAnsi="宋体" w:cs="宋体"/>
                <w:bCs/>
                <w:sz w:val="24"/>
              </w:rPr>
            </w:pPr>
            <w:r w:rsidRPr="001B5CE0">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spacing w:line="360" w:lineRule="exact"/>
              <w:jc w:val="center"/>
              <w:rPr>
                <w:rFonts w:ascii="宋体" w:hAnsi="宋体" w:cs="宋体"/>
                <w:bCs/>
                <w:sz w:val="24"/>
              </w:rPr>
            </w:pPr>
            <w:r w:rsidRPr="001B5CE0">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spacing w:line="360" w:lineRule="exact"/>
              <w:jc w:val="center"/>
              <w:rPr>
                <w:rFonts w:ascii="宋体" w:hAnsi="宋体" w:cs="宋体"/>
                <w:bCs/>
                <w:sz w:val="24"/>
              </w:rPr>
            </w:pPr>
            <w:r w:rsidRPr="001B5CE0">
              <w:rPr>
                <w:rFonts w:ascii="宋体" w:hAnsi="宋体" w:cs="宋体"/>
                <w:bCs/>
                <w:sz w:val="24"/>
              </w:rPr>
              <w:t>是否偏离</w:t>
            </w:r>
          </w:p>
          <w:p w:rsidR="00702EB0" w:rsidRPr="001B5CE0" w:rsidRDefault="00702EB0" w:rsidP="007821F3">
            <w:pPr>
              <w:spacing w:line="360" w:lineRule="exact"/>
              <w:jc w:val="center"/>
              <w:rPr>
                <w:rFonts w:ascii="宋体" w:hAnsi="宋体" w:cs="宋体"/>
                <w:bCs/>
                <w:sz w:val="24"/>
              </w:rPr>
            </w:pPr>
            <w:r w:rsidRPr="001B5CE0">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spacing w:line="360" w:lineRule="exact"/>
              <w:jc w:val="center"/>
              <w:rPr>
                <w:rFonts w:ascii="宋体" w:hAnsi="宋体" w:cs="宋体"/>
                <w:bCs/>
                <w:sz w:val="24"/>
              </w:rPr>
            </w:pPr>
            <w:r w:rsidRPr="001B5CE0">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spacing w:line="360" w:lineRule="exact"/>
              <w:jc w:val="center"/>
              <w:rPr>
                <w:rFonts w:ascii="宋体" w:hAnsi="宋体" w:cs="宋体"/>
                <w:bCs/>
                <w:sz w:val="24"/>
              </w:rPr>
            </w:pPr>
            <w:r w:rsidRPr="001B5CE0">
              <w:rPr>
                <w:rFonts w:ascii="宋体" w:hAnsi="宋体" w:cs="宋体"/>
                <w:bCs/>
                <w:sz w:val="24"/>
              </w:rPr>
              <w:t>备注</w:t>
            </w:r>
          </w:p>
        </w:tc>
      </w:tr>
      <w:tr w:rsidR="001B5CE0" w:rsidRPr="001B5CE0"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r w:rsidRPr="001B5CE0">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widowControl/>
              <w:spacing w:line="360" w:lineRule="auto"/>
              <w:ind w:left="21"/>
              <w:jc w:val="center"/>
              <w:rPr>
                <w:rFonts w:ascii="宋体" w:hAnsi="宋体" w:cs="宋体"/>
                <w:b/>
                <w:bCs/>
                <w:kern w:val="0"/>
                <w:sz w:val="24"/>
              </w:rPr>
            </w:pPr>
            <w:r w:rsidRPr="001B5CE0">
              <w:rPr>
                <w:rFonts w:ascii="宋体" w:hAnsi="宋体" w:cs="宋体"/>
                <w:sz w:val="24"/>
              </w:rPr>
              <w:t>第(</w:t>
            </w:r>
            <w:r w:rsidRPr="001B5CE0">
              <w:rPr>
                <w:rFonts w:ascii="宋体" w:hAnsi="宋体" w:cs="宋体" w:hint="eastAsia"/>
                <w:sz w:val="24"/>
              </w:rPr>
              <w:t xml:space="preserve">   ～    </w:t>
            </w:r>
            <w:r w:rsidRPr="001B5CE0">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r>
      <w:tr w:rsidR="001B5CE0" w:rsidRPr="001B5CE0"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r w:rsidRPr="001B5CE0">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widowControl/>
              <w:spacing w:line="360" w:lineRule="auto"/>
              <w:ind w:left="21"/>
              <w:jc w:val="center"/>
              <w:rPr>
                <w:rFonts w:ascii="宋体" w:hAnsi="宋体" w:cs="宋体"/>
                <w:b/>
                <w:bCs/>
                <w:kern w:val="0"/>
                <w:sz w:val="24"/>
              </w:rPr>
            </w:pPr>
            <w:r w:rsidRPr="001B5CE0">
              <w:rPr>
                <w:rFonts w:ascii="宋体" w:hAnsi="宋体" w:cs="宋体"/>
                <w:sz w:val="24"/>
              </w:rPr>
              <w:t>第(</w:t>
            </w:r>
            <w:r w:rsidRPr="001B5CE0">
              <w:rPr>
                <w:rFonts w:ascii="宋体" w:hAnsi="宋体" w:cs="宋体" w:hint="eastAsia"/>
                <w:sz w:val="24"/>
              </w:rPr>
              <w:t xml:space="preserve">   ～    </w:t>
            </w:r>
            <w:r w:rsidRPr="001B5CE0">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r>
      <w:tr w:rsidR="001B5CE0" w:rsidRPr="001B5CE0"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r w:rsidRPr="001B5CE0">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widowControl/>
              <w:spacing w:line="360" w:lineRule="auto"/>
              <w:ind w:left="21"/>
              <w:jc w:val="center"/>
              <w:rPr>
                <w:rFonts w:ascii="宋体" w:hAnsi="宋体" w:cs="宋体"/>
                <w:b/>
                <w:bCs/>
                <w:kern w:val="0"/>
                <w:sz w:val="24"/>
              </w:rPr>
            </w:pPr>
            <w:r w:rsidRPr="001B5CE0">
              <w:rPr>
                <w:rFonts w:ascii="宋体" w:hAnsi="宋体" w:cs="宋体"/>
                <w:sz w:val="24"/>
              </w:rPr>
              <w:t>第(</w:t>
            </w:r>
            <w:r w:rsidRPr="001B5CE0">
              <w:rPr>
                <w:rFonts w:ascii="宋体" w:hAnsi="宋体" w:cs="宋体" w:hint="eastAsia"/>
                <w:sz w:val="24"/>
              </w:rPr>
              <w:t xml:space="preserve">   ～    </w:t>
            </w:r>
            <w:r w:rsidRPr="001B5CE0">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r>
    </w:tbl>
    <w:p w:rsidR="00702EB0" w:rsidRPr="001B5CE0" w:rsidRDefault="00702EB0" w:rsidP="00702EB0">
      <w:pPr>
        <w:spacing w:line="360" w:lineRule="auto"/>
        <w:ind w:firstLineChars="200" w:firstLine="482"/>
        <w:rPr>
          <w:rFonts w:ascii="宋体" w:hAnsi="宋体"/>
          <w:b/>
          <w:sz w:val="24"/>
        </w:rPr>
      </w:pPr>
      <w:r w:rsidRPr="001B5CE0">
        <w:rPr>
          <w:rFonts w:ascii="宋体" w:hAnsi="宋体" w:hint="eastAsia"/>
          <w:b/>
          <w:sz w:val="24"/>
        </w:rPr>
        <w:t>三、</w:t>
      </w:r>
      <w:r w:rsidR="008F683A" w:rsidRPr="001B5CE0">
        <w:rPr>
          <w:rFonts w:ascii="宋体" w:hAnsi="宋体" w:hint="eastAsia"/>
          <w:b/>
          <w:sz w:val="24"/>
        </w:rPr>
        <w:t>服务期限</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1B5CE0" w:rsidRPr="001B5CE0"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r w:rsidRPr="001B5CE0">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spacing w:line="360" w:lineRule="exact"/>
              <w:jc w:val="center"/>
              <w:rPr>
                <w:rFonts w:ascii="宋体" w:hAnsi="宋体" w:cs="宋体"/>
                <w:bCs/>
                <w:sz w:val="24"/>
              </w:rPr>
            </w:pPr>
            <w:r w:rsidRPr="001B5CE0">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spacing w:line="360" w:lineRule="exact"/>
              <w:jc w:val="center"/>
              <w:rPr>
                <w:rFonts w:ascii="宋体" w:hAnsi="宋体" w:cs="宋体"/>
                <w:bCs/>
                <w:sz w:val="24"/>
              </w:rPr>
            </w:pPr>
            <w:r w:rsidRPr="001B5CE0">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spacing w:line="360" w:lineRule="exact"/>
              <w:jc w:val="center"/>
              <w:rPr>
                <w:rFonts w:ascii="宋体" w:hAnsi="宋体" w:cs="宋体"/>
                <w:bCs/>
                <w:sz w:val="24"/>
              </w:rPr>
            </w:pPr>
            <w:r w:rsidRPr="001B5CE0">
              <w:rPr>
                <w:rFonts w:ascii="宋体" w:hAnsi="宋体" w:cs="宋体"/>
                <w:bCs/>
                <w:sz w:val="24"/>
              </w:rPr>
              <w:t>是否偏离</w:t>
            </w:r>
          </w:p>
          <w:p w:rsidR="00702EB0" w:rsidRPr="001B5CE0" w:rsidRDefault="00702EB0" w:rsidP="007821F3">
            <w:pPr>
              <w:spacing w:line="360" w:lineRule="exact"/>
              <w:jc w:val="center"/>
              <w:rPr>
                <w:rFonts w:ascii="宋体" w:hAnsi="宋体" w:cs="宋体"/>
                <w:bCs/>
                <w:sz w:val="24"/>
              </w:rPr>
            </w:pPr>
            <w:r w:rsidRPr="001B5CE0">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spacing w:line="360" w:lineRule="exact"/>
              <w:jc w:val="center"/>
              <w:rPr>
                <w:rFonts w:ascii="宋体" w:hAnsi="宋体" w:cs="宋体"/>
                <w:bCs/>
                <w:sz w:val="24"/>
              </w:rPr>
            </w:pPr>
            <w:r w:rsidRPr="001B5CE0">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spacing w:line="360" w:lineRule="exact"/>
              <w:jc w:val="center"/>
              <w:rPr>
                <w:rFonts w:ascii="宋体" w:hAnsi="宋体" w:cs="宋体"/>
                <w:bCs/>
                <w:sz w:val="24"/>
              </w:rPr>
            </w:pPr>
            <w:r w:rsidRPr="001B5CE0">
              <w:rPr>
                <w:rFonts w:ascii="宋体" w:hAnsi="宋体" w:cs="宋体"/>
                <w:bCs/>
                <w:sz w:val="24"/>
              </w:rPr>
              <w:t>备注</w:t>
            </w:r>
          </w:p>
        </w:tc>
      </w:tr>
      <w:tr w:rsidR="001B5CE0" w:rsidRPr="001B5CE0"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r w:rsidRPr="001B5CE0">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widowControl/>
              <w:spacing w:line="360" w:lineRule="auto"/>
              <w:ind w:left="21"/>
              <w:jc w:val="center"/>
              <w:rPr>
                <w:rFonts w:ascii="宋体" w:hAnsi="宋体" w:cs="宋体"/>
                <w:b/>
                <w:bCs/>
                <w:kern w:val="0"/>
                <w:sz w:val="24"/>
              </w:rPr>
            </w:pPr>
            <w:r w:rsidRPr="001B5CE0">
              <w:rPr>
                <w:rFonts w:ascii="宋体" w:hAnsi="宋体" w:cs="宋体"/>
                <w:sz w:val="24"/>
              </w:rPr>
              <w:t>第(</w:t>
            </w:r>
            <w:r w:rsidRPr="001B5CE0">
              <w:rPr>
                <w:rFonts w:ascii="宋体" w:hAnsi="宋体" w:cs="宋体" w:hint="eastAsia"/>
                <w:sz w:val="24"/>
              </w:rPr>
              <w:t xml:space="preserve">   ～    </w:t>
            </w:r>
            <w:r w:rsidRPr="001B5CE0">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r>
      <w:tr w:rsidR="001B5CE0" w:rsidRPr="001B5CE0"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r w:rsidRPr="001B5CE0">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widowControl/>
              <w:spacing w:line="360" w:lineRule="auto"/>
              <w:ind w:left="21"/>
              <w:jc w:val="center"/>
              <w:rPr>
                <w:rFonts w:ascii="宋体" w:hAnsi="宋体" w:cs="宋体"/>
                <w:b/>
                <w:bCs/>
                <w:kern w:val="0"/>
                <w:sz w:val="24"/>
              </w:rPr>
            </w:pPr>
            <w:r w:rsidRPr="001B5CE0">
              <w:rPr>
                <w:rFonts w:ascii="宋体" w:hAnsi="宋体" w:cs="宋体"/>
                <w:sz w:val="24"/>
              </w:rPr>
              <w:t>第(</w:t>
            </w:r>
            <w:r w:rsidRPr="001B5CE0">
              <w:rPr>
                <w:rFonts w:ascii="宋体" w:hAnsi="宋体" w:cs="宋体" w:hint="eastAsia"/>
                <w:sz w:val="24"/>
              </w:rPr>
              <w:t xml:space="preserve">   ～    </w:t>
            </w:r>
            <w:r w:rsidRPr="001B5CE0">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r>
      <w:tr w:rsidR="001B5CE0" w:rsidRPr="001B5CE0"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r w:rsidRPr="001B5CE0">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widowControl/>
              <w:spacing w:line="360" w:lineRule="auto"/>
              <w:ind w:left="21"/>
              <w:jc w:val="center"/>
              <w:rPr>
                <w:rFonts w:ascii="宋体" w:hAnsi="宋体" w:cs="宋体"/>
                <w:b/>
                <w:bCs/>
                <w:kern w:val="0"/>
                <w:sz w:val="24"/>
              </w:rPr>
            </w:pPr>
            <w:r w:rsidRPr="001B5CE0">
              <w:rPr>
                <w:rFonts w:ascii="宋体" w:hAnsi="宋体" w:cs="宋体"/>
                <w:sz w:val="24"/>
              </w:rPr>
              <w:t>第(</w:t>
            </w:r>
            <w:r w:rsidRPr="001B5CE0">
              <w:rPr>
                <w:rFonts w:ascii="宋体" w:hAnsi="宋体" w:cs="宋体" w:hint="eastAsia"/>
                <w:sz w:val="24"/>
              </w:rPr>
              <w:t xml:space="preserve">   ～    </w:t>
            </w:r>
            <w:r w:rsidRPr="001B5CE0">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r>
    </w:tbl>
    <w:p w:rsidR="00702EB0" w:rsidRPr="001B5CE0" w:rsidRDefault="00702EB0" w:rsidP="00702EB0">
      <w:pPr>
        <w:spacing w:line="360" w:lineRule="auto"/>
        <w:ind w:firstLineChars="200" w:firstLine="482"/>
        <w:rPr>
          <w:rFonts w:ascii="宋体" w:hAnsi="宋体"/>
          <w:b/>
          <w:sz w:val="24"/>
        </w:rPr>
      </w:pPr>
      <w:r w:rsidRPr="001B5CE0">
        <w:rPr>
          <w:rFonts w:ascii="宋体" w:hAnsi="宋体" w:hint="eastAsia"/>
          <w:b/>
          <w:sz w:val="24"/>
        </w:rPr>
        <w:t>四、</w:t>
      </w:r>
      <w:r w:rsidR="00FE15AF" w:rsidRPr="001B5CE0">
        <w:rPr>
          <w:rFonts w:ascii="宋体" w:hAnsi="宋体" w:hint="eastAsia"/>
          <w:b/>
          <w:sz w:val="24"/>
        </w:rPr>
        <w:t>付款方式</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1B5CE0" w:rsidRPr="001B5CE0"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r w:rsidRPr="001B5CE0">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spacing w:line="360" w:lineRule="exact"/>
              <w:jc w:val="center"/>
              <w:rPr>
                <w:rFonts w:ascii="宋体" w:hAnsi="宋体" w:cs="宋体"/>
                <w:bCs/>
                <w:sz w:val="24"/>
              </w:rPr>
            </w:pPr>
            <w:r w:rsidRPr="001B5CE0">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spacing w:line="360" w:lineRule="exact"/>
              <w:jc w:val="center"/>
              <w:rPr>
                <w:rFonts w:ascii="宋体" w:hAnsi="宋体" w:cs="宋体"/>
                <w:bCs/>
                <w:sz w:val="24"/>
              </w:rPr>
            </w:pPr>
            <w:r w:rsidRPr="001B5CE0">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spacing w:line="360" w:lineRule="exact"/>
              <w:jc w:val="center"/>
              <w:rPr>
                <w:rFonts w:ascii="宋体" w:hAnsi="宋体" w:cs="宋体"/>
                <w:bCs/>
                <w:sz w:val="24"/>
              </w:rPr>
            </w:pPr>
            <w:r w:rsidRPr="001B5CE0">
              <w:rPr>
                <w:rFonts w:ascii="宋体" w:hAnsi="宋体" w:cs="宋体"/>
                <w:bCs/>
                <w:sz w:val="24"/>
              </w:rPr>
              <w:t>是否偏离</w:t>
            </w:r>
          </w:p>
          <w:p w:rsidR="00702EB0" w:rsidRPr="001B5CE0" w:rsidRDefault="00702EB0" w:rsidP="007821F3">
            <w:pPr>
              <w:spacing w:line="360" w:lineRule="exact"/>
              <w:jc w:val="center"/>
              <w:rPr>
                <w:rFonts w:ascii="宋体" w:hAnsi="宋体" w:cs="宋体"/>
                <w:bCs/>
                <w:sz w:val="24"/>
              </w:rPr>
            </w:pPr>
            <w:r w:rsidRPr="001B5CE0">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spacing w:line="360" w:lineRule="exact"/>
              <w:jc w:val="center"/>
              <w:rPr>
                <w:rFonts w:ascii="宋体" w:hAnsi="宋体" w:cs="宋体"/>
                <w:bCs/>
                <w:sz w:val="24"/>
              </w:rPr>
            </w:pPr>
            <w:r w:rsidRPr="001B5CE0">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spacing w:line="360" w:lineRule="exact"/>
              <w:jc w:val="center"/>
              <w:rPr>
                <w:rFonts w:ascii="宋体" w:hAnsi="宋体" w:cs="宋体"/>
                <w:bCs/>
                <w:sz w:val="24"/>
              </w:rPr>
            </w:pPr>
            <w:r w:rsidRPr="001B5CE0">
              <w:rPr>
                <w:rFonts w:ascii="宋体" w:hAnsi="宋体" w:cs="宋体"/>
                <w:bCs/>
                <w:sz w:val="24"/>
              </w:rPr>
              <w:t>备注</w:t>
            </w:r>
          </w:p>
        </w:tc>
      </w:tr>
      <w:tr w:rsidR="001B5CE0" w:rsidRPr="001B5CE0"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r w:rsidRPr="001B5CE0">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widowControl/>
              <w:spacing w:line="360" w:lineRule="auto"/>
              <w:ind w:left="21"/>
              <w:jc w:val="center"/>
              <w:rPr>
                <w:rFonts w:ascii="宋体" w:hAnsi="宋体" w:cs="宋体"/>
                <w:b/>
                <w:bCs/>
                <w:kern w:val="0"/>
                <w:sz w:val="24"/>
              </w:rPr>
            </w:pPr>
            <w:r w:rsidRPr="001B5CE0">
              <w:rPr>
                <w:rFonts w:ascii="宋体" w:hAnsi="宋体" w:cs="宋体"/>
                <w:sz w:val="24"/>
              </w:rPr>
              <w:t>第(</w:t>
            </w:r>
            <w:r w:rsidRPr="001B5CE0">
              <w:rPr>
                <w:rFonts w:ascii="宋体" w:hAnsi="宋体" w:cs="宋体" w:hint="eastAsia"/>
                <w:sz w:val="24"/>
              </w:rPr>
              <w:t xml:space="preserve">   ～    </w:t>
            </w:r>
            <w:r w:rsidRPr="001B5CE0">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r>
      <w:tr w:rsidR="001B5CE0" w:rsidRPr="001B5CE0"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r w:rsidRPr="001B5CE0">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widowControl/>
              <w:spacing w:line="360" w:lineRule="auto"/>
              <w:ind w:left="21"/>
              <w:jc w:val="center"/>
              <w:rPr>
                <w:rFonts w:ascii="宋体" w:hAnsi="宋体" w:cs="宋体"/>
                <w:b/>
                <w:bCs/>
                <w:kern w:val="0"/>
                <w:sz w:val="24"/>
              </w:rPr>
            </w:pPr>
            <w:r w:rsidRPr="001B5CE0">
              <w:rPr>
                <w:rFonts w:ascii="宋体" w:hAnsi="宋体" w:cs="宋体"/>
                <w:sz w:val="24"/>
              </w:rPr>
              <w:t>第(</w:t>
            </w:r>
            <w:r w:rsidRPr="001B5CE0">
              <w:rPr>
                <w:rFonts w:ascii="宋体" w:hAnsi="宋体" w:cs="宋体" w:hint="eastAsia"/>
                <w:sz w:val="24"/>
              </w:rPr>
              <w:t xml:space="preserve">   ～    </w:t>
            </w:r>
            <w:r w:rsidRPr="001B5CE0">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r>
      <w:tr w:rsidR="001B5CE0" w:rsidRPr="001B5CE0"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r w:rsidRPr="001B5CE0">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widowControl/>
              <w:spacing w:line="360" w:lineRule="auto"/>
              <w:ind w:left="21"/>
              <w:jc w:val="center"/>
              <w:rPr>
                <w:rFonts w:ascii="宋体" w:hAnsi="宋体" w:cs="宋体"/>
                <w:b/>
                <w:bCs/>
                <w:kern w:val="0"/>
                <w:sz w:val="24"/>
              </w:rPr>
            </w:pPr>
            <w:r w:rsidRPr="001B5CE0">
              <w:rPr>
                <w:rFonts w:ascii="宋体" w:hAnsi="宋体" w:cs="宋体"/>
                <w:sz w:val="24"/>
              </w:rPr>
              <w:t>第(</w:t>
            </w:r>
            <w:r w:rsidRPr="001B5CE0">
              <w:rPr>
                <w:rFonts w:ascii="宋体" w:hAnsi="宋体" w:cs="宋体" w:hint="eastAsia"/>
                <w:sz w:val="24"/>
              </w:rPr>
              <w:t xml:space="preserve">   ～    </w:t>
            </w:r>
            <w:r w:rsidRPr="001B5CE0">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r>
    </w:tbl>
    <w:p w:rsidR="00702EB0" w:rsidRPr="001B5CE0" w:rsidRDefault="00702EB0" w:rsidP="00702EB0">
      <w:pPr>
        <w:spacing w:line="360" w:lineRule="auto"/>
        <w:ind w:firstLineChars="200" w:firstLine="482"/>
        <w:rPr>
          <w:rFonts w:ascii="宋体" w:hAnsi="宋体"/>
          <w:b/>
          <w:sz w:val="24"/>
        </w:rPr>
      </w:pPr>
      <w:r w:rsidRPr="001B5CE0">
        <w:rPr>
          <w:rFonts w:ascii="宋体" w:hAnsi="宋体" w:hint="eastAsia"/>
          <w:b/>
          <w:sz w:val="24"/>
        </w:rPr>
        <w:t>五、</w:t>
      </w:r>
      <w:r w:rsidR="008F683A" w:rsidRPr="001B5CE0">
        <w:rPr>
          <w:rFonts w:ascii="宋体" w:hAnsi="宋体" w:hint="eastAsia"/>
          <w:b/>
          <w:sz w:val="24"/>
        </w:rPr>
        <w:t>验收要求</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1B5CE0" w:rsidRPr="001B5CE0"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r w:rsidRPr="001B5CE0">
              <w:rPr>
                <w:rFonts w:ascii="宋体" w:hAnsi="宋体" w:cs="宋体"/>
                <w:bCs/>
                <w:sz w:val="24"/>
              </w:rPr>
              <w:t>序</w:t>
            </w:r>
            <w:r w:rsidRPr="001B5CE0">
              <w:rPr>
                <w:rFonts w:ascii="宋体" w:hAnsi="宋体" w:cs="宋体"/>
                <w:bCs/>
                <w:sz w:val="24"/>
              </w:rPr>
              <w:lastRenderedPageBreak/>
              <w:t>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spacing w:line="360" w:lineRule="exact"/>
              <w:jc w:val="center"/>
              <w:rPr>
                <w:rFonts w:ascii="宋体" w:hAnsi="宋体" w:cs="宋体"/>
                <w:bCs/>
                <w:sz w:val="24"/>
              </w:rPr>
            </w:pPr>
            <w:r w:rsidRPr="001B5CE0">
              <w:rPr>
                <w:rFonts w:ascii="宋体" w:hAnsi="宋体" w:cs="宋体"/>
                <w:bCs/>
                <w:sz w:val="24"/>
              </w:rPr>
              <w:lastRenderedPageBreak/>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spacing w:line="360" w:lineRule="exact"/>
              <w:jc w:val="center"/>
              <w:rPr>
                <w:rFonts w:ascii="宋体" w:hAnsi="宋体" w:cs="宋体"/>
                <w:bCs/>
                <w:sz w:val="24"/>
              </w:rPr>
            </w:pPr>
            <w:r w:rsidRPr="001B5CE0">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spacing w:line="360" w:lineRule="exact"/>
              <w:jc w:val="center"/>
              <w:rPr>
                <w:rFonts w:ascii="宋体" w:hAnsi="宋体" w:cs="宋体"/>
                <w:bCs/>
                <w:sz w:val="24"/>
              </w:rPr>
            </w:pPr>
            <w:r w:rsidRPr="001B5CE0">
              <w:rPr>
                <w:rFonts w:ascii="宋体" w:hAnsi="宋体" w:cs="宋体"/>
                <w:bCs/>
                <w:sz w:val="24"/>
              </w:rPr>
              <w:t>是否偏离</w:t>
            </w:r>
          </w:p>
          <w:p w:rsidR="00702EB0" w:rsidRPr="001B5CE0" w:rsidRDefault="00702EB0" w:rsidP="007821F3">
            <w:pPr>
              <w:spacing w:line="360" w:lineRule="exact"/>
              <w:jc w:val="center"/>
              <w:rPr>
                <w:rFonts w:ascii="宋体" w:hAnsi="宋体" w:cs="宋体"/>
                <w:bCs/>
                <w:sz w:val="24"/>
              </w:rPr>
            </w:pPr>
            <w:r w:rsidRPr="001B5CE0">
              <w:rPr>
                <w:rFonts w:ascii="宋体" w:hAnsi="宋体" w:cs="宋体"/>
                <w:bCs/>
                <w:sz w:val="24"/>
              </w:rPr>
              <w:lastRenderedPageBreak/>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spacing w:line="360" w:lineRule="exact"/>
              <w:jc w:val="center"/>
              <w:rPr>
                <w:rFonts w:ascii="宋体" w:hAnsi="宋体" w:cs="宋体"/>
                <w:bCs/>
                <w:sz w:val="24"/>
              </w:rPr>
            </w:pPr>
            <w:r w:rsidRPr="001B5CE0">
              <w:rPr>
                <w:rFonts w:ascii="宋体" w:hAnsi="宋体" w:cs="宋体" w:hint="eastAsia"/>
                <w:b/>
                <w:bCs/>
                <w:kern w:val="0"/>
                <w:sz w:val="24"/>
                <w:szCs w:val="28"/>
              </w:rPr>
              <w:lastRenderedPageBreak/>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spacing w:line="360" w:lineRule="exact"/>
              <w:jc w:val="center"/>
              <w:rPr>
                <w:rFonts w:ascii="宋体" w:hAnsi="宋体" w:cs="宋体"/>
                <w:bCs/>
                <w:sz w:val="24"/>
              </w:rPr>
            </w:pPr>
            <w:r w:rsidRPr="001B5CE0">
              <w:rPr>
                <w:rFonts w:ascii="宋体" w:hAnsi="宋体" w:cs="宋体"/>
                <w:bCs/>
                <w:sz w:val="24"/>
              </w:rPr>
              <w:t>备注</w:t>
            </w:r>
          </w:p>
        </w:tc>
      </w:tr>
      <w:tr w:rsidR="001B5CE0" w:rsidRPr="001B5CE0"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r w:rsidRPr="001B5CE0">
              <w:rPr>
                <w:rFonts w:ascii="宋体" w:hAnsi="宋体" w:cs="宋体"/>
                <w:bCs/>
                <w:sz w:val="24"/>
              </w:rPr>
              <w:lastRenderedPageBreak/>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widowControl/>
              <w:spacing w:line="360" w:lineRule="auto"/>
              <w:ind w:left="21"/>
              <w:jc w:val="center"/>
              <w:rPr>
                <w:rFonts w:ascii="宋体" w:hAnsi="宋体" w:cs="宋体"/>
                <w:b/>
                <w:bCs/>
                <w:kern w:val="0"/>
                <w:sz w:val="24"/>
              </w:rPr>
            </w:pPr>
            <w:r w:rsidRPr="001B5CE0">
              <w:rPr>
                <w:rFonts w:ascii="宋体" w:hAnsi="宋体" w:cs="宋体"/>
                <w:sz w:val="24"/>
              </w:rPr>
              <w:t>第(</w:t>
            </w:r>
            <w:r w:rsidRPr="001B5CE0">
              <w:rPr>
                <w:rFonts w:ascii="宋体" w:hAnsi="宋体" w:cs="宋体" w:hint="eastAsia"/>
                <w:sz w:val="24"/>
              </w:rPr>
              <w:t xml:space="preserve">   ～    </w:t>
            </w:r>
            <w:r w:rsidRPr="001B5CE0">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r>
      <w:tr w:rsidR="001B5CE0" w:rsidRPr="001B5CE0"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r w:rsidRPr="001B5CE0">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widowControl/>
              <w:spacing w:line="360" w:lineRule="auto"/>
              <w:ind w:left="21"/>
              <w:jc w:val="center"/>
              <w:rPr>
                <w:rFonts w:ascii="宋体" w:hAnsi="宋体" w:cs="宋体"/>
                <w:b/>
                <w:bCs/>
                <w:kern w:val="0"/>
                <w:sz w:val="24"/>
              </w:rPr>
            </w:pPr>
            <w:r w:rsidRPr="001B5CE0">
              <w:rPr>
                <w:rFonts w:ascii="宋体" w:hAnsi="宋体" w:cs="宋体"/>
                <w:sz w:val="24"/>
              </w:rPr>
              <w:t>第(</w:t>
            </w:r>
            <w:r w:rsidRPr="001B5CE0">
              <w:rPr>
                <w:rFonts w:ascii="宋体" w:hAnsi="宋体" w:cs="宋体" w:hint="eastAsia"/>
                <w:sz w:val="24"/>
              </w:rPr>
              <w:t xml:space="preserve">   ～    </w:t>
            </w:r>
            <w:r w:rsidRPr="001B5CE0">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r>
      <w:tr w:rsidR="001B5CE0" w:rsidRPr="001B5CE0"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r w:rsidRPr="001B5CE0">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widowControl/>
              <w:spacing w:line="360" w:lineRule="auto"/>
              <w:ind w:left="21"/>
              <w:jc w:val="center"/>
              <w:rPr>
                <w:rFonts w:ascii="宋体" w:hAnsi="宋体" w:cs="宋体"/>
                <w:b/>
                <w:bCs/>
                <w:kern w:val="0"/>
                <w:sz w:val="24"/>
              </w:rPr>
            </w:pPr>
            <w:r w:rsidRPr="001B5CE0">
              <w:rPr>
                <w:rFonts w:ascii="宋体" w:hAnsi="宋体" w:cs="宋体"/>
                <w:sz w:val="24"/>
              </w:rPr>
              <w:t>第(</w:t>
            </w:r>
            <w:r w:rsidRPr="001B5CE0">
              <w:rPr>
                <w:rFonts w:ascii="宋体" w:hAnsi="宋体" w:cs="宋体" w:hint="eastAsia"/>
                <w:sz w:val="24"/>
              </w:rPr>
              <w:t xml:space="preserve">   ～    </w:t>
            </w:r>
            <w:r w:rsidRPr="001B5CE0">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1B5CE0" w:rsidRDefault="00702EB0" w:rsidP="007821F3">
            <w:pPr>
              <w:rPr>
                <w:rFonts w:ascii="宋体" w:hAnsi="宋体" w:cs="宋体"/>
                <w:bCs/>
                <w:sz w:val="24"/>
              </w:rPr>
            </w:pPr>
          </w:p>
        </w:tc>
      </w:tr>
    </w:tbl>
    <w:p w:rsidR="008F683A" w:rsidRPr="001B5CE0" w:rsidRDefault="008F683A" w:rsidP="008F683A">
      <w:pPr>
        <w:spacing w:line="360" w:lineRule="auto"/>
        <w:ind w:firstLineChars="200" w:firstLine="482"/>
        <w:rPr>
          <w:rFonts w:ascii="宋体" w:hAnsi="宋体"/>
          <w:b/>
          <w:sz w:val="24"/>
        </w:rPr>
      </w:pPr>
      <w:r w:rsidRPr="001B5CE0">
        <w:rPr>
          <w:rFonts w:ascii="宋体" w:hAnsi="宋体" w:hint="eastAsia"/>
          <w:b/>
          <w:sz w:val="24"/>
        </w:rPr>
        <w:t>六、合同模板</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1B5CE0" w:rsidRPr="001B5CE0" w:rsidTr="00B76F51">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8F683A" w:rsidRPr="001B5CE0" w:rsidRDefault="008F683A" w:rsidP="00B76F51">
            <w:pPr>
              <w:jc w:val="center"/>
              <w:rPr>
                <w:rFonts w:ascii="宋体" w:hAnsi="宋体" w:cs="宋体"/>
                <w:bCs/>
                <w:sz w:val="24"/>
              </w:rPr>
            </w:pPr>
            <w:r w:rsidRPr="001B5CE0">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8F683A" w:rsidRPr="001B5CE0" w:rsidRDefault="008F683A" w:rsidP="00B76F51">
            <w:pPr>
              <w:spacing w:line="360" w:lineRule="exact"/>
              <w:jc w:val="center"/>
              <w:rPr>
                <w:rFonts w:ascii="宋体" w:hAnsi="宋体" w:cs="宋体"/>
                <w:bCs/>
                <w:sz w:val="24"/>
              </w:rPr>
            </w:pPr>
            <w:r w:rsidRPr="001B5CE0">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8F683A" w:rsidRPr="001B5CE0" w:rsidRDefault="008F683A" w:rsidP="00B76F51">
            <w:pPr>
              <w:spacing w:line="360" w:lineRule="exact"/>
              <w:jc w:val="center"/>
              <w:rPr>
                <w:rFonts w:ascii="宋体" w:hAnsi="宋体" w:cs="宋体"/>
                <w:bCs/>
                <w:sz w:val="24"/>
              </w:rPr>
            </w:pPr>
            <w:r w:rsidRPr="001B5CE0">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8F683A" w:rsidRPr="001B5CE0" w:rsidRDefault="008F683A" w:rsidP="00B76F51">
            <w:pPr>
              <w:spacing w:line="360" w:lineRule="exact"/>
              <w:jc w:val="center"/>
              <w:rPr>
                <w:rFonts w:ascii="宋体" w:hAnsi="宋体" w:cs="宋体"/>
                <w:bCs/>
                <w:sz w:val="24"/>
              </w:rPr>
            </w:pPr>
            <w:r w:rsidRPr="001B5CE0">
              <w:rPr>
                <w:rFonts w:ascii="宋体" w:hAnsi="宋体" w:cs="宋体"/>
                <w:bCs/>
                <w:sz w:val="24"/>
              </w:rPr>
              <w:t>是否偏离</w:t>
            </w:r>
          </w:p>
          <w:p w:rsidR="008F683A" w:rsidRPr="001B5CE0" w:rsidRDefault="008F683A" w:rsidP="00B76F51">
            <w:pPr>
              <w:spacing w:line="360" w:lineRule="exact"/>
              <w:jc w:val="center"/>
              <w:rPr>
                <w:rFonts w:ascii="宋体" w:hAnsi="宋体" w:cs="宋体"/>
                <w:bCs/>
                <w:sz w:val="24"/>
              </w:rPr>
            </w:pPr>
            <w:r w:rsidRPr="001B5CE0">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8F683A" w:rsidRPr="001B5CE0" w:rsidRDefault="008F683A" w:rsidP="00B76F51">
            <w:pPr>
              <w:spacing w:line="360" w:lineRule="exact"/>
              <w:jc w:val="center"/>
              <w:rPr>
                <w:rFonts w:ascii="宋体" w:hAnsi="宋体" w:cs="宋体"/>
                <w:bCs/>
                <w:sz w:val="24"/>
              </w:rPr>
            </w:pPr>
            <w:r w:rsidRPr="001B5CE0">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8F683A" w:rsidRPr="001B5CE0" w:rsidRDefault="008F683A" w:rsidP="00B76F51">
            <w:pPr>
              <w:spacing w:line="360" w:lineRule="exact"/>
              <w:jc w:val="center"/>
              <w:rPr>
                <w:rFonts w:ascii="宋体" w:hAnsi="宋体" w:cs="宋体"/>
                <w:bCs/>
                <w:sz w:val="24"/>
              </w:rPr>
            </w:pPr>
            <w:r w:rsidRPr="001B5CE0">
              <w:rPr>
                <w:rFonts w:ascii="宋体" w:hAnsi="宋体" w:cs="宋体"/>
                <w:bCs/>
                <w:sz w:val="24"/>
              </w:rPr>
              <w:t>备注</w:t>
            </w:r>
          </w:p>
        </w:tc>
      </w:tr>
      <w:tr w:rsidR="001B5CE0" w:rsidRPr="001B5CE0" w:rsidTr="00B76F51">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8F683A" w:rsidRPr="001B5CE0" w:rsidRDefault="008F683A" w:rsidP="00B76F51">
            <w:pPr>
              <w:jc w:val="center"/>
              <w:rPr>
                <w:rFonts w:ascii="宋体" w:hAnsi="宋体" w:cs="宋体"/>
                <w:bCs/>
                <w:sz w:val="24"/>
              </w:rPr>
            </w:pPr>
            <w:r w:rsidRPr="001B5CE0">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8F683A" w:rsidRPr="001B5CE0" w:rsidRDefault="008F683A" w:rsidP="00B76F51">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8F683A" w:rsidRPr="001B5CE0" w:rsidRDefault="008F683A" w:rsidP="00B76F51">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F683A" w:rsidRPr="001B5CE0" w:rsidRDefault="008F683A" w:rsidP="00B76F51">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8F683A" w:rsidRPr="001B5CE0" w:rsidRDefault="008F683A" w:rsidP="00B76F51">
            <w:pPr>
              <w:widowControl/>
              <w:spacing w:line="360" w:lineRule="auto"/>
              <w:ind w:left="21"/>
              <w:jc w:val="center"/>
              <w:rPr>
                <w:rFonts w:ascii="宋体" w:hAnsi="宋体" w:cs="宋体"/>
                <w:b/>
                <w:bCs/>
                <w:kern w:val="0"/>
                <w:sz w:val="24"/>
              </w:rPr>
            </w:pPr>
            <w:r w:rsidRPr="001B5CE0">
              <w:rPr>
                <w:rFonts w:ascii="宋体" w:hAnsi="宋体" w:cs="宋体"/>
                <w:sz w:val="24"/>
              </w:rPr>
              <w:t>第(</w:t>
            </w:r>
            <w:r w:rsidRPr="001B5CE0">
              <w:rPr>
                <w:rFonts w:ascii="宋体" w:hAnsi="宋体" w:cs="宋体" w:hint="eastAsia"/>
                <w:sz w:val="24"/>
              </w:rPr>
              <w:t xml:space="preserve">   ～    </w:t>
            </w:r>
            <w:r w:rsidRPr="001B5CE0">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8F683A" w:rsidRPr="001B5CE0" w:rsidRDefault="008F683A" w:rsidP="00B76F51">
            <w:pPr>
              <w:rPr>
                <w:rFonts w:ascii="宋体" w:hAnsi="宋体" w:cs="宋体"/>
                <w:bCs/>
                <w:sz w:val="24"/>
              </w:rPr>
            </w:pPr>
          </w:p>
        </w:tc>
      </w:tr>
      <w:tr w:rsidR="001B5CE0" w:rsidRPr="001B5CE0" w:rsidTr="00B76F51">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8F683A" w:rsidRPr="001B5CE0" w:rsidRDefault="008F683A" w:rsidP="00B76F51">
            <w:pPr>
              <w:jc w:val="center"/>
              <w:rPr>
                <w:rFonts w:ascii="宋体" w:hAnsi="宋体" w:cs="宋体"/>
                <w:bCs/>
                <w:sz w:val="24"/>
              </w:rPr>
            </w:pPr>
            <w:r w:rsidRPr="001B5CE0">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8F683A" w:rsidRPr="001B5CE0" w:rsidRDefault="008F683A" w:rsidP="00B76F51">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8F683A" w:rsidRPr="001B5CE0" w:rsidRDefault="008F683A" w:rsidP="00B76F51">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F683A" w:rsidRPr="001B5CE0" w:rsidRDefault="008F683A" w:rsidP="00B76F51">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8F683A" w:rsidRPr="001B5CE0" w:rsidRDefault="008F683A" w:rsidP="00B76F51">
            <w:pPr>
              <w:widowControl/>
              <w:spacing w:line="360" w:lineRule="auto"/>
              <w:ind w:left="21"/>
              <w:jc w:val="center"/>
              <w:rPr>
                <w:rFonts w:ascii="宋体" w:hAnsi="宋体" w:cs="宋体"/>
                <w:b/>
                <w:bCs/>
                <w:kern w:val="0"/>
                <w:sz w:val="24"/>
              </w:rPr>
            </w:pPr>
            <w:r w:rsidRPr="001B5CE0">
              <w:rPr>
                <w:rFonts w:ascii="宋体" w:hAnsi="宋体" w:cs="宋体"/>
                <w:sz w:val="24"/>
              </w:rPr>
              <w:t>第(</w:t>
            </w:r>
            <w:r w:rsidRPr="001B5CE0">
              <w:rPr>
                <w:rFonts w:ascii="宋体" w:hAnsi="宋体" w:cs="宋体" w:hint="eastAsia"/>
                <w:sz w:val="24"/>
              </w:rPr>
              <w:t xml:space="preserve">   ～    </w:t>
            </w:r>
            <w:r w:rsidRPr="001B5CE0">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8F683A" w:rsidRPr="001B5CE0" w:rsidRDefault="008F683A" w:rsidP="00B76F51">
            <w:pPr>
              <w:rPr>
                <w:rFonts w:ascii="宋体" w:hAnsi="宋体" w:cs="宋体"/>
                <w:bCs/>
                <w:sz w:val="24"/>
              </w:rPr>
            </w:pPr>
          </w:p>
        </w:tc>
      </w:tr>
      <w:tr w:rsidR="001B5CE0" w:rsidRPr="001B5CE0" w:rsidTr="00B76F51">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8F683A" w:rsidRPr="001B5CE0" w:rsidRDefault="008F683A" w:rsidP="00B76F51">
            <w:pPr>
              <w:jc w:val="center"/>
              <w:rPr>
                <w:rFonts w:ascii="宋体" w:hAnsi="宋体" w:cs="宋体"/>
                <w:bCs/>
                <w:sz w:val="24"/>
              </w:rPr>
            </w:pPr>
            <w:r w:rsidRPr="001B5CE0">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8F683A" w:rsidRPr="001B5CE0" w:rsidRDefault="008F683A" w:rsidP="00B76F51">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8F683A" w:rsidRPr="001B5CE0" w:rsidRDefault="008F683A" w:rsidP="00B76F51">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F683A" w:rsidRPr="001B5CE0" w:rsidRDefault="008F683A" w:rsidP="00B76F51">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8F683A" w:rsidRPr="001B5CE0" w:rsidRDefault="008F683A" w:rsidP="00B76F51">
            <w:pPr>
              <w:widowControl/>
              <w:spacing w:line="360" w:lineRule="auto"/>
              <w:ind w:left="21"/>
              <w:jc w:val="center"/>
              <w:rPr>
                <w:rFonts w:ascii="宋体" w:hAnsi="宋体" w:cs="宋体"/>
                <w:b/>
                <w:bCs/>
                <w:kern w:val="0"/>
                <w:sz w:val="24"/>
              </w:rPr>
            </w:pPr>
            <w:r w:rsidRPr="001B5CE0">
              <w:rPr>
                <w:rFonts w:ascii="宋体" w:hAnsi="宋体" w:cs="宋体"/>
                <w:sz w:val="24"/>
              </w:rPr>
              <w:t>第(</w:t>
            </w:r>
            <w:r w:rsidRPr="001B5CE0">
              <w:rPr>
                <w:rFonts w:ascii="宋体" w:hAnsi="宋体" w:cs="宋体" w:hint="eastAsia"/>
                <w:sz w:val="24"/>
              </w:rPr>
              <w:t xml:space="preserve">   ～    </w:t>
            </w:r>
            <w:r w:rsidRPr="001B5CE0">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8F683A" w:rsidRPr="001B5CE0" w:rsidRDefault="008F683A" w:rsidP="00B76F51">
            <w:pPr>
              <w:rPr>
                <w:rFonts w:ascii="宋体" w:hAnsi="宋体" w:cs="宋体"/>
                <w:bCs/>
                <w:sz w:val="24"/>
              </w:rPr>
            </w:pPr>
          </w:p>
        </w:tc>
      </w:tr>
    </w:tbl>
    <w:p w:rsidR="00702EB0" w:rsidRPr="001B5CE0" w:rsidRDefault="00702EB0" w:rsidP="00702EB0">
      <w:pPr>
        <w:pStyle w:val="Style3"/>
      </w:pPr>
    </w:p>
    <w:p w:rsidR="00702EB0" w:rsidRPr="001B5CE0" w:rsidRDefault="00702EB0" w:rsidP="00702EB0">
      <w:pPr>
        <w:spacing w:line="360" w:lineRule="auto"/>
        <w:jc w:val="center"/>
        <w:outlineLvl w:val="0"/>
        <w:rPr>
          <w:rFonts w:ascii="宋体" w:hAnsi="宋体"/>
          <w:b/>
          <w:bCs/>
          <w:sz w:val="28"/>
          <w:szCs w:val="28"/>
        </w:rPr>
      </w:pPr>
    </w:p>
    <w:p w:rsidR="00702EB0" w:rsidRPr="001B5CE0" w:rsidRDefault="00702EB0" w:rsidP="00702EB0">
      <w:pPr>
        <w:spacing w:line="360" w:lineRule="auto"/>
        <w:jc w:val="center"/>
        <w:outlineLvl w:val="0"/>
        <w:rPr>
          <w:rFonts w:ascii="宋体" w:hAnsi="宋体"/>
          <w:b/>
          <w:bCs/>
          <w:sz w:val="28"/>
          <w:szCs w:val="28"/>
        </w:rPr>
      </w:pPr>
    </w:p>
    <w:p w:rsidR="00702EB0" w:rsidRPr="001B5CE0" w:rsidRDefault="00702EB0" w:rsidP="00702EB0">
      <w:pPr>
        <w:pStyle w:val="Style3"/>
      </w:pPr>
    </w:p>
    <w:p w:rsidR="00702EB0" w:rsidRPr="001B5CE0" w:rsidRDefault="00702EB0" w:rsidP="00702EB0">
      <w:pPr>
        <w:pStyle w:val="3"/>
      </w:pPr>
    </w:p>
    <w:p w:rsidR="00702EB0" w:rsidRPr="001B5CE0" w:rsidRDefault="00702EB0" w:rsidP="00702EB0">
      <w:pPr>
        <w:pStyle w:val="3"/>
      </w:pPr>
    </w:p>
    <w:p w:rsidR="00702EB0" w:rsidRPr="001B5CE0" w:rsidRDefault="00702EB0" w:rsidP="00702EB0">
      <w:pPr>
        <w:pStyle w:val="3"/>
      </w:pPr>
    </w:p>
    <w:p w:rsidR="00702EB0" w:rsidRPr="001B5CE0" w:rsidRDefault="00702EB0" w:rsidP="00702EB0">
      <w:pPr>
        <w:pStyle w:val="3"/>
      </w:pPr>
    </w:p>
    <w:p w:rsidR="00702EB0" w:rsidRPr="001B5CE0" w:rsidRDefault="00702EB0" w:rsidP="00702EB0">
      <w:pPr>
        <w:pStyle w:val="3"/>
      </w:pPr>
    </w:p>
    <w:p w:rsidR="00702EB0" w:rsidRPr="001B5CE0" w:rsidRDefault="00702EB0" w:rsidP="00702EB0">
      <w:pPr>
        <w:pStyle w:val="3"/>
      </w:pPr>
    </w:p>
    <w:p w:rsidR="00702EB0" w:rsidRPr="001B5CE0" w:rsidRDefault="00702EB0" w:rsidP="00702EB0">
      <w:pPr>
        <w:pStyle w:val="3"/>
      </w:pPr>
    </w:p>
    <w:p w:rsidR="00702EB0" w:rsidRPr="001B5CE0" w:rsidRDefault="00702EB0" w:rsidP="00702EB0">
      <w:pPr>
        <w:pStyle w:val="3"/>
      </w:pPr>
    </w:p>
    <w:p w:rsidR="00702EB0" w:rsidRPr="001B5CE0" w:rsidRDefault="00702EB0" w:rsidP="00702EB0">
      <w:pPr>
        <w:pStyle w:val="3"/>
      </w:pPr>
    </w:p>
    <w:p w:rsidR="00702EB0" w:rsidRPr="001B5CE0" w:rsidRDefault="00702EB0" w:rsidP="00702EB0">
      <w:pPr>
        <w:pStyle w:val="3"/>
      </w:pPr>
    </w:p>
    <w:p w:rsidR="00702EB0" w:rsidRPr="001B5CE0" w:rsidRDefault="00702EB0" w:rsidP="00702EB0">
      <w:pPr>
        <w:pStyle w:val="3"/>
      </w:pPr>
    </w:p>
    <w:p w:rsidR="00702EB0" w:rsidRPr="001B5CE0" w:rsidRDefault="00702EB0" w:rsidP="00702EB0">
      <w:pPr>
        <w:pStyle w:val="3"/>
      </w:pPr>
    </w:p>
    <w:p w:rsidR="00702EB0" w:rsidRPr="001B5CE0" w:rsidRDefault="00702EB0" w:rsidP="00702EB0">
      <w:pPr>
        <w:pStyle w:val="3"/>
      </w:pPr>
    </w:p>
    <w:p w:rsidR="00702EB0" w:rsidRPr="001B5CE0" w:rsidRDefault="00702EB0" w:rsidP="00702EB0">
      <w:pPr>
        <w:pStyle w:val="3"/>
      </w:pPr>
    </w:p>
    <w:p w:rsidR="00702EB0" w:rsidRPr="001B5CE0" w:rsidRDefault="00702EB0" w:rsidP="00702EB0">
      <w:pPr>
        <w:pStyle w:val="3"/>
      </w:pPr>
    </w:p>
    <w:p w:rsidR="00702EB0" w:rsidRPr="001B5CE0" w:rsidRDefault="00702EB0" w:rsidP="00702EB0">
      <w:pPr>
        <w:pStyle w:val="3"/>
      </w:pPr>
    </w:p>
    <w:p w:rsidR="00702EB0" w:rsidRPr="001B5CE0" w:rsidRDefault="00702EB0" w:rsidP="00702EB0">
      <w:pPr>
        <w:pStyle w:val="3"/>
      </w:pPr>
    </w:p>
    <w:p w:rsidR="00702EB0" w:rsidRPr="001B5CE0" w:rsidRDefault="00702EB0" w:rsidP="00702EB0">
      <w:pPr>
        <w:pStyle w:val="3"/>
      </w:pPr>
    </w:p>
    <w:p w:rsidR="00FE15AF" w:rsidRPr="001B5CE0" w:rsidRDefault="00FE15AF" w:rsidP="00702EB0">
      <w:pPr>
        <w:pStyle w:val="3"/>
      </w:pPr>
    </w:p>
    <w:p w:rsidR="00FE15AF" w:rsidRPr="001B5CE0" w:rsidRDefault="00FE15AF" w:rsidP="00702EB0">
      <w:pPr>
        <w:pStyle w:val="3"/>
      </w:pPr>
    </w:p>
    <w:p w:rsidR="00FE15AF" w:rsidRPr="001B5CE0" w:rsidRDefault="00FE15AF" w:rsidP="00702EB0">
      <w:pPr>
        <w:pStyle w:val="3"/>
      </w:pPr>
    </w:p>
    <w:p w:rsidR="00702EB0" w:rsidRPr="001B5CE0" w:rsidRDefault="00702EB0" w:rsidP="00702EB0">
      <w:pPr>
        <w:pStyle w:val="3"/>
        <w:ind w:leftChars="0" w:left="0"/>
      </w:pPr>
    </w:p>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rsidR="00702EB0" w:rsidRPr="001B5CE0" w:rsidRDefault="00702EB0" w:rsidP="00702EB0">
      <w:pPr>
        <w:widowControl/>
        <w:spacing w:line="480" w:lineRule="exact"/>
        <w:jc w:val="center"/>
        <w:rPr>
          <w:rFonts w:ascii="宋体" w:hAnsi="宋体"/>
          <w:b/>
          <w:sz w:val="24"/>
        </w:rPr>
      </w:pPr>
      <w:r w:rsidRPr="001B5CE0">
        <w:rPr>
          <w:rFonts w:ascii="宋体" w:hAnsi="宋体" w:hint="eastAsia"/>
          <w:b/>
          <w:sz w:val="24"/>
        </w:rPr>
        <w:t>业绩清单</w:t>
      </w:r>
    </w:p>
    <w:tbl>
      <w:tblPr>
        <w:tblW w:w="9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753"/>
        <w:gridCol w:w="1344"/>
        <w:gridCol w:w="1727"/>
        <w:gridCol w:w="1344"/>
        <w:gridCol w:w="2119"/>
      </w:tblGrid>
      <w:tr w:rsidR="001B5CE0" w:rsidRPr="001B5CE0" w:rsidTr="007821F3">
        <w:trPr>
          <w:trHeight w:val="340"/>
          <w:jc w:val="center"/>
        </w:trPr>
        <w:tc>
          <w:tcPr>
            <w:tcW w:w="828" w:type="dxa"/>
            <w:vAlign w:val="center"/>
          </w:tcPr>
          <w:p w:rsidR="00702EB0" w:rsidRPr="001B5CE0" w:rsidRDefault="00702EB0" w:rsidP="007821F3">
            <w:pPr>
              <w:spacing w:line="360" w:lineRule="auto"/>
              <w:jc w:val="center"/>
              <w:rPr>
                <w:rFonts w:ascii="宋体" w:hAnsi="宋体"/>
                <w:b/>
                <w:sz w:val="24"/>
              </w:rPr>
            </w:pPr>
            <w:r w:rsidRPr="001B5CE0">
              <w:rPr>
                <w:rFonts w:ascii="宋体" w:hAnsi="宋体" w:hint="eastAsia"/>
                <w:b/>
                <w:sz w:val="24"/>
              </w:rPr>
              <w:lastRenderedPageBreak/>
              <w:t>序号</w:t>
            </w:r>
          </w:p>
        </w:tc>
        <w:tc>
          <w:tcPr>
            <w:tcW w:w="1753" w:type="dxa"/>
            <w:vAlign w:val="center"/>
          </w:tcPr>
          <w:p w:rsidR="00702EB0" w:rsidRPr="001B5CE0" w:rsidRDefault="00702EB0" w:rsidP="007821F3">
            <w:pPr>
              <w:spacing w:line="360" w:lineRule="auto"/>
              <w:jc w:val="center"/>
              <w:rPr>
                <w:rFonts w:ascii="宋体" w:hAnsi="宋体"/>
                <w:b/>
                <w:sz w:val="24"/>
              </w:rPr>
            </w:pPr>
            <w:r w:rsidRPr="001B5CE0">
              <w:rPr>
                <w:rFonts w:ascii="宋体" w:hAnsi="宋体" w:hint="eastAsia"/>
                <w:b/>
                <w:sz w:val="24"/>
              </w:rPr>
              <w:t>业主名称</w:t>
            </w:r>
          </w:p>
        </w:tc>
        <w:tc>
          <w:tcPr>
            <w:tcW w:w="1344" w:type="dxa"/>
            <w:vAlign w:val="center"/>
          </w:tcPr>
          <w:p w:rsidR="00702EB0" w:rsidRPr="001B5CE0" w:rsidRDefault="00702EB0" w:rsidP="007821F3">
            <w:pPr>
              <w:spacing w:line="360" w:lineRule="auto"/>
              <w:jc w:val="center"/>
              <w:rPr>
                <w:rFonts w:ascii="宋体" w:hAnsi="宋体"/>
                <w:b/>
                <w:sz w:val="24"/>
              </w:rPr>
            </w:pPr>
            <w:r w:rsidRPr="001B5CE0">
              <w:rPr>
                <w:rFonts w:ascii="宋体" w:hAnsi="宋体" w:hint="eastAsia"/>
                <w:b/>
                <w:sz w:val="24"/>
              </w:rPr>
              <w:t>项目名称</w:t>
            </w:r>
          </w:p>
        </w:tc>
        <w:tc>
          <w:tcPr>
            <w:tcW w:w="1727" w:type="dxa"/>
            <w:vAlign w:val="center"/>
          </w:tcPr>
          <w:p w:rsidR="00702EB0" w:rsidRPr="001B5CE0" w:rsidRDefault="00702EB0" w:rsidP="007821F3">
            <w:pPr>
              <w:spacing w:line="360" w:lineRule="auto"/>
              <w:jc w:val="center"/>
              <w:rPr>
                <w:rFonts w:ascii="宋体" w:hAnsi="宋体"/>
                <w:b/>
                <w:sz w:val="24"/>
              </w:rPr>
            </w:pPr>
            <w:r w:rsidRPr="001B5CE0">
              <w:rPr>
                <w:rFonts w:ascii="宋体" w:hAnsi="宋体" w:hint="eastAsia"/>
                <w:b/>
                <w:sz w:val="24"/>
              </w:rPr>
              <w:t>合同总价</w:t>
            </w:r>
          </w:p>
        </w:tc>
        <w:tc>
          <w:tcPr>
            <w:tcW w:w="1344" w:type="dxa"/>
            <w:vAlign w:val="center"/>
          </w:tcPr>
          <w:p w:rsidR="00702EB0" w:rsidRPr="001B5CE0" w:rsidRDefault="00702EB0" w:rsidP="007821F3">
            <w:pPr>
              <w:spacing w:line="360" w:lineRule="auto"/>
              <w:jc w:val="center"/>
              <w:rPr>
                <w:rFonts w:ascii="宋体" w:hAnsi="宋体"/>
                <w:b/>
                <w:sz w:val="24"/>
              </w:rPr>
            </w:pPr>
            <w:r w:rsidRPr="001B5CE0">
              <w:rPr>
                <w:rFonts w:ascii="宋体" w:hAnsi="宋体" w:hint="eastAsia"/>
                <w:b/>
                <w:sz w:val="24"/>
              </w:rPr>
              <w:t>完成时间</w:t>
            </w:r>
          </w:p>
        </w:tc>
        <w:tc>
          <w:tcPr>
            <w:tcW w:w="2119" w:type="dxa"/>
            <w:vAlign w:val="center"/>
          </w:tcPr>
          <w:p w:rsidR="00702EB0" w:rsidRPr="001B5CE0" w:rsidRDefault="00702EB0" w:rsidP="007821F3">
            <w:pPr>
              <w:jc w:val="center"/>
              <w:rPr>
                <w:rFonts w:ascii="宋体" w:hAnsi="宋体"/>
                <w:b/>
                <w:sz w:val="24"/>
              </w:rPr>
            </w:pPr>
            <w:r w:rsidRPr="001B5CE0">
              <w:rPr>
                <w:rFonts w:ascii="宋体" w:hAnsi="宋体" w:hint="eastAsia"/>
                <w:b/>
                <w:sz w:val="24"/>
              </w:rPr>
              <w:t>业主单位</w:t>
            </w:r>
          </w:p>
          <w:p w:rsidR="00702EB0" w:rsidRPr="001B5CE0" w:rsidRDefault="00702EB0" w:rsidP="007821F3">
            <w:pPr>
              <w:jc w:val="center"/>
              <w:rPr>
                <w:rFonts w:ascii="宋体" w:hAnsi="宋体"/>
                <w:b/>
                <w:sz w:val="24"/>
              </w:rPr>
            </w:pPr>
            <w:r w:rsidRPr="001B5CE0">
              <w:rPr>
                <w:rFonts w:ascii="宋体" w:hAnsi="宋体" w:hint="eastAsia"/>
                <w:b/>
                <w:sz w:val="24"/>
              </w:rPr>
              <w:t>联系人及电话</w:t>
            </w:r>
          </w:p>
        </w:tc>
      </w:tr>
      <w:tr w:rsidR="001B5CE0" w:rsidRPr="001B5CE0" w:rsidTr="007821F3">
        <w:trPr>
          <w:trHeight w:val="247"/>
          <w:jc w:val="center"/>
        </w:trPr>
        <w:tc>
          <w:tcPr>
            <w:tcW w:w="828" w:type="dxa"/>
            <w:vAlign w:val="center"/>
          </w:tcPr>
          <w:p w:rsidR="00702EB0" w:rsidRPr="001B5CE0" w:rsidRDefault="00702EB0" w:rsidP="007821F3">
            <w:pPr>
              <w:spacing w:line="360" w:lineRule="auto"/>
              <w:jc w:val="center"/>
              <w:rPr>
                <w:rFonts w:ascii="宋体" w:hAnsi="宋体"/>
                <w:sz w:val="24"/>
              </w:rPr>
            </w:pPr>
            <w:r w:rsidRPr="001B5CE0">
              <w:rPr>
                <w:rFonts w:ascii="宋体" w:hAnsi="宋体" w:hint="eastAsia"/>
                <w:sz w:val="24"/>
              </w:rPr>
              <w:t>1</w:t>
            </w:r>
          </w:p>
        </w:tc>
        <w:tc>
          <w:tcPr>
            <w:tcW w:w="1753" w:type="dxa"/>
            <w:vAlign w:val="center"/>
          </w:tcPr>
          <w:p w:rsidR="00702EB0" w:rsidRPr="001B5CE0" w:rsidRDefault="00702EB0" w:rsidP="007821F3">
            <w:pPr>
              <w:spacing w:line="360" w:lineRule="auto"/>
              <w:jc w:val="center"/>
              <w:rPr>
                <w:rFonts w:ascii="宋体" w:hAnsi="宋体"/>
                <w:sz w:val="24"/>
              </w:rPr>
            </w:pPr>
          </w:p>
        </w:tc>
        <w:tc>
          <w:tcPr>
            <w:tcW w:w="1344" w:type="dxa"/>
            <w:vAlign w:val="center"/>
          </w:tcPr>
          <w:p w:rsidR="00702EB0" w:rsidRPr="001B5CE0" w:rsidRDefault="00702EB0" w:rsidP="007821F3">
            <w:pPr>
              <w:spacing w:line="360" w:lineRule="auto"/>
              <w:jc w:val="center"/>
              <w:rPr>
                <w:rFonts w:ascii="宋体" w:hAnsi="宋体"/>
                <w:sz w:val="24"/>
              </w:rPr>
            </w:pPr>
          </w:p>
        </w:tc>
        <w:tc>
          <w:tcPr>
            <w:tcW w:w="1727" w:type="dxa"/>
            <w:vAlign w:val="center"/>
          </w:tcPr>
          <w:p w:rsidR="00702EB0" w:rsidRPr="001B5CE0" w:rsidRDefault="00702EB0" w:rsidP="007821F3">
            <w:pPr>
              <w:spacing w:line="360" w:lineRule="auto"/>
              <w:jc w:val="center"/>
              <w:rPr>
                <w:rFonts w:ascii="宋体" w:hAnsi="宋体"/>
                <w:sz w:val="24"/>
              </w:rPr>
            </w:pPr>
          </w:p>
        </w:tc>
        <w:tc>
          <w:tcPr>
            <w:tcW w:w="1344" w:type="dxa"/>
            <w:vAlign w:val="center"/>
          </w:tcPr>
          <w:p w:rsidR="00702EB0" w:rsidRPr="001B5CE0" w:rsidRDefault="00702EB0" w:rsidP="007821F3">
            <w:pPr>
              <w:spacing w:line="360" w:lineRule="auto"/>
              <w:jc w:val="center"/>
              <w:rPr>
                <w:rFonts w:ascii="宋体" w:hAnsi="宋体"/>
                <w:sz w:val="24"/>
              </w:rPr>
            </w:pPr>
          </w:p>
        </w:tc>
        <w:tc>
          <w:tcPr>
            <w:tcW w:w="2119" w:type="dxa"/>
            <w:vAlign w:val="center"/>
          </w:tcPr>
          <w:p w:rsidR="00702EB0" w:rsidRPr="001B5CE0" w:rsidRDefault="00702EB0" w:rsidP="007821F3">
            <w:pPr>
              <w:spacing w:line="360" w:lineRule="auto"/>
              <w:jc w:val="center"/>
              <w:rPr>
                <w:rFonts w:ascii="宋体" w:hAnsi="宋体"/>
                <w:sz w:val="24"/>
              </w:rPr>
            </w:pPr>
          </w:p>
        </w:tc>
      </w:tr>
      <w:tr w:rsidR="001B5CE0" w:rsidRPr="001B5CE0" w:rsidTr="007821F3">
        <w:trPr>
          <w:trHeight w:val="139"/>
          <w:jc w:val="center"/>
        </w:trPr>
        <w:tc>
          <w:tcPr>
            <w:tcW w:w="828" w:type="dxa"/>
            <w:vAlign w:val="center"/>
          </w:tcPr>
          <w:p w:rsidR="00702EB0" w:rsidRPr="001B5CE0" w:rsidRDefault="00702EB0" w:rsidP="007821F3">
            <w:pPr>
              <w:spacing w:line="360" w:lineRule="auto"/>
              <w:jc w:val="center"/>
              <w:rPr>
                <w:rFonts w:ascii="宋体" w:hAnsi="宋体"/>
                <w:sz w:val="24"/>
              </w:rPr>
            </w:pPr>
            <w:r w:rsidRPr="001B5CE0">
              <w:rPr>
                <w:rFonts w:ascii="宋体" w:hAnsi="宋体" w:hint="eastAsia"/>
                <w:sz w:val="24"/>
              </w:rPr>
              <w:t>2</w:t>
            </w:r>
          </w:p>
        </w:tc>
        <w:tc>
          <w:tcPr>
            <w:tcW w:w="1753" w:type="dxa"/>
            <w:vAlign w:val="center"/>
          </w:tcPr>
          <w:p w:rsidR="00702EB0" w:rsidRPr="001B5CE0" w:rsidRDefault="00702EB0" w:rsidP="007821F3">
            <w:pPr>
              <w:spacing w:line="360" w:lineRule="auto"/>
              <w:jc w:val="center"/>
              <w:rPr>
                <w:rFonts w:ascii="宋体" w:hAnsi="宋体"/>
                <w:sz w:val="24"/>
              </w:rPr>
            </w:pPr>
          </w:p>
        </w:tc>
        <w:tc>
          <w:tcPr>
            <w:tcW w:w="1344" w:type="dxa"/>
            <w:vAlign w:val="center"/>
          </w:tcPr>
          <w:p w:rsidR="00702EB0" w:rsidRPr="001B5CE0" w:rsidRDefault="00702EB0" w:rsidP="007821F3">
            <w:pPr>
              <w:spacing w:line="360" w:lineRule="auto"/>
              <w:jc w:val="center"/>
              <w:rPr>
                <w:rFonts w:ascii="宋体" w:hAnsi="宋体"/>
                <w:sz w:val="24"/>
              </w:rPr>
            </w:pPr>
          </w:p>
        </w:tc>
        <w:tc>
          <w:tcPr>
            <w:tcW w:w="1727" w:type="dxa"/>
            <w:vAlign w:val="center"/>
          </w:tcPr>
          <w:p w:rsidR="00702EB0" w:rsidRPr="001B5CE0" w:rsidRDefault="00702EB0" w:rsidP="007821F3">
            <w:pPr>
              <w:spacing w:line="360" w:lineRule="auto"/>
              <w:jc w:val="center"/>
              <w:rPr>
                <w:rFonts w:ascii="宋体" w:hAnsi="宋体"/>
                <w:sz w:val="24"/>
              </w:rPr>
            </w:pPr>
          </w:p>
        </w:tc>
        <w:tc>
          <w:tcPr>
            <w:tcW w:w="1344" w:type="dxa"/>
            <w:vAlign w:val="center"/>
          </w:tcPr>
          <w:p w:rsidR="00702EB0" w:rsidRPr="001B5CE0" w:rsidRDefault="00702EB0" w:rsidP="007821F3">
            <w:pPr>
              <w:spacing w:line="360" w:lineRule="auto"/>
              <w:jc w:val="center"/>
              <w:rPr>
                <w:rFonts w:ascii="宋体" w:hAnsi="宋体"/>
                <w:sz w:val="24"/>
              </w:rPr>
            </w:pPr>
          </w:p>
        </w:tc>
        <w:tc>
          <w:tcPr>
            <w:tcW w:w="2119" w:type="dxa"/>
            <w:vAlign w:val="center"/>
          </w:tcPr>
          <w:p w:rsidR="00702EB0" w:rsidRPr="001B5CE0" w:rsidRDefault="00702EB0" w:rsidP="007821F3">
            <w:pPr>
              <w:spacing w:line="360" w:lineRule="auto"/>
              <w:jc w:val="center"/>
              <w:rPr>
                <w:rFonts w:ascii="宋体" w:hAnsi="宋体"/>
                <w:sz w:val="24"/>
              </w:rPr>
            </w:pPr>
          </w:p>
        </w:tc>
      </w:tr>
      <w:tr w:rsidR="001B5CE0" w:rsidRPr="001B5CE0" w:rsidTr="007821F3">
        <w:trPr>
          <w:trHeight w:val="188"/>
          <w:jc w:val="center"/>
        </w:trPr>
        <w:tc>
          <w:tcPr>
            <w:tcW w:w="828" w:type="dxa"/>
            <w:vAlign w:val="center"/>
          </w:tcPr>
          <w:p w:rsidR="00702EB0" w:rsidRPr="001B5CE0" w:rsidRDefault="00702EB0" w:rsidP="007821F3">
            <w:pPr>
              <w:spacing w:line="360" w:lineRule="auto"/>
              <w:jc w:val="center"/>
              <w:rPr>
                <w:rFonts w:ascii="宋体" w:hAnsi="宋体"/>
                <w:sz w:val="24"/>
              </w:rPr>
            </w:pPr>
            <w:r w:rsidRPr="001B5CE0">
              <w:rPr>
                <w:rFonts w:ascii="宋体" w:hAnsi="宋体" w:hint="eastAsia"/>
                <w:sz w:val="24"/>
              </w:rPr>
              <w:t>…</w:t>
            </w:r>
          </w:p>
        </w:tc>
        <w:tc>
          <w:tcPr>
            <w:tcW w:w="1753" w:type="dxa"/>
            <w:vAlign w:val="center"/>
          </w:tcPr>
          <w:p w:rsidR="00702EB0" w:rsidRPr="001B5CE0" w:rsidRDefault="00702EB0" w:rsidP="007821F3">
            <w:pPr>
              <w:spacing w:line="360" w:lineRule="auto"/>
              <w:jc w:val="center"/>
              <w:rPr>
                <w:rFonts w:ascii="宋体" w:hAnsi="宋体"/>
                <w:sz w:val="24"/>
              </w:rPr>
            </w:pPr>
          </w:p>
        </w:tc>
        <w:tc>
          <w:tcPr>
            <w:tcW w:w="1344" w:type="dxa"/>
            <w:vAlign w:val="center"/>
          </w:tcPr>
          <w:p w:rsidR="00702EB0" w:rsidRPr="001B5CE0" w:rsidRDefault="00702EB0" w:rsidP="007821F3">
            <w:pPr>
              <w:spacing w:line="360" w:lineRule="auto"/>
              <w:jc w:val="center"/>
              <w:rPr>
                <w:rFonts w:ascii="宋体" w:hAnsi="宋体"/>
                <w:sz w:val="24"/>
              </w:rPr>
            </w:pPr>
          </w:p>
        </w:tc>
        <w:tc>
          <w:tcPr>
            <w:tcW w:w="1727" w:type="dxa"/>
            <w:vAlign w:val="center"/>
          </w:tcPr>
          <w:p w:rsidR="00702EB0" w:rsidRPr="001B5CE0" w:rsidRDefault="00702EB0" w:rsidP="007821F3">
            <w:pPr>
              <w:spacing w:line="360" w:lineRule="auto"/>
              <w:jc w:val="center"/>
              <w:rPr>
                <w:rFonts w:ascii="宋体" w:hAnsi="宋体"/>
                <w:sz w:val="24"/>
              </w:rPr>
            </w:pPr>
          </w:p>
        </w:tc>
        <w:tc>
          <w:tcPr>
            <w:tcW w:w="1344" w:type="dxa"/>
            <w:vAlign w:val="center"/>
          </w:tcPr>
          <w:p w:rsidR="00702EB0" w:rsidRPr="001B5CE0" w:rsidRDefault="00702EB0" w:rsidP="007821F3">
            <w:pPr>
              <w:spacing w:line="360" w:lineRule="auto"/>
              <w:jc w:val="center"/>
              <w:rPr>
                <w:rFonts w:ascii="宋体" w:hAnsi="宋体"/>
                <w:sz w:val="24"/>
              </w:rPr>
            </w:pPr>
          </w:p>
        </w:tc>
        <w:tc>
          <w:tcPr>
            <w:tcW w:w="2119" w:type="dxa"/>
            <w:vAlign w:val="center"/>
          </w:tcPr>
          <w:p w:rsidR="00702EB0" w:rsidRPr="001B5CE0" w:rsidRDefault="00702EB0" w:rsidP="007821F3">
            <w:pPr>
              <w:spacing w:line="360" w:lineRule="auto"/>
              <w:jc w:val="center"/>
              <w:rPr>
                <w:rFonts w:ascii="宋体" w:hAnsi="宋体"/>
                <w:sz w:val="24"/>
              </w:rPr>
            </w:pPr>
          </w:p>
        </w:tc>
      </w:tr>
      <w:tr w:rsidR="001B5CE0" w:rsidRPr="001B5CE0" w:rsidTr="007821F3">
        <w:trPr>
          <w:trHeight w:val="79"/>
          <w:jc w:val="center"/>
        </w:trPr>
        <w:tc>
          <w:tcPr>
            <w:tcW w:w="828" w:type="dxa"/>
            <w:vAlign w:val="center"/>
          </w:tcPr>
          <w:p w:rsidR="00702EB0" w:rsidRPr="001B5CE0" w:rsidRDefault="00702EB0" w:rsidP="007821F3">
            <w:pPr>
              <w:spacing w:line="360" w:lineRule="auto"/>
              <w:jc w:val="center"/>
              <w:rPr>
                <w:rFonts w:ascii="宋体" w:hAnsi="宋体"/>
                <w:sz w:val="24"/>
              </w:rPr>
            </w:pPr>
            <w:r w:rsidRPr="001B5CE0">
              <w:rPr>
                <w:rFonts w:ascii="宋体" w:hAnsi="宋体" w:hint="eastAsia"/>
                <w:sz w:val="24"/>
              </w:rPr>
              <w:t>小计</w:t>
            </w:r>
          </w:p>
        </w:tc>
        <w:tc>
          <w:tcPr>
            <w:tcW w:w="1753" w:type="dxa"/>
            <w:vAlign w:val="center"/>
          </w:tcPr>
          <w:p w:rsidR="00702EB0" w:rsidRPr="001B5CE0" w:rsidRDefault="00702EB0" w:rsidP="007821F3">
            <w:pPr>
              <w:spacing w:line="360" w:lineRule="auto"/>
              <w:jc w:val="center"/>
              <w:rPr>
                <w:rFonts w:ascii="宋体" w:hAnsi="宋体"/>
                <w:sz w:val="24"/>
              </w:rPr>
            </w:pPr>
          </w:p>
        </w:tc>
        <w:tc>
          <w:tcPr>
            <w:tcW w:w="1344" w:type="dxa"/>
            <w:vAlign w:val="center"/>
          </w:tcPr>
          <w:p w:rsidR="00702EB0" w:rsidRPr="001B5CE0" w:rsidRDefault="00702EB0" w:rsidP="007821F3">
            <w:pPr>
              <w:spacing w:line="360" w:lineRule="auto"/>
              <w:jc w:val="center"/>
              <w:rPr>
                <w:rFonts w:ascii="宋体" w:hAnsi="宋体"/>
                <w:sz w:val="24"/>
              </w:rPr>
            </w:pPr>
          </w:p>
        </w:tc>
        <w:tc>
          <w:tcPr>
            <w:tcW w:w="1727" w:type="dxa"/>
            <w:vAlign w:val="center"/>
          </w:tcPr>
          <w:p w:rsidR="00702EB0" w:rsidRPr="001B5CE0" w:rsidRDefault="00702EB0" w:rsidP="007821F3">
            <w:pPr>
              <w:spacing w:line="360" w:lineRule="auto"/>
              <w:jc w:val="center"/>
              <w:rPr>
                <w:rFonts w:ascii="宋体" w:hAnsi="宋体"/>
                <w:sz w:val="24"/>
              </w:rPr>
            </w:pPr>
          </w:p>
        </w:tc>
        <w:tc>
          <w:tcPr>
            <w:tcW w:w="1344" w:type="dxa"/>
            <w:vAlign w:val="center"/>
          </w:tcPr>
          <w:p w:rsidR="00702EB0" w:rsidRPr="001B5CE0" w:rsidRDefault="00702EB0" w:rsidP="007821F3">
            <w:pPr>
              <w:spacing w:line="360" w:lineRule="auto"/>
              <w:jc w:val="center"/>
              <w:rPr>
                <w:rFonts w:ascii="宋体" w:hAnsi="宋体"/>
                <w:sz w:val="24"/>
              </w:rPr>
            </w:pPr>
          </w:p>
        </w:tc>
        <w:tc>
          <w:tcPr>
            <w:tcW w:w="2119" w:type="dxa"/>
            <w:vAlign w:val="center"/>
          </w:tcPr>
          <w:p w:rsidR="00702EB0" w:rsidRPr="001B5CE0" w:rsidRDefault="00702EB0" w:rsidP="007821F3">
            <w:pPr>
              <w:spacing w:line="360" w:lineRule="auto"/>
              <w:jc w:val="center"/>
              <w:rPr>
                <w:rFonts w:ascii="宋体" w:hAnsi="宋体"/>
                <w:sz w:val="24"/>
              </w:rPr>
            </w:pPr>
          </w:p>
        </w:tc>
      </w:tr>
    </w:tbl>
    <w:p w:rsidR="00702EB0" w:rsidRPr="001B5CE0" w:rsidRDefault="00702EB0" w:rsidP="00702EB0">
      <w:pPr>
        <w:spacing w:line="360" w:lineRule="auto"/>
        <w:ind w:leftChars="150" w:left="556" w:hangingChars="100" w:hanging="241"/>
        <w:rPr>
          <w:rFonts w:ascii="宋体" w:hAnsi="宋体"/>
          <w:b/>
          <w:sz w:val="24"/>
        </w:rPr>
      </w:pPr>
      <w:bookmarkStart w:id="271" w:name="_Hlt10548694"/>
      <w:r w:rsidRPr="001B5CE0">
        <w:rPr>
          <w:rFonts w:ascii="宋体" w:hAnsi="宋体" w:hint="eastAsia"/>
          <w:b/>
          <w:sz w:val="24"/>
        </w:rPr>
        <w:t>注：</w:t>
      </w:r>
      <w:bookmarkEnd w:id="271"/>
      <w:r w:rsidRPr="001B5CE0">
        <w:rPr>
          <w:rFonts w:ascii="宋体" w:hAnsi="宋体" w:hint="eastAsia"/>
          <w:b/>
          <w:sz w:val="24"/>
        </w:rPr>
        <w:t>1.</w:t>
      </w:r>
      <w:r w:rsidR="007A6345" w:rsidRPr="001B5CE0">
        <w:rPr>
          <w:rFonts w:ascii="宋体" w:hAnsi="宋体" w:hint="eastAsia"/>
          <w:b/>
          <w:sz w:val="24"/>
        </w:rPr>
        <w:t>需提供完整合同、中标通知书</w:t>
      </w:r>
      <w:r w:rsidRPr="001B5CE0">
        <w:rPr>
          <w:rFonts w:ascii="宋体" w:hAnsi="宋体" w:hint="eastAsia"/>
          <w:b/>
          <w:sz w:val="24"/>
        </w:rPr>
        <w:t>其中一种作为附件</w:t>
      </w:r>
      <w:r w:rsidR="007A6345" w:rsidRPr="001B5CE0">
        <w:rPr>
          <w:rFonts w:ascii="宋体" w:hAnsi="宋体" w:hint="eastAsia"/>
          <w:b/>
          <w:sz w:val="24"/>
        </w:rPr>
        <w:t>，并加盖公章</w:t>
      </w:r>
      <w:r w:rsidRPr="001B5CE0">
        <w:rPr>
          <w:rFonts w:ascii="宋体" w:hAnsi="宋体" w:hint="eastAsia"/>
          <w:b/>
          <w:sz w:val="24"/>
        </w:rPr>
        <w:t>。</w:t>
      </w:r>
    </w:p>
    <w:p w:rsidR="00702EB0" w:rsidRPr="001B5CE0" w:rsidRDefault="00702EB0" w:rsidP="007A6345">
      <w:pPr>
        <w:spacing w:line="360" w:lineRule="auto"/>
        <w:ind w:leftChars="150" w:left="525" w:hangingChars="100" w:hanging="210"/>
        <w:sectPr w:rsidR="00702EB0" w:rsidRPr="001B5CE0" w:rsidSect="00104A35">
          <w:pgSz w:w="11906" w:h="16838"/>
          <w:pgMar w:top="1440" w:right="1797" w:bottom="1440" w:left="1797" w:header="851" w:footer="992" w:gutter="0"/>
          <w:cols w:space="425"/>
          <w:docGrid w:linePitch="312"/>
        </w:sectPr>
      </w:pPr>
    </w:p>
    <w:p w:rsidR="00702EB0" w:rsidRPr="001B5CE0" w:rsidRDefault="00702EB0" w:rsidP="00702EB0">
      <w:pPr>
        <w:widowControl/>
        <w:spacing w:line="360" w:lineRule="auto"/>
        <w:jc w:val="left"/>
        <w:outlineLvl w:val="0"/>
        <w:rPr>
          <w:rFonts w:ascii="仿宋" w:eastAsia="仿宋" w:hAnsi="仿宋" w:cs="宋体"/>
          <w:b/>
          <w:kern w:val="0"/>
          <w:sz w:val="24"/>
          <w:szCs w:val="32"/>
        </w:rPr>
      </w:pPr>
      <w:bookmarkStart w:id="272" w:name="_Toc84838889"/>
      <w:bookmarkStart w:id="273" w:name="_Toc91499300"/>
      <w:bookmarkStart w:id="274" w:name="_Toc91515629"/>
      <w:bookmarkStart w:id="275" w:name="_Toc106266975"/>
      <w:bookmarkStart w:id="276" w:name="_Toc106271006"/>
      <w:r w:rsidRPr="001B5CE0">
        <w:rPr>
          <w:rFonts w:ascii="仿宋" w:eastAsia="仿宋" w:hAnsi="仿宋" w:cs="宋体" w:hint="eastAsia"/>
          <w:b/>
          <w:kern w:val="0"/>
          <w:sz w:val="24"/>
          <w:szCs w:val="32"/>
        </w:rPr>
        <w:lastRenderedPageBreak/>
        <w:t>法定代表人资格证明书模板：</w:t>
      </w:r>
      <w:bookmarkEnd w:id="272"/>
      <w:bookmarkEnd w:id="273"/>
      <w:bookmarkEnd w:id="274"/>
      <w:bookmarkEnd w:id="275"/>
      <w:bookmarkEnd w:id="276"/>
    </w:p>
    <w:p w:rsidR="00702EB0" w:rsidRPr="001B5CE0" w:rsidRDefault="00702EB0" w:rsidP="00702EB0">
      <w:pPr>
        <w:pStyle w:val="p0"/>
        <w:tabs>
          <w:tab w:val="left" w:pos="1050"/>
          <w:tab w:val="center" w:pos="4535"/>
        </w:tabs>
        <w:spacing w:line="360" w:lineRule="auto"/>
        <w:jc w:val="center"/>
        <w:rPr>
          <w:b/>
          <w:bCs/>
          <w:sz w:val="32"/>
          <w:szCs w:val="32"/>
        </w:rPr>
      </w:pPr>
      <w:r w:rsidRPr="001B5CE0">
        <w:rPr>
          <w:rFonts w:hint="eastAsia"/>
          <w:b/>
          <w:bCs/>
          <w:sz w:val="32"/>
          <w:szCs w:val="32"/>
        </w:rPr>
        <w:t>法定代表人资格证明书</w:t>
      </w:r>
    </w:p>
    <w:p w:rsidR="00702EB0" w:rsidRPr="001B5CE0" w:rsidRDefault="00702EB0" w:rsidP="00702EB0">
      <w:pPr>
        <w:pStyle w:val="p0"/>
        <w:spacing w:line="360" w:lineRule="auto"/>
        <w:jc w:val="center"/>
        <w:rPr>
          <w:b/>
          <w:bCs/>
          <w:sz w:val="30"/>
          <w:szCs w:val="30"/>
        </w:rPr>
      </w:pPr>
    </w:p>
    <w:p w:rsidR="00702EB0" w:rsidRPr="001B5CE0" w:rsidRDefault="00702EB0" w:rsidP="00702EB0">
      <w:pPr>
        <w:pStyle w:val="p0"/>
        <w:spacing w:line="360" w:lineRule="auto"/>
        <w:ind w:firstLine="560"/>
        <w:rPr>
          <w:sz w:val="28"/>
          <w:szCs w:val="28"/>
        </w:rPr>
      </w:pPr>
      <w:r w:rsidRPr="001B5CE0">
        <w:rPr>
          <w:rFonts w:hint="eastAsia"/>
          <w:sz w:val="28"/>
          <w:szCs w:val="28"/>
        </w:rPr>
        <w:t>兹证明，</w:t>
      </w:r>
      <w:r w:rsidRPr="001B5CE0">
        <w:rPr>
          <w:rFonts w:hint="eastAsia"/>
          <w:sz w:val="28"/>
          <w:szCs w:val="28"/>
          <w:u w:val="single"/>
        </w:rPr>
        <w:t xml:space="preserve">           </w:t>
      </w:r>
      <w:r w:rsidRPr="001B5CE0">
        <w:rPr>
          <w:rFonts w:hint="eastAsia"/>
          <w:sz w:val="28"/>
          <w:szCs w:val="28"/>
        </w:rPr>
        <w:t>同志，</w:t>
      </w:r>
      <w:r w:rsidRPr="001B5CE0">
        <w:rPr>
          <w:rFonts w:hint="eastAsia"/>
          <w:sz w:val="28"/>
          <w:szCs w:val="28"/>
          <w:u w:val="single"/>
        </w:rPr>
        <w:t xml:space="preserve">     </w:t>
      </w:r>
      <w:r w:rsidRPr="001B5CE0">
        <w:rPr>
          <w:rFonts w:hint="eastAsia"/>
          <w:sz w:val="28"/>
          <w:szCs w:val="28"/>
        </w:rPr>
        <w:t>（性别），现任我司</w:t>
      </w:r>
      <w:r w:rsidRPr="001B5CE0">
        <w:rPr>
          <w:rFonts w:hint="eastAsia"/>
          <w:sz w:val="28"/>
          <w:szCs w:val="28"/>
          <w:u w:val="single"/>
        </w:rPr>
        <w:t xml:space="preserve">         </w:t>
      </w:r>
      <w:r w:rsidRPr="001B5CE0">
        <w:rPr>
          <w:rFonts w:hint="eastAsia"/>
          <w:sz w:val="28"/>
          <w:szCs w:val="28"/>
        </w:rPr>
        <w:t>职务，为本公司的法定代表人，特此证明。</w:t>
      </w:r>
    </w:p>
    <w:p w:rsidR="00702EB0" w:rsidRPr="001B5CE0" w:rsidRDefault="00702EB0" w:rsidP="00702EB0">
      <w:pPr>
        <w:pStyle w:val="p0"/>
        <w:spacing w:line="360" w:lineRule="auto"/>
        <w:ind w:firstLine="560"/>
        <w:rPr>
          <w:sz w:val="28"/>
          <w:szCs w:val="28"/>
        </w:rPr>
      </w:pPr>
    </w:p>
    <w:p w:rsidR="00702EB0" w:rsidRPr="001B5CE0" w:rsidRDefault="00702EB0" w:rsidP="00702EB0">
      <w:pPr>
        <w:pStyle w:val="p0"/>
        <w:spacing w:line="360" w:lineRule="auto"/>
        <w:ind w:firstLine="560"/>
        <w:rPr>
          <w:sz w:val="28"/>
          <w:szCs w:val="28"/>
          <w:u w:val="single"/>
        </w:rPr>
      </w:pPr>
      <w:r w:rsidRPr="001B5CE0">
        <w:rPr>
          <w:rFonts w:hint="eastAsia"/>
          <w:sz w:val="28"/>
          <w:szCs w:val="28"/>
        </w:rPr>
        <w:t>供应</w:t>
      </w:r>
      <w:proofErr w:type="gramStart"/>
      <w:r w:rsidRPr="001B5CE0">
        <w:rPr>
          <w:rFonts w:hint="eastAsia"/>
          <w:sz w:val="28"/>
          <w:szCs w:val="28"/>
        </w:rPr>
        <w:t>商法定</w:t>
      </w:r>
      <w:proofErr w:type="gramEnd"/>
      <w:r w:rsidRPr="001B5CE0">
        <w:rPr>
          <w:rFonts w:hint="eastAsia"/>
          <w:sz w:val="28"/>
          <w:szCs w:val="28"/>
        </w:rPr>
        <w:t>代表人签字（</w:t>
      </w:r>
      <w:r w:rsidR="00EE07ED" w:rsidRPr="001B5CE0">
        <w:rPr>
          <w:rFonts w:hint="eastAsia"/>
          <w:sz w:val="28"/>
          <w:szCs w:val="28"/>
        </w:rPr>
        <w:t>或</w:t>
      </w:r>
      <w:r w:rsidRPr="001B5CE0">
        <w:rPr>
          <w:rFonts w:hint="eastAsia"/>
          <w:sz w:val="28"/>
          <w:szCs w:val="28"/>
        </w:rPr>
        <w:t>盖章）：</w:t>
      </w:r>
      <w:r w:rsidRPr="001B5CE0">
        <w:rPr>
          <w:rFonts w:hint="eastAsia"/>
          <w:sz w:val="28"/>
          <w:szCs w:val="28"/>
          <w:u w:val="single"/>
        </w:rPr>
        <w:t xml:space="preserve">                                </w:t>
      </w:r>
    </w:p>
    <w:p w:rsidR="00702EB0" w:rsidRPr="001B5CE0" w:rsidRDefault="00702EB0" w:rsidP="00702EB0">
      <w:pPr>
        <w:pStyle w:val="p0"/>
        <w:spacing w:line="360" w:lineRule="auto"/>
        <w:ind w:firstLine="560"/>
        <w:rPr>
          <w:sz w:val="28"/>
          <w:szCs w:val="28"/>
        </w:rPr>
      </w:pPr>
      <w:r w:rsidRPr="001B5CE0">
        <w:rPr>
          <w:rFonts w:hint="eastAsia"/>
          <w:sz w:val="28"/>
          <w:szCs w:val="28"/>
        </w:rPr>
        <w:t>公司名称（</w:t>
      </w:r>
      <w:r w:rsidR="00054E3F" w:rsidRPr="001B5CE0">
        <w:rPr>
          <w:rFonts w:hint="eastAsia"/>
          <w:sz w:val="28"/>
          <w:szCs w:val="28"/>
        </w:rPr>
        <w:t>并加盖公</w:t>
      </w:r>
      <w:r w:rsidRPr="001B5CE0">
        <w:rPr>
          <w:rFonts w:hint="eastAsia"/>
          <w:sz w:val="28"/>
          <w:szCs w:val="28"/>
        </w:rPr>
        <w:t>章）：</w:t>
      </w:r>
      <w:r w:rsidRPr="001B5CE0">
        <w:rPr>
          <w:rFonts w:hint="eastAsia"/>
          <w:sz w:val="28"/>
          <w:szCs w:val="28"/>
          <w:u w:val="single"/>
        </w:rPr>
        <w:t xml:space="preserve">                                            </w:t>
      </w:r>
      <w:r w:rsidRPr="001B5CE0">
        <w:rPr>
          <w:rFonts w:hint="eastAsia"/>
          <w:sz w:val="28"/>
          <w:szCs w:val="28"/>
        </w:rPr>
        <w:t xml:space="preserve">  </w:t>
      </w:r>
    </w:p>
    <w:p w:rsidR="00702EB0" w:rsidRPr="001B5CE0" w:rsidRDefault="00702EB0" w:rsidP="00702EB0">
      <w:pPr>
        <w:pStyle w:val="p0"/>
        <w:spacing w:line="360" w:lineRule="auto"/>
        <w:ind w:firstLine="560"/>
        <w:rPr>
          <w:sz w:val="28"/>
          <w:szCs w:val="28"/>
          <w:u w:val="single"/>
        </w:rPr>
      </w:pPr>
      <w:r w:rsidRPr="001B5CE0">
        <w:rPr>
          <w:rFonts w:hint="eastAsia"/>
          <w:sz w:val="28"/>
          <w:szCs w:val="28"/>
        </w:rPr>
        <w:t>日期：</w:t>
      </w:r>
      <w:r w:rsidRPr="001B5CE0">
        <w:rPr>
          <w:rFonts w:hint="eastAsia"/>
          <w:sz w:val="28"/>
          <w:szCs w:val="28"/>
          <w:u w:val="single"/>
        </w:rPr>
        <w:t xml:space="preserve">                                                        </w:t>
      </w:r>
    </w:p>
    <w:p w:rsidR="00702EB0" w:rsidRPr="001B5CE0" w:rsidRDefault="00702EB0" w:rsidP="00702EB0">
      <w:pPr>
        <w:pStyle w:val="p0"/>
        <w:spacing w:line="360" w:lineRule="auto"/>
        <w:rPr>
          <w:b/>
          <w:bCs/>
          <w:sz w:val="28"/>
          <w:szCs w:val="28"/>
        </w:rPr>
      </w:pPr>
    </w:p>
    <w:p w:rsidR="00702EB0" w:rsidRPr="001B5CE0" w:rsidRDefault="00702EB0" w:rsidP="00702EB0">
      <w:pPr>
        <w:pStyle w:val="p0"/>
        <w:spacing w:line="360" w:lineRule="auto"/>
        <w:ind w:firstLineChars="50" w:firstLine="120"/>
        <w:rPr>
          <w:b/>
          <w:bCs/>
          <w:sz w:val="28"/>
          <w:szCs w:val="28"/>
        </w:rPr>
      </w:pPr>
      <w:r w:rsidRPr="001B5CE0">
        <w:rPr>
          <w:noProof/>
        </w:rPr>
        <w:drawing>
          <wp:inline distT="0" distB="0" distL="0" distR="0" wp14:anchorId="448E15B0" wp14:editId="19E2C8B9">
            <wp:extent cx="2452111" cy="1628775"/>
            <wp:effectExtent l="0" t="0" r="5715" b="0"/>
            <wp:docPr id="11" name="图片 11"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说明: C:\Users\NY5Y\AppData\Local\Temp\ksohtml\wps_clip_image-27478.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56468" cy="1631669"/>
                    </a:xfrm>
                    <a:prstGeom prst="rect">
                      <a:avLst/>
                    </a:prstGeom>
                    <a:noFill/>
                    <a:ln>
                      <a:noFill/>
                    </a:ln>
                  </pic:spPr>
                </pic:pic>
              </a:graphicData>
            </a:graphic>
          </wp:inline>
        </w:drawing>
      </w:r>
      <w:r w:rsidRPr="001B5CE0">
        <w:rPr>
          <w:rFonts w:hint="eastAsia"/>
        </w:rPr>
        <w:t xml:space="preserve">   </w:t>
      </w:r>
      <w:r w:rsidRPr="001B5CE0">
        <w:rPr>
          <w:noProof/>
        </w:rPr>
        <w:drawing>
          <wp:inline distT="0" distB="0" distL="0" distR="0" wp14:anchorId="1DB4789F" wp14:editId="2F843C50">
            <wp:extent cx="2431387" cy="1657350"/>
            <wp:effectExtent l="0" t="0" r="7620" b="0"/>
            <wp:docPr id="10" name="图片 10"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说明: C:\Users\NY5Y\AppData\Local\Temp\ksohtml\wps_clip_image-1217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31387" cy="1657350"/>
                    </a:xfrm>
                    <a:prstGeom prst="rect">
                      <a:avLst/>
                    </a:prstGeom>
                    <a:noFill/>
                    <a:ln>
                      <a:noFill/>
                    </a:ln>
                  </pic:spPr>
                </pic:pic>
              </a:graphicData>
            </a:graphic>
          </wp:inline>
        </w:drawing>
      </w:r>
    </w:p>
    <w:p w:rsidR="00702EB0" w:rsidRPr="001B5CE0" w:rsidRDefault="00702EB0" w:rsidP="00702EB0">
      <w:pPr>
        <w:widowControl/>
        <w:spacing w:line="500" w:lineRule="atLeast"/>
        <w:rPr>
          <w:rFonts w:ascii="宋体" w:hAnsi="宋体"/>
          <w:spacing w:val="4"/>
          <w:kern w:val="0"/>
          <w:szCs w:val="21"/>
        </w:rPr>
      </w:pPr>
    </w:p>
    <w:p w:rsidR="00702EB0" w:rsidRPr="001B5CE0" w:rsidRDefault="00702EB0" w:rsidP="00702EB0">
      <w:pPr>
        <w:spacing w:line="400" w:lineRule="exact"/>
        <w:rPr>
          <w:rFonts w:ascii="宋体" w:hAnsi="宋体"/>
          <w:b/>
          <w:sz w:val="36"/>
          <w:szCs w:val="36"/>
        </w:rPr>
      </w:pPr>
    </w:p>
    <w:p w:rsidR="00702EB0" w:rsidRPr="001B5CE0" w:rsidRDefault="00702EB0" w:rsidP="00702EB0">
      <w:pPr>
        <w:spacing w:line="400" w:lineRule="exact"/>
        <w:rPr>
          <w:rFonts w:ascii="宋体" w:hAnsi="宋体"/>
          <w:b/>
          <w:sz w:val="36"/>
          <w:szCs w:val="36"/>
        </w:rPr>
      </w:pPr>
    </w:p>
    <w:p w:rsidR="00702EB0" w:rsidRPr="001B5CE0" w:rsidRDefault="00702EB0" w:rsidP="00702EB0">
      <w:pPr>
        <w:spacing w:line="400" w:lineRule="exact"/>
        <w:rPr>
          <w:rFonts w:ascii="宋体" w:hAnsi="宋体"/>
          <w:b/>
          <w:sz w:val="36"/>
          <w:szCs w:val="36"/>
        </w:rPr>
      </w:pPr>
    </w:p>
    <w:p w:rsidR="00702EB0" w:rsidRPr="001B5CE0" w:rsidRDefault="00702EB0" w:rsidP="00702EB0">
      <w:pPr>
        <w:widowControl/>
        <w:spacing w:line="360" w:lineRule="auto"/>
        <w:jc w:val="left"/>
        <w:outlineLvl w:val="0"/>
        <w:rPr>
          <w:rFonts w:ascii="仿宋" w:eastAsia="仿宋" w:hAnsi="仿宋" w:cs="宋体"/>
          <w:b/>
          <w:kern w:val="0"/>
          <w:sz w:val="24"/>
          <w:szCs w:val="32"/>
        </w:rPr>
      </w:pPr>
      <w:bookmarkStart w:id="277" w:name="_Toc40346225"/>
      <w:bookmarkStart w:id="278" w:name="_Toc40346384"/>
    </w:p>
    <w:p w:rsidR="00021CC8" w:rsidRPr="001B5CE0" w:rsidRDefault="00021CC8" w:rsidP="00702EB0">
      <w:pPr>
        <w:widowControl/>
        <w:spacing w:line="360" w:lineRule="auto"/>
        <w:jc w:val="left"/>
        <w:outlineLvl w:val="0"/>
        <w:rPr>
          <w:rFonts w:ascii="仿宋" w:eastAsia="仿宋" w:hAnsi="仿宋" w:cs="宋体"/>
          <w:b/>
          <w:kern w:val="0"/>
          <w:sz w:val="24"/>
          <w:szCs w:val="32"/>
        </w:rPr>
      </w:pPr>
    </w:p>
    <w:p w:rsidR="00021CC8" w:rsidRPr="001B5CE0" w:rsidRDefault="00021CC8" w:rsidP="00702EB0">
      <w:pPr>
        <w:widowControl/>
        <w:spacing w:line="360" w:lineRule="auto"/>
        <w:jc w:val="left"/>
        <w:outlineLvl w:val="0"/>
        <w:rPr>
          <w:rFonts w:ascii="仿宋" w:eastAsia="仿宋" w:hAnsi="仿宋" w:cs="宋体"/>
          <w:b/>
          <w:kern w:val="0"/>
          <w:sz w:val="24"/>
          <w:szCs w:val="32"/>
        </w:rPr>
      </w:pPr>
    </w:p>
    <w:p w:rsidR="00021CC8" w:rsidRPr="001B5CE0" w:rsidRDefault="00021CC8" w:rsidP="00702EB0">
      <w:pPr>
        <w:widowControl/>
        <w:spacing w:line="360" w:lineRule="auto"/>
        <w:jc w:val="left"/>
        <w:outlineLvl w:val="0"/>
        <w:rPr>
          <w:rFonts w:ascii="仿宋" w:eastAsia="仿宋" w:hAnsi="仿宋" w:cs="宋体"/>
          <w:b/>
          <w:kern w:val="0"/>
          <w:sz w:val="24"/>
          <w:szCs w:val="32"/>
        </w:rPr>
      </w:pPr>
    </w:p>
    <w:p w:rsidR="00702EB0" w:rsidRPr="001B5CE0" w:rsidRDefault="00702EB0" w:rsidP="00702EB0">
      <w:pPr>
        <w:widowControl/>
        <w:spacing w:line="360" w:lineRule="auto"/>
        <w:jc w:val="left"/>
        <w:outlineLvl w:val="0"/>
        <w:rPr>
          <w:rFonts w:ascii="仿宋" w:eastAsia="仿宋" w:hAnsi="仿宋" w:cs="宋体"/>
          <w:b/>
          <w:kern w:val="0"/>
          <w:sz w:val="24"/>
          <w:szCs w:val="32"/>
        </w:rPr>
      </w:pPr>
      <w:bookmarkStart w:id="279" w:name="_Toc40776121"/>
      <w:bookmarkStart w:id="280" w:name="_Toc84838890"/>
      <w:bookmarkStart w:id="281" w:name="_Toc91499301"/>
      <w:bookmarkStart w:id="282" w:name="_Toc91515630"/>
      <w:bookmarkStart w:id="283" w:name="_Toc106266976"/>
      <w:bookmarkStart w:id="284" w:name="_Toc106271007"/>
      <w:r w:rsidRPr="001B5CE0">
        <w:rPr>
          <w:rFonts w:ascii="仿宋" w:eastAsia="仿宋" w:hAnsi="仿宋" w:cs="宋体" w:hint="eastAsia"/>
          <w:b/>
          <w:kern w:val="0"/>
          <w:sz w:val="24"/>
          <w:szCs w:val="32"/>
        </w:rPr>
        <w:lastRenderedPageBreak/>
        <w:t>法定代表人授权委托书模板</w:t>
      </w:r>
      <w:bookmarkEnd w:id="277"/>
      <w:bookmarkEnd w:id="278"/>
      <w:r w:rsidRPr="001B5CE0">
        <w:rPr>
          <w:rFonts w:ascii="仿宋" w:eastAsia="仿宋" w:hAnsi="仿宋" w:cs="宋体" w:hint="eastAsia"/>
          <w:b/>
          <w:kern w:val="0"/>
          <w:sz w:val="24"/>
          <w:szCs w:val="32"/>
        </w:rPr>
        <w:t>：</w:t>
      </w:r>
      <w:bookmarkEnd w:id="279"/>
      <w:bookmarkEnd w:id="280"/>
      <w:bookmarkEnd w:id="281"/>
      <w:bookmarkEnd w:id="282"/>
      <w:bookmarkEnd w:id="283"/>
      <w:bookmarkEnd w:id="284"/>
    </w:p>
    <w:p w:rsidR="00702EB0" w:rsidRPr="001B5CE0" w:rsidRDefault="00702EB0" w:rsidP="00702EB0">
      <w:pPr>
        <w:pStyle w:val="p0"/>
        <w:spacing w:line="360" w:lineRule="auto"/>
        <w:jc w:val="center"/>
        <w:rPr>
          <w:b/>
          <w:bCs/>
          <w:sz w:val="32"/>
          <w:szCs w:val="32"/>
        </w:rPr>
      </w:pPr>
      <w:r w:rsidRPr="001B5CE0">
        <w:rPr>
          <w:rFonts w:hint="eastAsia"/>
          <w:b/>
          <w:bCs/>
          <w:sz w:val="32"/>
          <w:szCs w:val="32"/>
        </w:rPr>
        <w:t>法定代表人授权委托书</w:t>
      </w:r>
    </w:p>
    <w:p w:rsidR="00702EB0" w:rsidRPr="001B5CE0" w:rsidRDefault="00702EB0" w:rsidP="00702EB0">
      <w:pPr>
        <w:pStyle w:val="p16"/>
        <w:spacing w:line="360" w:lineRule="auto"/>
        <w:jc w:val="left"/>
        <w:rPr>
          <w:b/>
          <w:bCs/>
          <w:sz w:val="28"/>
          <w:szCs w:val="28"/>
        </w:rPr>
      </w:pPr>
      <w:r w:rsidRPr="001B5CE0">
        <w:rPr>
          <w:rFonts w:hint="eastAsia"/>
          <w:b/>
          <w:bCs/>
          <w:sz w:val="28"/>
          <w:szCs w:val="28"/>
        </w:rPr>
        <w:t>本授权书声明：</w:t>
      </w:r>
    </w:p>
    <w:p w:rsidR="00702EB0" w:rsidRPr="001B5CE0" w:rsidRDefault="00702EB0" w:rsidP="00702EB0">
      <w:pPr>
        <w:pStyle w:val="p0"/>
        <w:spacing w:line="360" w:lineRule="auto"/>
        <w:ind w:firstLine="560"/>
        <w:rPr>
          <w:sz w:val="28"/>
          <w:szCs w:val="28"/>
        </w:rPr>
      </w:pPr>
      <w:r w:rsidRPr="001B5CE0">
        <w:rPr>
          <w:rFonts w:hint="eastAsia"/>
          <w:sz w:val="28"/>
          <w:szCs w:val="28"/>
        </w:rPr>
        <w:t>注册于</w:t>
      </w:r>
      <w:r w:rsidRPr="001B5CE0">
        <w:rPr>
          <w:rFonts w:hint="eastAsia"/>
          <w:sz w:val="28"/>
          <w:szCs w:val="28"/>
          <w:u w:val="single"/>
        </w:rPr>
        <w:t xml:space="preserve">           </w:t>
      </w:r>
      <w:r w:rsidRPr="001B5CE0">
        <w:rPr>
          <w:rFonts w:hint="eastAsia"/>
          <w:sz w:val="28"/>
          <w:szCs w:val="28"/>
        </w:rPr>
        <w:t>（公司地址）</w:t>
      </w:r>
      <w:r w:rsidRPr="001B5CE0">
        <w:rPr>
          <w:rFonts w:hint="eastAsia"/>
          <w:sz w:val="28"/>
          <w:szCs w:val="28"/>
          <w:u w:val="single"/>
        </w:rPr>
        <w:t xml:space="preserve">               </w:t>
      </w:r>
      <w:r w:rsidRPr="001B5CE0">
        <w:rPr>
          <w:rFonts w:hint="eastAsia"/>
          <w:sz w:val="28"/>
          <w:szCs w:val="28"/>
        </w:rPr>
        <w:t>（公司名称）的</w:t>
      </w:r>
      <w:r w:rsidRPr="001B5CE0">
        <w:rPr>
          <w:rFonts w:hint="eastAsia"/>
          <w:sz w:val="28"/>
          <w:szCs w:val="28"/>
          <w:u w:val="single"/>
        </w:rPr>
        <w:t xml:space="preserve">        </w:t>
      </w:r>
      <w:r w:rsidRPr="001B5CE0">
        <w:rPr>
          <w:rFonts w:hint="eastAsia"/>
          <w:sz w:val="28"/>
          <w:szCs w:val="28"/>
        </w:rPr>
        <w:t xml:space="preserve">（法定代表人姓名、职务）代表本公司授权 </w:t>
      </w:r>
      <w:r w:rsidRPr="001B5CE0">
        <w:rPr>
          <w:rFonts w:hint="eastAsia"/>
          <w:sz w:val="28"/>
          <w:szCs w:val="28"/>
          <w:u w:val="single"/>
        </w:rPr>
        <w:t xml:space="preserve">       </w:t>
      </w:r>
      <w:r w:rsidRPr="001B5CE0">
        <w:rPr>
          <w:rFonts w:hint="eastAsia"/>
          <w:sz w:val="28"/>
          <w:szCs w:val="28"/>
        </w:rPr>
        <w:t>（被授权人的姓名、职务、联系方式）为本公司的合法代表，以本公司名义负责处理在</w:t>
      </w:r>
      <w:r w:rsidRPr="001B5CE0">
        <w:rPr>
          <w:rFonts w:hint="eastAsia"/>
          <w:sz w:val="28"/>
          <w:szCs w:val="28"/>
          <w:u w:val="single"/>
        </w:rPr>
        <w:t>南方医科大学第五附属医院 ***项目</w:t>
      </w:r>
      <w:r w:rsidRPr="001B5CE0">
        <w:rPr>
          <w:rFonts w:hint="eastAsia"/>
          <w:sz w:val="28"/>
          <w:szCs w:val="28"/>
        </w:rPr>
        <w:t>采购活动中院内采购报价等相关事宜。</w:t>
      </w:r>
    </w:p>
    <w:p w:rsidR="00702EB0" w:rsidRPr="001B5CE0" w:rsidRDefault="00702EB0" w:rsidP="00702EB0">
      <w:pPr>
        <w:pStyle w:val="p0"/>
        <w:spacing w:line="360" w:lineRule="auto"/>
        <w:ind w:firstLine="560"/>
        <w:rPr>
          <w:sz w:val="28"/>
          <w:szCs w:val="28"/>
        </w:rPr>
      </w:pPr>
      <w:r w:rsidRPr="001B5CE0">
        <w:rPr>
          <w:rFonts w:hint="eastAsia"/>
          <w:sz w:val="28"/>
          <w:szCs w:val="28"/>
        </w:rPr>
        <w:t>本授权书在签字盖章后生效，特此声明。</w:t>
      </w:r>
    </w:p>
    <w:p w:rsidR="00702EB0" w:rsidRPr="001B5CE0" w:rsidRDefault="00702EB0" w:rsidP="007A6345">
      <w:pPr>
        <w:pStyle w:val="p0"/>
        <w:spacing w:line="360" w:lineRule="auto"/>
        <w:ind w:firstLine="560"/>
        <w:rPr>
          <w:sz w:val="28"/>
          <w:szCs w:val="28"/>
          <w:u w:val="single"/>
        </w:rPr>
      </w:pPr>
      <w:r w:rsidRPr="001B5CE0">
        <w:rPr>
          <w:rFonts w:hint="eastAsia"/>
          <w:sz w:val="28"/>
          <w:szCs w:val="28"/>
        </w:rPr>
        <w:t>法定代表人签字</w:t>
      </w:r>
      <w:r w:rsidR="00634F3F" w:rsidRPr="001B5CE0">
        <w:rPr>
          <w:rFonts w:hint="eastAsia"/>
          <w:sz w:val="28"/>
          <w:szCs w:val="28"/>
        </w:rPr>
        <w:t>（或盖章）</w:t>
      </w:r>
      <w:r w:rsidRPr="001B5CE0">
        <w:rPr>
          <w:rFonts w:hint="eastAsia"/>
          <w:sz w:val="28"/>
          <w:szCs w:val="28"/>
        </w:rPr>
        <w:t>：</w:t>
      </w:r>
      <w:r w:rsidRPr="001B5CE0">
        <w:rPr>
          <w:rFonts w:hint="eastAsia"/>
          <w:sz w:val="28"/>
          <w:szCs w:val="28"/>
          <w:u w:val="single"/>
        </w:rPr>
        <w:t xml:space="preserve">                                </w:t>
      </w:r>
    </w:p>
    <w:p w:rsidR="00702EB0" w:rsidRPr="001B5CE0" w:rsidRDefault="007A6345" w:rsidP="00702EB0">
      <w:pPr>
        <w:pStyle w:val="p0"/>
        <w:spacing w:line="360" w:lineRule="auto"/>
        <w:ind w:firstLine="560"/>
        <w:rPr>
          <w:sz w:val="28"/>
          <w:szCs w:val="28"/>
        </w:rPr>
      </w:pPr>
      <w:r w:rsidRPr="001B5CE0">
        <w:rPr>
          <w:rFonts w:hint="eastAsia"/>
          <w:sz w:val="28"/>
          <w:szCs w:val="28"/>
        </w:rPr>
        <w:t>被授权人签字</w:t>
      </w:r>
      <w:r w:rsidR="00634F3F" w:rsidRPr="001B5CE0">
        <w:rPr>
          <w:rFonts w:hint="eastAsia"/>
          <w:sz w:val="28"/>
          <w:szCs w:val="28"/>
        </w:rPr>
        <w:t>（或盖章）</w:t>
      </w:r>
      <w:r w:rsidR="00702EB0" w:rsidRPr="001B5CE0">
        <w:rPr>
          <w:rFonts w:hint="eastAsia"/>
          <w:sz w:val="28"/>
          <w:szCs w:val="28"/>
        </w:rPr>
        <w:t>：</w:t>
      </w:r>
      <w:r w:rsidR="00702EB0" w:rsidRPr="001B5CE0">
        <w:rPr>
          <w:rFonts w:hint="eastAsia"/>
          <w:sz w:val="28"/>
          <w:szCs w:val="28"/>
          <w:u w:val="single"/>
        </w:rPr>
        <w:t xml:space="preserve">        </w:t>
      </w:r>
      <w:r w:rsidRPr="001B5CE0">
        <w:rPr>
          <w:rFonts w:hint="eastAsia"/>
          <w:sz w:val="28"/>
          <w:szCs w:val="28"/>
          <w:u w:val="single"/>
        </w:rPr>
        <w:t xml:space="preserve">                          </w:t>
      </w:r>
    </w:p>
    <w:p w:rsidR="00702EB0" w:rsidRPr="001B5CE0" w:rsidRDefault="00702EB0" w:rsidP="00702EB0">
      <w:pPr>
        <w:pStyle w:val="p0"/>
        <w:spacing w:line="360" w:lineRule="auto"/>
        <w:ind w:firstLine="560"/>
        <w:rPr>
          <w:sz w:val="28"/>
          <w:szCs w:val="28"/>
          <w:u w:val="single"/>
        </w:rPr>
      </w:pPr>
      <w:r w:rsidRPr="001B5CE0">
        <w:rPr>
          <w:rFonts w:hint="eastAsia"/>
          <w:sz w:val="28"/>
          <w:szCs w:val="28"/>
        </w:rPr>
        <w:t>公司名称（</w:t>
      </w:r>
      <w:r w:rsidR="007A6345" w:rsidRPr="001B5CE0">
        <w:rPr>
          <w:rFonts w:hint="eastAsia"/>
          <w:sz w:val="28"/>
          <w:szCs w:val="28"/>
        </w:rPr>
        <w:t>并加</w:t>
      </w:r>
      <w:r w:rsidRPr="001B5CE0">
        <w:rPr>
          <w:rFonts w:hint="eastAsia"/>
          <w:sz w:val="28"/>
          <w:szCs w:val="28"/>
        </w:rPr>
        <w:t>盖</w:t>
      </w:r>
      <w:r w:rsidR="007A6345" w:rsidRPr="001B5CE0">
        <w:rPr>
          <w:rFonts w:hint="eastAsia"/>
          <w:sz w:val="28"/>
          <w:szCs w:val="28"/>
        </w:rPr>
        <w:t>公</w:t>
      </w:r>
      <w:r w:rsidRPr="001B5CE0">
        <w:rPr>
          <w:rFonts w:hint="eastAsia"/>
          <w:sz w:val="28"/>
          <w:szCs w:val="28"/>
        </w:rPr>
        <w:t>章）：</w:t>
      </w:r>
      <w:r w:rsidRPr="001B5CE0">
        <w:rPr>
          <w:rFonts w:hint="eastAsia"/>
          <w:sz w:val="28"/>
          <w:szCs w:val="28"/>
          <w:u w:val="single"/>
        </w:rPr>
        <w:t xml:space="preserve"> </w:t>
      </w:r>
      <w:r w:rsidR="007A6345" w:rsidRPr="001B5CE0">
        <w:rPr>
          <w:rFonts w:hint="eastAsia"/>
          <w:sz w:val="28"/>
          <w:szCs w:val="28"/>
          <w:u w:val="single"/>
        </w:rPr>
        <w:t xml:space="preserve">    </w:t>
      </w:r>
      <w:r w:rsidR="00634F3F" w:rsidRPr="001B5CE0">
        <w:rPr>
          <w:rFonts w:hint="eastAsia"/>
          <w:sz w:val="28"/>
          <w:szCs w:val="28"/>
          <w:u w:val="single"/>
        </w:rPr>
        <w:t xml:space="preserve">          </w:t>
      </w:r>
      <w:r w:rsidR="007A6345" w:rsidRPr="001B5CE0">
        <w:rPr>
          <w:rFonts w:hint="eastAsia"/>
          <w:sz w:val="28"/>
          <w:szCs w:val="28"/>
          <w:u w:val="single"/>
        </w:rPr>
        <w:t xml:space="preserve">                   </w:t>
      </w:r>
    </w:p>
    <w:p w:rsidR="00702EB0" w:rsidRPr="001B5CE0" w:rsidRDefault="00702EB0" w:rsidP="00702EB0">
      <w:pPr>
        <w:pStyle w:val="p0"/>
        <w:spacing w:line="360" w:lineRule="auto"/>
        <w:ind w:firstLine="560"/>
        <w:rPr>
          <w:sz w:val="28"/>
          <w:szCs w:val="28"/>
        </w:rPr>
      </w:pPr>
      <w:r w:rsidRPr="001B5CE0">
        <w:rPr>
          <w:rFonts w:hint="eastAsia"/>
          <w:sz w:val="28"/>
          <w:szCs w:val="28"/>
        </w:rPr>
        <w:t xml:space="preserve">日期 ：                                         </w:t>
      </w:r>
    </w:p>
    <w:p w:rsidR="00702EB0" w:rsidRPr="001B5CE0" w:rsidRDefault="00702EB0" w:rsidP="00702EB0">
      <w:pPr>
        <w:pStyle w:val="p0"/>
        <w:spacing w:line="360" w:lineRule="auto"/>
        <w:ind w:firstLineChars="150" w:firstLine="360"/>
        <w:rPr>
          <w:sz w:val="28"/>
          <w:szCs w:val="28"/>
          <w:u w:val="single"/>
        </w:rPr>
      </w:pPr>
      <w:r w:rsidRPr="001B5CE0">
        <w:rPr>
          <w:noProof/>
        </w:rPr>
        <w:drawing>
          <wp:inline distT="0" distB="0" distL="0" distR="0" wp14:anchorId="71048645" wp14:editId="55A0056B">
            <wp:extent cx="2305625" cy="1571625"/>
            <wp:effectExtent l="0" t="0" r="0" b="0"/>
            <wp:docPr id="9" name="图片 9"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说明: C:\Users\NY5Y\AppData\Local\Temp\ksohtml\wps_clip_image-20896.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05625" cy="1571625"/>
                    </a:xfrm>
                    <a:prstGeom prst="rect">
                      <a:avLst/>
                    </a:prstGeom>
                    <a:noFill/>
                    <a:ln>
                      <a:noFill/>
                    </a:ln>
                  </pic:spPr>
                </pic:pic>
              </a:graphicData>
            </a:graphic>
          </wp:inline>
        </w:drawing>
      </w:r>
      <w:r w:rsidRPr="001B5CE0">
        <w:rPr>
          <w:rFonts w:hint="eastAsia"/>
        </w:rPr>
        <w:t xml:space="preserve">   </w:t>
      </w:r>
      <w:r w:rsidRPr="001B5CE0">
        <w:rPr>
          <w:noProof/>
        </w:rPr>
        <w:drawing>
          <wp:inline distT="0" distB="0" distL="0" distR="0" wp14:anchorId="0F29483F" wp14:editId="3DC55DF9">
            <wp:extent cx="2376958" cy="1578856"/>
            <wp:effectExtent l="0" t="0" r="4445" b="2540"/>
            <wp:docPr id="5" name="图片 5"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说明: C:\Users\NY5Y\AppData\Local\Temp\ksohtml\wps_clip_image-12643.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76958" cy="1578856"/>
                    </a:xfrm>
                    <a:prstGeom prst="rect">
                      <a:avLst/>
                    </a:prstGeom>
                    <a:noFill/>
                    <a:ln>
                      <a:noFill/>
                    </a:ln>
                  </pic:spPr>
                </pic:pic>
              </a:graphicData>
            </a:graphic>
          </wp:inline>
        </w:drawing>
      </w:r>
      <w:r w:rsidRPr="001B5CE0">
        <w:rPr>
          <w:rFonts w:hint="eastAsia"/>
          <w:sz w:val="28"/>
          <w:szCs w:val="28"/>
          <w:u w:val="single"/>
        </w:rPr>
        <w:t xml:space="preserve">  </w:t>
      </w:r>
    </w:p>
    <w:p w:rsidR="00702EB0" w:rsidRPr="001B5CE0" w:rsidRDefault="00702EB0" w:rsidP="00702EB0">
      <w:pPr>
        <w:pStyle w:val="p0"/>
        <w:spacing w:line="360" w:lineRule="auto"/>
        <w:ind w:firstLineChars="150" w:firstLine="360"/>
      </w:pPr>
    </w:p>
    <w:p w:rsidR="00B84A41" w:rsidRPr="001B5CE0" w:rsidRDefault="00B84A41" w:rsidP="00702EB0">
      <w:pPr>
        <w:pStyle w:val="p0"/>
        <w:spacing w:line="360" w:lineRule="auto"/>
        <w:ind w:firstLineChars="150" w:firstLine="360"/>
      </w:pPr>
    </w:p>
    <w:p w:rsidR="00B84A41" w:rsidRPr="001B5CE0" w:rsidRDefault="00B84A41" w:rsidP="00702EB0">
      <w:pPr>
        <w:pStyle w:val="p0"/>
        <w:spacing w:line="360" w:lineRule="auto"/>
        <w:ind w:firstLineChars="150" w:firstLine="360"/>
      </w:pPr>
    </w:p>
    <w:p w:rsidR="00B84A41" w:rsidRPr="001B5CE0" w:rsidRDefault="00B84A41" w:rsidP="005124C9">
      <w:pPr>
        <w:pStyle w:val="p0"/>
        <w:spacing w:line="360" w:lineRule="auto"/>
        <w:ind w:firstLineChars="150" w:firstLine="360"/>
      </w:pPr>
    </w:p>
    <w:p w:rsidR="005124C9" w:rsidRPr="001B5CE0" w:rsidRDefault="005124C9" w:rsidP="005124C9">
      <w:pPr>
        <w:widowControl/>
        <w:spacing w:line="500" w:lineRule="atLeast"/>
        <w:rPr>
          <w:rFonts w:ascii="仿宋" w:eastAsia="仿宋" w:hAnsi="仿宋" w:cs="宋体"/>
          <w:b/>
          <w:kern w:val="0"/>
          <w:sz w:val="24"/>
          <w:szCs w:val="32"/>
        </w:rPr>
      </w:pPr>
      <w:r w:rsidRPr="001B5CE0">
        <w:rPr>
          <w:rFonts w:ascii="仿宋" w:eastAsia="仿宋" w:hAnsi="仿宋" w:cs="宋体" w:hint="eastAsia"/>
          <w:b/>
          <w:kern w:val="0"/>
          <w:sz w:val="24"/>
          <w:szCs w:val="32"/>
        </w:rPr>
        <w:lastRenderedPageBreak/>
        <w:t>项目投入人员一览表模板</w:t>
      </w:r>
    </w:p>
    <w:p w:rsidR="005124C9" w:rsidRPr="001B5CE0" w:rsidRDefault="005124C9" w:rsidP="005124C9">
      <w:pPr>
        <w:widowControl/>
        <w:spacing w:line="500" w:lineRule="atLeast"/>
        <w:jc w:val="center"/>
        <w:rPr>
          <w:rFonts w:asciiTheme="minorEastAsia" w:eastAsiaTheme="minorEastAsia" w:hAnsiTheme="minorEastAsia" w:cs="宋体"/>
          <w:b/>
          <w:kern w:val="0"/>
          <w:sz w:val="28"/>
          <w:szCs w:val="32"/>
        </w:rPr>
      </w:pPr>
      <w:r w:rsidRPr="001B5CE0">
        <w:rPr>
          <w:rFonts w:asciiTheme="minorEastAsia" w:eastAsiaTheme="minorEastAsia" w:hAnsiTheme="minorEastAsia" w:cs="宋体" w:hint="eastAsia"/>
          <w:b/>
          <w:kern w:val="0"/>
          <w:sz w:val="28"/>
          <w:szCs w:val="32"/>
        </w:rPr>
        <w:t>项目投入人员一览表</w:t>
      </w:r>
    </w:p>
    <w:tbl>
      <w:tblPr>
        <w:tblStyle w:val="ad"/>
        <w:tblW w:w="9345" w:type="dxa"/>
        <w:jc w:val="center"/>
        <w:tblLook w:val="04A0" w:firstRow="1" w:lastRow="0" w:firstColumn="1" w:lastColumn="0" w:noHBand="0" w:noVBand="1"/>
      </w:tblPr>
      <w:tblGrid>
        <w:gridCol w:w="847"/>
        <w:gridCol w:w="2267"/>
        <w:gridCol w:w="1557"/>
        <w:gridCol w:w="1558"/>
        <w:gridCol w:w="1558"/>
        <w:gridCol w:w="1558"/>
      </w:tblGrid>
      <w:tr w:rsidR="001B5CE0" w:rsidRPr="001B5CE0" w:rsidTr="005124C9">
        <w:trPr>
          <w:trHeight w:val="514"/>
          <w:jc w:val="center"/>
        </w:trPr>
        <w:tc>
          <w:tcPr>
            <w:tcW w:w="847" w:type="dxa"/>
            <w:vAlign w:val="center"/>
          </w:tcPr>
          <w:p w:rsidR="005124C9" w:rsidRPr="001B5CE0" w:rsidRDefault="005124C9" w:rsidP="005124C9">
            <w:pPr>
              <w:widowControl/>
              <w:spacing w:line="500" w:lineRule="atLeast"/>
              <w:jc w:val="center"/>
              <w:rPr>
                <w:rFonts w:asciiTheme="minorEastAsia" w:eastAsiaTheme="minorEastAsia" w:hAnsiTheme="minorEastAsia" w:cs="宋体"/>
                <w:b/>
                <w:kern w:val="0"/>
                <w:sz w:val="24"/>
                <w:szCs w:val="32"/>
              </w:rPr>
            </w:pPr>
            <w:r w:rsidRPr="001B5CE0">
              <w:rPr>
                <w:rFonts w:asciiTheme="minorEastAsia" w:eastAsiaTheme="minorEastAsia" w:hAnsiTheme="minorEastAsia" w:cs="宋体" w:hint="eastAsia"/>
                <w:b/>
                <w:kern w:val="0"/>
                <w:sz w:val="24"/>
                <w:szCs w:val="32"/>
              </w:rPr>
              <w:t>序号</w:t>
            </w:r>
          </w:p>
        </w:tc>
        <w:tc>
          <w:tcPr>
            <w:tcW w:w="2267" w:type="dxa"/>
            <w:vAlign w:val="center"/>
          </w:tcPr>
          <w:p w:rsidR="005124C9" w:rsidRPr="001B5CE0" w:rsidRDefault="005124C9" w:rsidP="005124C9">
            <w:pPr>
              <w:widowControl/>
              <w:spacing w:line="500" w:lineRule="atLeast"/>
              <w:jc w:val="center"/>
              <w:rPr>
                <w:rFonts w:asciiTheme="minorEastAsia" w:eastAsiaTheme="minorEastAsia" w:hAnsiTheme="minorEastAsia" w:cs="宋体"/>
                <w:b/>
                <w:kern w:val="0"/>
                <w:sz w:val="24"/>
                <w:szCs w:val="32"/>
              </w:rPr>
            </w:pPr>
            <w:r w:rsidRPr="001B5CE0">
              <w:rPr>
                <w:rFonts w:asciiTheme="minorEastAsia" w:eastAsiaTheme="minorEastAsia" w:hAnsiTheme="minorEastAsia" w:cs="宋体" w:hint="eastAsia"/>
                <w:b/>
                <w:kern w:val="0"/>
                <w:sz w:val="24"/>
                <w:szCs w:val="32"/>
              </w:rPr>
              <w:t>姓名</w:t>
            </w:r>
          </w:p>
        </w:tc>
        <w:tc>
          <w:tcPr>
            <w:tcW w:w="1557" w:type="dxa"/>
            <w:vAlign w:val="center"/>
          </w:tcPr>
          <w:p w:rsidR="005124C9" w:rsidRPr="001B5CE0" w:rsidRDefault="005124C9" w:rsidP="005124C9">
            <w:pPr>
              <w:widowControl/>
              <w:spacing w:line="500" w:lineRule="atLeast"/>
              <w:jc w:val="center"/>
              <w:rPr>
                <w:rFonts w:asciiTheme="minorEastAsia" w:eastAsiaTheme="minorEastAsia" w:hAnsiTheme="minorEastAsia" w:cs="宋体"/>
                <w:b/>
                <w:kern w:val="0"/>
                <w:sz w:val="24"/>
                <w:szCs w:val="32"/>
              </w:rPr>
            </w:pPr>
            <w:r w:rsidRPr="001B5CE0">
              <w:rPr>
                <w:rFonts w:asciiTheme="minorEastAsia" w:eastAsiaTheme="minorEastAsia" w:hAnsiTheme="minorEastAsia" w:cs="宋体" w:hint="eastAsia"/>
                <w:b/>
                <w:kern w:val="0"/>
                <w:sz w:val="24"/>
                <w:szCs w:val="32"/>
              </w:rPr>
              <w:t>职称</w:t>
            </w:r>
          </w:p>
        </w:tc>
        <w:tc>
          <w:tcPr>
            <w:tcW w:w="1558" w:type="dxa"/>
            <w:vAlign w:val="center"/>
          </w:tcPr>
          <w:p w:rsidR="005124C9" w:rsidRPr="001B5CE0" w:rsidRDefault="005124C9" w:rsidP="005124C9">
            <w:pPr>
              <w:widowControl/>
              <w:spacing w:line="500" w:lineRule="atLeast"/>
              <w:jc w:val="center"/>
              <w:rPr>
                <w:rFonts w:asciiTheme="minorEastAsia" w:eastAsiaTheme="minorEastAsia" w:hAnsiTheme="minorEastAsia" w:cs="宋体"/>
                <w:b/>
                <w:kern w:val="0"/>
                <w:sz w:val="24"/>
                <w:szCs w:val="32"/>
              </w:rPr>
            </w:pPr>
            <w:r w:rsidRPr="001B5CE0">
              <w:rPr>
                <w:rFonts w:asciiTheme="minorEastAsia" w:eastAsiaTheme="minorEastAsia" w:hAnsiTheme="minorEastAsia" w:cs="宋体" w:hint="eastAsia"/>
                <w:b/>
                <w:kern w:val="0"/>
                <w:sz w:val="24"/>
                <w:szCs w:val="32"/>
              </w:rPr>
              <w:t>项目角色</w:t>
            </w:r>
          </w:p>
        </w:tc>
        <w:tc>
          <w:tcPr>
            <w:tcW w:w="1558" w:type="dxa"/>
            <w:vAlign w:val="center"/>
          </w:tcPr>
          <w:p w:rsidR="005124C9" w:rsidRPr="001B5CE0" w:rsidRDefault="005124C9" w:rsidP="005124C9">
            <w:pPr>
              <w:widowControl/>
              <w:spacing w:line="500" w:lineRule="atLeast"/>
              <w:jc w:val="center"/>
              <w:rPr>
                <w:rFonts w:asciiTheme="minorEastAsia" w:eastAsiaTheme="minorEastAsia" w:hAnsiTheme="minorEastAsia" w:cs="宋体"/>
                <w:b/>
                <w:kern w:val="0"/>
                <w:sz w:val="24"/>
                <w:szCs w:val="32"/>
              </w:rPr>
            </w:pPr>
            <w:r w:rsidRPr="001B5CE0">
              <w:rPr>
                <w:rFonts w:asciiTheme="minorEastAsia" w:eastAsiaTheme="minorEastAsia" w:hAnsiTheme="minorEastAsia" w:cs="宋体" w:hint="eastAsia"/>
                <w:b/>
                <w:kern w:val="0"/>
                <w:sz w:val="24"/>
                <w:szCs w:val="32"/>
              </w:rPr>
              <w:t>联系方式</w:t>
            </w:r>
          </w:p>
        </w:tc>
        <w:tc>
          <w:tcPr>
            <w:tcW w:w="1558" w:type="dxa"/>
            <w:vAlign w:val="center"/>
          </w:tcPr>
          <w:p w:rsidR="005124C9" w:rsidRPr="001B5CE0" w:rsidRDefault="005124C9" w:rsidP="005124C9">
            <w:pPr>
              <w:widowControl/>
              <w:spacing w:line="500" w:lineRule="atLeast"/>
              <w:jc w:val="center"/>
              <w:rPr>
                <w:rFonts w:asciiTheme="minorEastAsia" w:eastAsiaTheme="minorEastAsia" w:hAnsiTheme="minorEastAsia" w:cs="宋体"/>
                <w:b/>
                <w:kern w:val="0"/>
                <w:sz w:val="24"/>
                <w:szCs w:val="32"/>
              </w:rPr>
            </w:pPr>
            <w:r w:rsidRPr="001B5CE0">
              <w:rPr>
                <w:rFonts w:asciiTheme="minorEastAsia" w:eastAsiaTheme="minorEastAsia" w:hAnsiTheme="minorEastAsia" w:cs="宋体" w:hint="eastAsia"/>
                <w:b/>
                <w:kern w:val="0"/>
                <w:sz w:val="24"/>
                <w:szCs w:val="32"/>
              </w:rPr>
              <w:t>备注</w:t>
            </w:r>
          </w:p>
        </w:tc>
      </w:tr>
      <w:tr w:rsidR="001B5CE0" w:rsidRPr="001B5CE0" w:rsidTr="005124C9">
        <w:trPr>
          <w:trHeight w:val="514"/>
          <w:jc w:val="center"/>
        </w:trPr>
        <w:tc>
          <w:tcPr>
            <w:tcW w:w="847" w:type="dxa"/>
            <w:vAlign w:val="center"/>
          </w:tcPr>
          <w:p w:rsidR="005124C9" w:rsidRPr="001B5CE0" w:rsidRDefault="005124C9" w:rsidP="005124C9">
            <w:pPr>
              <w:widowControl/>
              <w:spacing w:line="500" w:lineRule="atLeast"/>
              <w:rPr>
                <w:rFonts w:asciiTheme="minorEastAsia" w:eastAsiaTheme="minorEastAsia" w:hAnsiTheme="minorEastAsia" w:cs="宋体"/>
                <w:b/>
                <w:kern w:val="0"/>
                <w:sz w:val="24"/>
                <w:szCs w:val="32"/>
              </w:rPr>
            </w:pPr>
          </w:p>
        </w:tc>
        <w:tc>
          <w:tcPr>
            <w:tcW w:w="2267" w:type="dxa"/>
            <w:vAlign w:val="center"/>
          </w:tcPr>
          <w:p w:rsidR="005124C9" w:rsidRPr="001B5CE0" w:rsidRDefault="005124C9" w:rsidP="005124C9">
            <w:pPr>
              <w:widowControl/>
              <w:spacing w:line="500" w:lineRule="atLeast"/>
              <w:rPr>
                <w:rFonts w:asciiTheme="minorEastAsia" w:eastAsiaTheme="minorEastAsia" w:hAnsiTheme="minorEastAsia" w:cs="宋体"/>
                <w:b/>
                <w:kern w:val="0"/>
                <w:sz w:val="24"/>
                <w:szCs w:val="32"/>
              </w:rPr>
            </w:pPr>
          </w:p>
        </w:tc>
        <w:tc>
          <w:tcPr>
            <w:tcW w:w="1557" w:type="dxa"/>
            <w:vAlign w:val="center"/>
          </w:tcPr>
          <w:p w:rsidR="005124C9" w:rsidRPr="001B5CE0" w:rsidRDefault="005124C9" w:rsidP="005124C9">
            <w:pPr>
              <w:widowControl/>
              <w:spacing w:line="500" w:lineRule="atLeast"/>
              <w:rPr>
                <w:rFonts w:asciiTheme="minorEastAsia" w:eastAsiaTheme="minorEastAsia" w:hAnsiTheme="minorEastAsia" w:cs="宋体"/>
                <w:b/>
                <w:kern w:val="0"/>
                <w:sz w:val="24"/>
                <w:szCs w:val="32"/>
              </w:rPr>
            </w:pPr>
          </w:p>
        </w:tc>
        <w:tc>
          <w:tcPr>
            <w:tcW w:w="1558" w:type="dxa"/>
            <w:vAlign w:val="center"/>
          </w:tcPr>
          <w:p w:rsidR="005124C9" w:rsidRPr="001B5CE0" w:rsidRDefault="005124C9" w:rsidP="005124C9">
            <w:pPr>
              <w:widowControl/>
              <w:spacing w:line="500" w:lineRule="atLeast"/>
              <w:rPr>
                <w:rFonts w:asciiTheme="minorEastAsia" w:eastAsiaTheme="minorEastAsia" w:hAnsiTheme="minorEastAsia" w:cs="宋体"/>
                <w:b/>
                <w:kern w:val="0"/>
                <w:sz w:val="24"/>
                <w:szCs w:val="32"/>
              </w:rPr>
            </w:pPr>
          </w:p>
        </w:tc>
        <w:tc>
          <w:tcPr>
            <w:tcW w:w="1558" w:type="dxa"/>
            <w:vAlign w:val="center"/>
          </w:tcPr>
          <w:p w:rsidR="005124C9" w:rsidRPr="001B5CE0" w:rsidRDefault="005124C9" w:rsidP="005124C9">
            <w:pPr>
              <w:widowControl/>
              <w:spacing w:line="500" w:lineRule="atLeast"/>
              <w:rPr>
                <w:rFonts w:asciiTheme="minorEastAsia" w:eastAsiaTheme="minorEastAsia" w:hAnsiTheme="minorEastAsia" w:cs="宋体"/>
                <w:b/>
                <w:kern w:val="0"/>
                <w:sz w:val="24"/>
                <w:szCs w:val="32"/>
              </w:rPr>
            </w:pPr>
          </w:p>
        </w:tc>
        <w:tc>
          <w:tcPr>
            <w:tcW w:w="1558" w:type="dxa"/>
            <w:vAlign w:val="center"/>
          </w:tcPr>
          <w:p w:rsidR="005124C9" w:rsidRPr="001B5CE0" w:rsidRDefault="005124C9" w:rsidP="005124C9">
            <w:pPr>
              <w:widowControl/>
              <w:spacing w:line="500" w:lineRule="atLeast"/>
              <w:rPr>
                <w:rFonts w:asciiTheme="minorEastAsia" w:eastAsiaTheme="minorEastAsia" w:hAnsiTheme="minorEastAsia" w:cs="宋体"/>
                <w:b/>
                <w:kern w:val="0"/>
                <w:sz w:val="24"/>
                <w:szCs w:val="32"/>
              </w:rPr>
            </w:pPr>
          </w:p>
        </w:tc>
      </w:tr>
      <w:tr w:rsidR="001B5CE0" w:rsidRPr="001B5CE0" w:rsidTr="005124C9">
        <w:trPr>
          <w:trHeight w:val="530"/>
          <w:jc w:val="center"/>
        </w:trPr>
        <w:tc>
          <w:tcPr>
            <w:tcW w:w="847" w:type="dxa"/>
            <w:vAlign w:val="center"/>
          </w:tcPr>
          <w:p w:rsidR="005124C9" w:rsidRPr="001B5CE0" w:rsidRDefault="005124C9" w:rsidP="005124C9">
            <w:pPr>
              <w:widowControl/>
              <w:spacing w:line="500" w:lineRule="atLeast"/>
              <w:rPr>
                <w:rFonts w:asciiTheme="minorEastAsia" w:eastAsiaTheme="minorEastAsia" w:hAnsiTheme="minorEastAsia" w:cs="宋体"/>
                <w:b/>
                <w:kern w:val="0"/>
                <w:sz w:val="24"/>
                <w:szCs w:val="32"/>
              </w:rPr>
            </w:pPr>
          </w:p>
        </w:tc>
        <w:tc>
          <w:tcPr>
            <w:tcW w:w="2267" w:type="dxa"/>
            <w:vAlign w:val="center"/>
          </w:tcPr>
          <w:p w:rsidR="005124C9" w:rsidRPr="001B5CE0" w:rsidRDefault="005124C9" w:rsidP="005124C9">
            <w:pPr>
              <w:widowControl/>
              <w:spacing w:line="500" w:lineRule="atLeast"/>
              <w:rPr>
                <w:rFonts w:asciiTheme="minorEastAsia" w:eastAsiaTheme="minorEastAsia" w:hAnsiTheme="minorEastAsia" w:cs="宋体"/>
                <w:b/>
                <w:kern w:val="0"/>
                <w:sz w:val="24"/>
                <w:szCs w:val="32"/>
              </w:rPr>
            </w:pPr>
          </w:p>
        </w:tc>
        <w:tc>
          <w:tcPr>
            <w:tcW w:w="1557" w:type="dxa"/>
            <w:vAlign w:val="center"/>
          </w:tcPr>
          <w:p w:rsidR="005124C9" w:rsidRPr="001B5CE0" w:rsidRDefault="005124C9" w:rsidP="005124C9">
            <w:pPr>
              <w:widowControl/>
              <w:spacing w:line="500" w:lineRule="atLeast"/>
              <w:rPr>
                <w:rFonts w:asciiTheme="minorEastAsia" w:eastAsiaTheme="minorEastAsia" w:hAnsiTheme="minorEastAsia" w:cs="宋体"/>
                <w:b/>
                <w:kern w:val="0"/>
                <w:sz w:val="24"/>
                <w:szCs w:val="32"/>
              </w:rPr>
            </w:pPr>
          </w:p>
        </w:tc>
        <w:tc>
          <w:tcPr>
            <w:tcW w:w="1558" w:type="dxa"/>
            <w:vAlign w:val="center"/>
          </w:tcPr>
          <w:p w:rsidR="005124C9" w:rsidRPr="001B5CE0" w:rsidRDefault="005124C9" w:rsidP="005124C9">
            <w:pPr>
              <w:widowControl/>
              <w:spacing w:line="500" w:lineRule="atLeast"/>
              <w:rPr>
                <w:rFonts w:asciiTheme="minorEastAsia" w:eastAsiaTheme="minorEastAsia" w:hAnsiTheme="minorEastAsia" w:cs="宋体"/>
                <w:b/>
                <w:kern w:val="0"/>
                <w:sz w:val="24"/>
                <w:szCs w:val="32"/>
              </w:rPr>
            </w:pPr>
          </w:p>
        </w:tc>
        <w:tc>
          <w:tcPr>
            <w:tcW w:w="1558" w:type="dxa"/>
            <w:vAlign w:val="center"/>
          </w:tcPr>
          <w:p w:rsidR="005124C9" w:rsidRPr="001B5CE0" w:rsidRDefault="005124C9" w:rsidP="005124C9">
            <w:pPr>
              <w:widowControl/>
              <w:spacing w:line="500" w:lineRule="atLeast"/>
              <w:rPr>
                <w:rFonts w:asciiTheme="minorEastAsia" w:eastAsiaTheme="minorEastAsia" w:hAnsiTheme="minorEastAsia" w:cs="宋体"/>
                <w:b/>
                <w:kern w:val="0"/>
                <w:sz w:val="24"/>
                <w:szCs w:val="32"/>
              </w:rPr>
            </w:pPr>
          </w:p>
        </w:tc>
        <w:tc>
          <w:tcPr>
            <w:tcW w:w="1558" w:type="dxa"/>
            <w:vAlign w:val="center"/>
          </w:tcPr>
          <w:p w:rsidR="005124C9" w:rsidRPr="001B5CE0" w:rsidRDefault="005124C9" w:rsidP="005124C9">
            <w:pPr>
              <w:widowControl/>
              <w:spacing w:line="500" w:lineRule="atLeast"/>
              <w:rPr>
                <w:rFonts w:asciiTheme="minorEastAsia" w:eastAsiaTheme="minorEastAsia" w:hAnsiTheme="minorEastAsia" w:cs="宋体"/>
                <w:b/>
                <w:kern w:val="0"/>
                <w:sz w:val="24"/>
                <w:szCs w:val="32"/>
              </w:rPr>
            </w:pPr>
          </w:p>
        </w:tc>
      </w:tr>
    </w:tbl>
    <w:p w:rsidR="005124C9" w:rsidRPr="001B5CE0" w:rsidRDefault="005124C9" w:rsidP="005124C9">
      <w:pPr>
        <w:widowControl/>
        <w:spacing w:line="500" w:lineRule="atLeast"/>
        <w:rPr>
          <w:rFonts w:asciiTheme="minorEastAsia" w:eastAsiaTheme="minorEastAsia" w:hAnsiTheme="minorEastAsia" w:cs="宋体"/>
          <w:b/>
          <w:kern w:val="0"/>
          <w:sz w:val="24"/>
          <w:szCs w:val="32"/>
        </w:rPr>
      </w:pPr>
      <w:r w:rsidRPr="001B5CE0">
        <w:rPr>
          <w:rFonts w:asciiTheme="minorEastAsia" w:eastAsiaTheme="minorEastAsia" w:hAnsiTheme="minorEastAsia" w:cs="宋体" w:hint="eastAsia"/>
          <w:b/>
          <w:kern w:val="0"/>
          <w:sz w:val="24"/>
          <w:szCs w:val="32"/>
        </w:rPr>
        <w:t>备注：需附上职称证书和最近3个月</w:t>
      </w:r>
      <w:proofErr w:type="gramStart"/>
      <w:r w:rsidRPr="001B5CE0">
        <w:rPr>
          <w:rFonts w:asciiTheme="minorEastAsia" w:eastAsiaTheme="minorEastAsia" w:hAnsiTheme="minorEastAsia" w:cs="宋体" w:hint="eastAsia"/>
          <w:b/>
          <w:kern w:val="0"/>
          <w:sz w:val="24"/>
          <w:szCs w:val="32"/>
        </w:rPr>
        <w:t>社保证明</w:t>
      </w:r>
      <w:proofErr w:type="gramEnd"/>
      <w:r w:rsidRPr="001B5CE0">
        <w:rPr>
          <w:rFonts w:asciiTheme="minorEastAsia" w:eastAsiaTheme="minorEastAsia" w:hAnsiTheme="minorEastAsia" w:cs="宋体" w:hint="eastAsia"/>
          <w:b/>
          <w:kern w:val="0"/>
          <w:sz w:val="24"/>
          <w:szCs w:val="32"/>
        </w:rPr>
        <w:t>复印件并加盖公章。</w:t>
      </w:r>
    </w:p>
    <w:p w:rsidR="005124C9" w:rsidRPr="001B5CE0" w:rsidRDefault="005124C9" w:rsidP="005124C9">
      <w:pPr>
        <w:pStyle w:val="p0"/>
        <w:spacing w:line="360" w:lineRule="auto"/>
        <w:ind w:firstLineChars="150" w:firstLine="360"/>
      </w:pPr>
    </w:p>
    <w:p w:rsidR="005124C9" w:rsidRPr="001B5CE0" w:rsidRDefault="005124C9" w:rsidP="005124C9">
      <w:pPr>
        <w:pStyle w:val="p0"/>
        <w:spacing w:line="360" w:lineRule="auto"/>
        <w:ind w:firstLineChars="150" w:firstLine="360"/>
      </w:pPr>
    </w:p>
    <w:p w:rsidR="005124C9" w:rsidRPr="001B5CE0" w:rsidRDefault="005124C9" w:rsidP="005124C9">
      <w:pPr>
        <w:pStyle w:val="p0"/>
        <w:spacing w:line="360" w:lineRule="auto"/>
        <w:ind w:firstLineChars="150" w:firstLine="360"/>
      </w:pPr>
    </w:p>
    <w:p w:rsidR="005124C9" w:rsidRPr="001B5CE0" w:rsidRDefault="005124C9" w:rsidP="005124C9">
      <w:pPr>
        <w:pStyle w:val="p0"/>
        <w:spacing w:line="360" w:lineRule="auto"/>
        <w:ind w:firstLineChars="150" w:firstLine="360"/>
      </w:pPr>
    </w:p>
    <w:p w:rsidR="005124C9" w:rsidRPr="001B5CE0" w:rsidRDefault="005124C9" w:rsidP="005124C9">
      <w:pPr>
        <w:pStyle w:val="p0"/>
        <w:spacing w:line="360" w:lineRule="auto"/>
        <w:ind w:firstLineChars="150" w:firstLine="360"/>
      </w:pPr>
    </w:p>
    <w:p w:rsidR="005124C9" w:rsidRPr="001B5CE0" w:rsidRDefault="005124C9" w:rsidP="005124C9">
      <w:pPr>
        <w:pStyle w:val="p0"/>
        <w:spacing w:line="360" w:lineRule="auto"/>
        <w:ind w:firstLineChars="150" w:firstLine="360"/>
      </w:pPr>
    </w:p>
    <w:p w:rsidR="005124C9" w:rsidRPr="001B5CE0" w:rsidRDefault="005124C9" w:rsidP="005124C9">
      <w:pPr>
        <w:pStyle w:val="p0"/>
        <w:spacing w:line="360" w:lineRule="auto"/>
        <w:ind w:firstLineChars="150" w:firstLine="360"/>
      </w:pPr>
    </w:p>
    <w:p w:rsidR="005124C9" w:rsidRPr="001B5CE0" w:rsidRDefault="005124C9" w:rsidP="005124C9">
      <w:pPr>
        <w:pStyle w:val="p0"/>
        <w:spacing w:line="360" w:lineRule="auto"/>
        <w:ind w:firstLineChars="150" w:firstLine="360"/>
      </w:pPr>
    </w:p>
    <w:p w:rsidR="005124C9" w:rsidRPr="001B5CE0" w:rsidRDefault="005124C9" w:rsidP="005124C9">
      <w:pPr>
        <w:pStyle w:val="p0"/>
        <w:spacing w:line="360" w:lineRule="auto"/>
        <w:ind w:firstLineChars="150" w:firstLine="360"/>
      </w:pPr>
    </w:p>
    <w:p w:rsidR="005124C9" w:rsidRPr="001B5CE0" w:rsidRDefault="005124C9" w:rsidP="005124C9">
      <w:pPr>
        <w:pStyle w:val="p0"/>
        <w:spacing w:line="360" w:lineRule="auto"/>
        <w:ind w:firstLineChars="150" w:firstLine="360"/>
      </w:pPr>
    </w:p>
    <w:p w:rsidR="005124C9" w:rsidRPr="001B5CE0" w:rsidRDefault="005124C9" w:rsidP="005124C9">
      <w:pPr>
        <w:pStyle w:val="p0"/>
        <w:spacing w:line="360" w:lineRule="auto"/>
        <w:ind w:firstLineChars="150" w:firstLine="360"/>
      </w:pPr>
    </w:p>
    <w:p w:rsidR="005124C9" w:rsidRPr="001B5CE0" w:rsidRDefault="005124C9" w:rsidP="005124C9">
      <w:pPr>
        <w:pStyle w:val="p0"/>
        <w:spacing w:line="360" w:lineRule="auto"/>
        <w:ind w:firstLineChars="150" w:firstLine="360"/>
      </w:pPr>
    </w:p>
    <w:p w:rsidR="005124C9" w:rsidRPr="001B5CE0" w:rsidRDefault="005124C9" w:rsidP="005124C9">
      <w:pPr>
        <w:pStyle w:val="p0"/>
        <w:spacing w:line="360" w:lineRule="auto"/>
        <w:ind w:firstLineChars="150" w:firstLine="360"/>
      </w:pPr>
    </w:p>
    <w:p w:rsidR="005124C9" w:rsidRPr="001B5CE0" w:rsidRDefault="005124C9" w:rsidP="007B0DF0">
      <w:pPr>
        <w:pStyle w:val="p0"/>
        <w:spacing w:line="360" w:lineRule="auto"/>
      </w:pPr>
    </w:p>
    <w:p w:rsidR="007B0DF0" w:rsidRPr="001B5CE0" w:rsidRDefault="007B0DF0" w:rsidP="007B0DF0">
      <w:pPr>
        <w:pStyle w:val="p0"/>
        <w:spacing w:line="360" w:lineRule="auto"/>
      </w:pPr>
    </w:p>
    <w:p w:rsidR="00702EB0" w:rsidRPr="001B5CE0" w:rsidRDefault="00702EB0" w:rsidP="00702EB0">
      <w:pPr>
        <w:widowControl/>
        <w:spacing w:line="500" w:lineRule="atLeast"/>
        <w:rPr>
          <w:rFonts w:ascii="宋体" w:hAnsi="宋体"/>
          <w:b/>
          <w:spacing w:val="4"/>
          <w:kern w:val="0"/>
          <w:szCs w:val="21"/>
        </w:rPr>
      </w:pPr>
      <w:r w:rsidRPr="001B5CE0">
        <w:rPr>
          <w:rFonts w:ascii="仿宋" w:eastAsia="仿宋" w:hAnsi="仿宋" w:cs="宋体" w:hint="eastAsia"/>
          <w:b/>
          <w:kern w:val="0"/>
          <w:sz w:val="24"/>
          <w:szCs w:val="32"/>
        </w:rPr>
        <w:lastRenderedPageBreak/>
        <w:t>公平竞争承诺书模板</w:t>
      </w:r>
    </w:p>
    <w:p w:rsidR="00702EB0" w:rsidRPr="001B5CE0" w:rsidRDefault="00702EB0" w:rsidP="00702EB0">
      <w:pPr>
        <w:jc w:val="center"/>
        <w:rPr>
          <w:b/>
          <w:sz w:val="32"/>
          <w:szCs w:val="32"/>
        </w:rPr>
      </w:pPr>
    </w:p>
    <w:p w:rsidR="00702EB0" w:rsidRPr="001B5CE0" w:rsidRDefault="00702EB0" w:rsidP="00702EB0">
      <w:pPr>
        <w:jc w:val="center"/>
        <w:rPr>
          <w:b/>
          <w:sz w:val="32"/>
          <w:szCs w:val="32"/>
        </w:rPr>
      </w:pPr>
      <w:r w:rsidRPr="001B5CE0">
        <w:rPr>
          <w:b/>
          <w:sz w:val="32"/>
          <w:szCs w:val="32"/>
        </w:rPr>
        <w:t>公平竞争承诺书</w:t>
      </w:r>
    </w:p>
    <w:p w:rsidR="00702EB0" w:rsidRPr="001B5CE0" w:rsidRDefault="00702EB0" w:rsidP="00702EB0">
      <w:pPr>
        <w:spacing w:line="360" w:lineRule="auto"/>
        <w:ind w:firstLineChars="200" w:firstLine="560"/>
        <w:rPr>
          <w:sz w:val="28"/>
          <w:szCs w:val="28"/>
        </w:rPr>
      </w:pPr>
    </w:p>
    <w:p w:rsidR="00702EB0" w:rsidRPr="001B5CE0" w:rsidRDefault="00702EB0" w:rsidP="00702EB0">
      <w:pPr>
        <w:spacing w:line="360" w:lineRule="auto"/>
        <w:ind w:firstLineChars="200" w:firstLine="560"/>
        <w:rPr>
          <w:sz w:val="28"/>
          <w:szCs w:val="28"/>
        </w:rPr>
      </w:pPr>
      <w:r w:rsidRPr="001B5CE0">
        <w:rPr>
          <w:sz w:val="28"/>
          <w:szCs w:val="28"/>
        </w:rPr>
        <w:t>本公司郑重承诺：本公司保证所提交的相关资质文件和证明材料的真实性，有良好的历史诚信记录，并将依法参与</w:t>
      </w:r>
      <w:r w:rsidRPr="001B5CE0">
        <w:rPr>
          <w:sz w:val="28"/>
          <w:szCs w:val="28"/>
          <w:u w:val="single"/>
        </w:rPr>
        <w:t xml:space="preserve"> </w:t>
      </w:r>
      <w:r w:rsidRPr="001B5CE0">
        <w:rPr>
          <w:sz w:val="28"/>
          <w:szCs w:val="28"/>
          <w:u w:val="single"/>
        </w:rPr>
        <w:t>项目名称</w:t>
      </w:r>
      <w:r w:rsidRPr="001B5CE0">
        <w:rPr>
          <w:sz w:val="28"/>
          <w:szCs w:val="28"/>
          <w:u w:val="single"/>
        </w:rPr>
        <w:t xml:space="preserve">        </w:t>
      </w:r>
      <w:r w:rsidRPr="001B5CE0">
        <w:rPr>
          <w:sz w:val="28"/>
          <w:szCs w:val="28"/>
          <w:u w:val="single"/>
        </w:rPr>
        <w:t>、项目编号</w:t>
      </w:r>
      <w:r w:rsidRPr="001B5CE0">
        <w:rPr>
          <w:sz w:val="28"/>
          <w:szCs w:val="28"/>
          <w:u w:val="single"/>
        </w:rPr>
        <w:t xml:space="preserve">           </w:t>
      </w:r>
      <w:r w:rsidRPr="001B5CE0">
        <w:rPr>
          <w:sz w:val="28"/>
          <w:szCs w:val="28"/>
        </w:rPr>
        <w:t>的公平竞争，不以任何不正当行为谋取不当利益，否则承担相应的法律责任。</w:t>
      </w:r>
      <w:r w:rsidRPr="001B5CE0">
        <w:rPr>
          <w:sz w:val="28"/>
          <w:szCs w:val="28"/>
        </w:rPr>
        <w:t xml:space="preserve">  </w:t>
      </w:r>
    </w:p>
    <w:p w:rsidR="00702EB0" w:rsidRPr="001B5CE0" w:rsidRDefault="00702EB0" w:rsidP="00702EB0">
      <w:pPr>
        <w:rPr>
          <w:b/>
          <w:sz w:val="28"/>
          <w:szCs w:val="28"/>
        </w:rPr>
      </w:pPr>
    </w:p>
    <w:p w:rsidR="00702EB0" w:rsidRPr="001B5CE0" w:rsidRDefault="00702EB0" w:rsidP="00702EB0">
      <w:pPr>
        <w:rPr>
          <w:b/>
          <w:sz w:val="28"/>
          <w:szCs w:val="28"/>
        </w:rPr>
      </w:pPr>
    </w:p>
    <w:p w:rsidR="00702EB0" w:rsidRPr="001B5CE0" w:rsidRDefault="00702EB0" w:rsidP="00702EB0">
      <w:pPr>
        <w:rPr>
          <w:b/>
          <w:sz w:val="28"/>
          <w:szCs w:val="28"/>
        </w:rPr>
      </w:pPr>
    </w:p>
    <w:p w:rsidR="00702EB0" w:rsidRPr="001B5CE0" w:rsidRDefault="00702EB0" w:rsidP="00702EB0">
      <w:pPr>
        <w:rPr>
          <w:b/>
          <w:sz w:val="28"/>
          <w:szCs w:val="28"/>
        </w:rPr>
      </w:pPr>
    </w:p>
    <w:p w:rsidR="00702EB0" w:rsidRPr="001B5CE0" w:rsidRDefault="00702EB0" w:rsidP="00702EB0">
      <w:pPr>
        <w:rPr>
          <w:b/>
          <w:sz w:val="28"/>
          <w:szCs w:val="28"/>
        </w:rPr>
      </w:pPr>
    </w:p>
    <w:p w:rsidR="00702EB0" w:rsidRPr="001B5CE0" w:rsidRDefault="00702EB0" w:rsidP="00702EB0">
      <w:pPr>
        <w:spacing w:line="360" w:lineRule="auto"/>
        <w:jc w:val="left"/>
        <w:rPr>
          <w:sz w:val="28"/>
          <w:szCs w:val="28"/>
        </w:rPr>
      </w:pPr>
      <w:r w:rsidRPr="001B5CE0">
        <w:rPr>
          <w:b/>
          <w:sz w:val="28"/>
          <w:szCs w:val="28"/>
        </w:rPr>
        <w:t xml:space="preserve">   </w:t>
      </w:r>
      <w:r w:rsidRPr="001B5CE0">
        <w:rPr>
          <w:rFonts w:hint="eastAsia"/>
          <w:b/>
          <w:sz w:val="28"/>
          <w:szCs w:val="28"/>
        </w:rPr>
        <w:t xml:space="preserve">                       </w:t>
      </w:r>
      <w:r w:rsidRPr="001B5CE0">
        <w:rPr>
          <w:sz w:val="28"/>
          <w:szCs w:val="28"/>
        </w:rPr>
        <w:t>公司名称</w:t>
      </w:r>
      <w:r w:rsidRPr="001B5CE0">
        <w:rPr>
          <w:rFonts w:hint="eastAsia"/>
          <w:sz w:val="28"/>
          <w:szCs w:val="28"/>
        </w:rPr>
        <w:t>：（</w:t>
      </w:r>
      <w:r w:rsidRPr="001B5CE0">
        <w:rPr>
          <w:sz w:val="28"/>
          <w:szCs w:val="28"/>
        </w:rPr>
        <w:t>加盖公章</w:t>
      </w:r>
      <w:r w:rsidRPr="001B5CE0">
        <w:rPr>
          <w:rFonts w:hint="eastAsia"/>
          <w:sz w:val="28"/>
          <w:szCs w:val="28"/>
        </w:rPr>
        <w:t>）</w:t>
      </w:r>
    </w:p>
    <w:p w:rsidR="00702EB0" w:rsidRPr="001B5CE0" w:rsidRDefault="00702EB0" w:rsidP="00702EB0">
      <w:pPr>
        <w:spacing w:line="360" w:lineRule="auto"/>
        <w:ind w:right="560" w:firstLineChars="1500" w:firstLine="4200"/>
        <w:rPr>
          <w:sz w:val="28"/>
          <w:szCs w:val="28"/>
        </w:rPr>
      </w:pPr>
      <w:r w:rsidRPr="001B5CE0">
        <w:rPr>
          <w:sz w:val="28"/>
          <w:szCs w:val="28"/>
        </w:rPr>
        <w:t>时间：</w:t>
      </w:r>
      <w:r w:rsidRPr="001B5CE0">
        <w:rPr>
          <w:sz w:val="28"/>
          <w:szCs w:val="28"/>
        </w:rPr>
        <w:t xml:space="preserve">  </w:t>
      </w:r>
      <w:r w:rsidRPr="001B5CE0">
        <w:rPr>
          <w:sz w:val="28"/>
          <w:szCs w:val="28"/>
        </w:rPr>
        <w:t>年</w:t>
      </w:r>
      <w:r w:rsidRPr="001B5CE0">
        <w:rPr>
          <w:sz w:val="28"/>
          <w:szCs w:val="28"/>
        </w:rPr>
        <w:t xml:space="preserve">    </w:t>
      </w:r>
      <w:r w:rsidRPr="001B5CE0">
        <w:rPr>
          <w:sz w:val="28"/>
          <w:szCs w:val="28"/>
        </w:rPr>
        <w:t>月</w:t>
      </w:r>
      <w:r w:rsidRPr="001B5CE0">
        <w:rPr>
          <w:sz w:val="28"/>
          <w:szCs w:val="28"/>
        </w:rPr>
        <w:t xml:space="preserve">   </w:t>
      </w:r>
      <w:r w:rsidRPr="001B5CE0">
        <w:rPr>
          <w:sz w:val="28"/>
          <w:szCs w:val="28"/>
        </w:rPr>
        <w:t>日</w:t>
      </w: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063329" w:rsidRPr="00567639" w:rsidRDefault="00063329" w:rsidP="00702EB0">
      <w:pPr>
        <w:widowControl/>
        <w:spacing w:line="360" w:lineRule="auto"/>
        <w:jc w:val="left"/>
        <w:outlineLvl w:val="0"/>
        <w:rPr>
          <w:rFonts w:ascii="仿宋" w:eastAsia="仿宋" w:hAnsi="仿宋" w:cs="宋体"/>
          <w:b/>
          <w:kern w:val="0"/>
          <w:sz w:val="24"/>
          <w:szCs w:val="32"/>
        </w:rPr>
      </w:pPr>
    </w:p>
    <w:sectPr w:rsidR="00063329" w:rsidRPr="00567639" w:rsidSect="00F84D52">
      <w:pgSz w:w="11906" w:h="16838"/>
      <w:pgMar w:top="1134"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B9B" w:rsidRDefault="00D24B9B">
      <w:r>
        <w:separator/>
      </w:r>
    </w:p>
  </w:endnote>
  <w:endnote w:type="continuationSeparator" w:id="0">
    <w:p w:rsidR="00D24B9B" w:rsidRDefault="00D24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libri Light">
    <w:altName w:val="Arial Unicode MS"/>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78553"/>
      <w:docPartObj>
        <w:docPartGallery w:val="Page Numbers (Bottom of Page)"/>
        <w:docPartUnique/>
      </w:docPartObj>
    </w:sdtPr>
    <w:sdtEndPr/>
    <w:sdtContent>
      <w:sdt>
        <w:sdtPr>
          <w:id w:val="2035310570"/>
          <w:docPartObj>
            <w:docPartGallery w:val="Page Numbers (Top of Page)"/>
            <w:docPartUnique/>
          </w:docPartObj>
        </w:sdtPr>
        <w:sdtEndPr/>
        <w:sdtContent>
          <w:p w:rsidR="00B25FF2" w:rsidRDefault="00B25FF2">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4F0C9A">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F0C9A">
              <w:rPr>
                <w:b/>
                <w:bCs/>
                <w:noProof/>
              </w:rPr>
              <w:t>45</w:t>
            </w:r>
            <w:r>
              <w:rPr>
                <w:b/>
                <w:bCs/>
                <w:sz w:val="24"/>
                <w:szCs w:val="24"/>
              </w:rPr>
              <w:fldChar w:fldCharType="end"/>
            </w:r>
          </w:p>
        </w:sdtContent>
      </w:sdt>
    </w:sdtContent>
  </w:sdt>
  <w:p w:rsidR="00B25FF2" w:rsidRDefault="00B25FF2">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2188899"/>
      <w:docPartObj>
        <w:docPartGallery w:val="Page Numbers (Bottom of Page)"/>
        <w:docPartUnique/>
      </w:docPartObj>
    </w:sdtPr>
    <w:sdtEndPr/>
    <w:sdtContent>
      <w:sdt>
        <w:sdtPr>
          <w:id w:val="1309129115"/>
          <w:docPartObj>
            <w:docPartGallery w:val="Page Numbers (Top of Page)"/>
            <w:docPartUnique/>
          </w:docPartObj>
        </w:sdtPr>
        <w:sdtEndPr/>
        <w:sdtContent>
          <w:p w:rsidR="0005690B" w:rsidRDefault="0005690B">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4818D0">
              <w:rPr>
                <w:b/>
                <w:bCs/>
                <w:noProof/>
              </w:rPr>
              <w:t>45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818D0">
              <w:rPr>
                <w:b/>
                <w:bCs/>
                <w:noProof/>
              </w:rPr>
              <w:t>45</w:t>
            </w:r>
            <w:r>
              <w:rPr>
                <w:b/>
                <w:bCs/>
                <w:sz w:val="24"/>
                <w:szCs w:val="24"/>
              </w:rPr>
              <w:fldChar w:fldCharType="end"/>
            </w:r>
          </w:p>
        </w:sdtContent>
      </w:sdt>
    </w:sdtContent>
  </w:sdt>
  <w:p w:rsidR="0005690B" w:rsidRDefault="0005690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B9B" w:rsidRDefault="00D24B9B">
      <w:r>
        <w:separator/>
      </w:r>
    </w:p>
  </w:footnote>
  <w:footnote w:type="continuationSeparator" w:id="0">
    <w:p w:rsidR="00D24B9B" w:rsidRDefault="00D24B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FF2" w:rsidRDefault="00B25FF2">
    <w:pPr>
      <w:pStyle w:val="aa"/>
      <w:pBdr>
        <w:bottom w:val="none" w:sz="0" w:space="0" w:color="auto"/>
      </w:pBdr>
      <w:jc w:val="both"/>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FF2" w:rsidRDefault="00B25FF2">
    <w:pPr>
      <w:pStyle w:val="aa"/>
      <w:jc w:val="left"/>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90B" w:rsidRDefault="0005690B">
    <w:pPr>
      <w:pStyle w:val="aa"/>
      <w:pBdr>
        <w:bottom w:val="none" w:sz="0" w:space="0" w:color="auto"/>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FF2" w:rsidRDefault="00B25FF2">
    <w:pPr>
      <w:pStyle w:val="aa"/>
      <w:jc w:val="lef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725CE2"/>
    <w:multiLevelType w:val="singleLevel"/>
    <w:tmpl w:val="E9725CE2"/>
    <w:lvl w:ilvl="0">
      <w:start w:val="1"/>
      <w:numFmt w:val="chineseCounting"/>
      <w:suff w:val="space"/>
      <w:lvlText w:val="第%1部分"/>
      <w:lvlJc w:val="left"/>
      <w:rPr>
        <w:rFonts w:hint="eastAsia"/>
      </w:rPr>
    </w:lvl>
  </w:abstractNum>
  <w:abstractNum w:abstractNumId="1">
    <w:nsid w:val="08C22811"/>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8601E3B"/>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5A1BDA9B"/>
    <w:multiLevelType w:val="singleLevel"/>
    <w:tmpl w:val="5A1BDA9B"/>
    <w:lvl w:ilvl="0">
      <w:start w:val="2"/>
      <w:numFmt w:val="decimal"/>
      <w:suff w:val="space"/>
      <w:lvlText w:val="%1."/>
      <w:lvlJc w:val="left"/>
    </w:lvl>
  </w:abstractNum>
  <w:abstractNum w:abstractNumId="4">
    <w:nsid w:val="5FC43CAB"/>
    <w:multiLevelType w:val="singleLevel"/>
    <w:tmpl w:val="5A1BDA9B"/>
    <w:lvl w:ilvl="0">
      <w:start w:val="2"/>
      <w:numFmt w:val="decimal"/>
      <w:suff w:val="space"/>
      <w:lvlText w:val="%1."/>
      <w:lvlJc w:val="left"/>
    </w:lvl>
  </w:abstractNum>
  <w:num w:numId="1">
    <w:abstractNumId w:val="0"/>
  </w:num>
  <w:num w:numId="2">
    <w:abstractNumId w:val="1"/>
  </w:num>
  <w:num w:numId="3">
    <w:abstractNumId w:val="3"/>
  </w:num>
  <w:num w:numId="4">
    <w:abstractNumId w:val="4"/>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535"/>
    <w:rsid w:val="00001518"/>
    <w:rsid w:val="0000220B"/>
    <w:rsid w:val="000025B3"/>
    <w:rsid w:val="00011079"/>
    <w:rsid w:val="00014D55"/>
    <w:rsid w:val="000200E0"/>
    <w:rsid w:val="00020FCF"/>
    <w:rsid w:val="00021365"/>
    <w:rsid w:val="00021CC8"/>
    <w:rsid w:val="00024515"/>
    <w:rsid w:val="00027970"/>
    <w:rsid w:val="00032B7D"/>
    <w:rsid w:val="00034389"/>
    <w:rsid w:val="00047663"/>
    <w:rsid w:val="00051108"/>
    <w:rsid w:val="000521E0"/>
    <w:rsid w:val="000526DB"/>
    <w:rsid w:val="00054E3F"/>
    <w:rsid w:val="0005690B"/>
    <w:rsid w:val="00056B96"/>
    <w:rsid w:val="000600F4"/>
    <w:rsid w:val="000628B5"/>
    <w:rsid w:val="00063329"/>
    <w:rsid w:val="00064026"/>
    <w:rsid w:val="00064C1E"/>
    <w:rsid w:val="00072EF1"/>
    <w:rsid w:val="00073D1D"/>
    <w:rsid w:val="00076B5A"/>
    <w:rsid w:val="000938D7"/>
    <w:rsid w:val="00097AED"/>
    <w:rsid w:val="000A154A"/>
    <w:rsid w:val="000A593B"/>
    <w:rsid w:val="000A6C5E"/>
    <w:rsid w:val="000A6DED"/>
    <w:rsid w:val="000A7E6F"/>
    <w:rsid w:val="000C7915"/>
    <w:rsid w:val="000D085D"/>
    <w:rsid w:val="000D6C6E"/>
    <w:rsid w:val="000D7002"/>
    <w:rsid w:val="000E511D"/>
    <w:rsid w:val="000E7C7F"/>
    <w:rsid w:val="000F08B6"/>
    <w:rsid w:val="000F1FC3"/>
    <w:rsid w:val="000F7BCA"/>
    <w:rsid w:val="001014A7"/>
    <w:rsid w:val="00103673"/>
    <w:rsid w:val="00104A35"/>
    <w:rsid w:val="001055AB"/>
    <w:rsid w:val="001079B5"/>
    <w:rsid w:val="0011606D"/>
    <w:rsid w:val="00122D94"/>
    <w:rsid w:val="00127B88"/>
    <w:rsid w:val="00130E8D"/>
    <w:rsid w:val="00141D7B"/>
    <w:rsid w:val="001421A4"/>
    <w:rsid w:val="00153E23"/>
    <w:rsid w:val="001543B8"/>
    <w:rsid w:val="00154FC8"/>
    <w:rsid w:val="00155470"/>
    <w:rsid w:val="0015568C"/>
    <w:rsid w:val="00161FE0"/>
    <w:rsid w:val="001666C3"/>
    <w:rsid w:val="00171800"/>
    <w:rsid w:val="00175A59"/>
    <w:rsid w:val="001838E6"/>
    <w:rsid w:val="00183A42"/>
    <w:rsid w:val="00186A21"/>
    <w:rsid w:val="00192A2A"/>
    <w:rsid w:val="00193512"/>
    <w:rsid w:val="001A4CE8"/>
    <w:rsid w:val="001A584F"/>
    <w:rsid w:val="001A7732"/>
    <w:rsid w:val="001B22D9"/>
    <w:rsid w:val="001B5CE0"/>
    <w:rsid w:val="001C2B72"/>
    <w:rsid w:val="001C5F30"/>
    <w:rsid w:val="001C643E"/>
    <w:rsid w:val="001C7626"/>
    <w:rsid w:val="001D20CC"/>
    <w:rsid w:val="001D4DFE"/>
    <w:rsid w:val="001D6DC5"/>
    <w:rsid w:val="001E2D92"/>
    <w:rsid w:val="001E4D53"/>
    <w:rsid w:val="00200C9A"/>
    <w:rsid w:val="00202123"/>
    <w:rsid w:val="00202EE9"/>
    <w:rsid w:val="00205A0A"/>
    <w:rsid w:val="00206F6B"/>
    <w:rsid w:val="00214338"/>
    <w:rsid w:val="002168D5"/>
    <w:rsid w:val="00221E43"/>
    <w:rsid w:val="00225F35"/>
    <w:rsid w:val="00226F5B"/>
    <w:rsid w:val="00230F58"/>
    <w:rsid w:val="00233004"/>
    <w:rsid w:val="002346C7"/>
    <w:rsid w:val="00240F35"/>
    <w:rsid w:val="00243B4E"/>
    <w:rsid w:val="002447A7"/>
    <w:rsid w:val="002534E2"/>
    <w:rsid w:val="00261697"/>
    <w:rsid w:val="002804E5"/>
    <w:rsid w:val="002820D3"/>
    <w:rsid w:val="002844F8"/>
    <w:rsid w:val="00285545"/>
    <w:rsid w:val="002855ED"/>
    <w:rsid w:val="00295966"/>
    <w:rsid w:val="00295ABC"/>
    <w:rsid w:val="002A031D"/>
    <w:rsid w:val="002A686F"/>
    <w:rsid w:val="002B00B5"/>
    <w:rsid w:val="002B0D16"/>
    <w:rsid w:val="002B2CA5"/>
    <w:rsid w:val="002B70E0"/>
    <w:rsid w:val="002C117A"/>
    <w:rsid w:val="002C1DB1"/>
    <w:rsid w:val="002C1FB7"/>
    <w:rsid w:val="002C2BB9"/>
    <w:rsid w:val="002C44B2"/>
    <w:rsid w:val="002D6EC4"/>
    <w:rsid w:val="002E4FA6"/>
    <w:rsid w:val="002F0FC4"/>
    <w:rsid w:val="00300886"/>
    <w:rsid w:val="003015F0"/>
    <w:rsid w:val="0030576B"/>
    <w:rsid w:val="0031291E"/>
    <w:rsid w:val="00315D80"/>
    <w:rsid w:val="00316FF6"/>
    <w:rsid w:val="00321969"/>
    <w:rsid w:val="00323CBC"/>
    <w:rsid w:val="00325B8D"/>
    <w:rsid w:val="003315E4"/>
    <w:rsid w:val="00333883"/>
    <w:rsid w:val="003338EF"/>
    <w:rsid w:val="00336CE6"/>
    <w:rsid w:val="0034162C"/>
    <w:rsid w:val="00351892"/>
    <w:rsid w:val="003542DC"/>
    <w:rsid w:val="0035677C"/>
    <w:rsid w:val="00366C3F"/>
    <w:rsid w:val="00366CAF"/>
    <w:rsid w:val="0037362B"/>
    <w:rsid w:val="003864F4"/>
    <w:rsid w:val="0038679E"/>
    <w:rsid w:val="00390AC2"/>
    <w:rsid w:val="003943B6"/>
    <w:rsid w:val="003A39D2"/>
    <w:rsid w:val="003A45A7"/>
    <w:rsid w:val="003B0449"/>
    <w:rsid w:val="003B2339"/>
    <w:rsid w:val="003B38CE"/>
    <w:rsid w:val="003C66AA"/>
    <w:rsid w:val="003C66F3"/>
    <w:rsid w:val="003E5969"/>
    <w:rsid w:val="00400FDB"/>
    <w:rsid w:val="00402103"/>
    <w:rsid w:val="00404483"/>
    <w:rsid w:val="00405A8F"/>
    <w:rsid w:val="004131E2"/>
    <w:rsid w:val="004338DF"/>
    <w:rsid w:val="004374B0"/>
    <w:rsid w:val="004418BE"/>
    <w:rsid w:val="00441B24"/>
    <w:rsid w:val="004435A4"/>
    <w:rsid w:val="00444C4D"/>
    <w:rsid w:val="004543EB"/>
    <w:rsid w:val="004566BE"/>
    <w:rsid w:val="004612F2"/>
    <w:rsid w:val="004631EA"/>
    <w:rsid w:val="00471FC0"/>
    <w:rsid w:val="004818D0"/>
    <w:rsid w:val="0048242E"/>
    <w:rsid w:val="0049039A"/>
    <w:rsid w:val="0049304F"/>
    <w:rsid w:val="00495423"/>
    <w:rsid w:val="004A0F39"/>
    <w:rsid w:val="004A583B"/>
    <w:rsid w:val="004A79C0"/>
    <w:rsid w:val="004B3A29"/>
    <w:rsid w:val="004B68C5"/>
    <w:rsid w:val="004E3536"/>
    <w:rsid w:val="004E550E"/>
    <w:rsid w:val="004F0C9A"/>
    <w:rsid w:val="004F3AF8"/>
    <w:rsid w:val="004F4494"/>
    <w:rsid w:val="004F5999"/>
    <w:rsid w:val="00502CBF"/>
    <w:rsid w:val="00506DDA"/>
    <w:rsid w:val="00507CCD"/>
    <w:rsid w:val="005111EF"/>
    <w:rsid w:val="005124C9"/>
    <w:rsid w:val="00515B14"/>
    <w:rsid w:val="0052414F"/>
    <w:rsid w:val="005324B5"/>
    <w:rsid w:val="005347DC"/>
    <w:rsid w:val="00541D00"/>
    <w:rsid w:val="00544EFD"/>
    <w:rsid w:val="00552549"/>
    <w:rsid w:val="00553BEF"/>
    <w:rsid w:val="005606E4"/>
    <w:rsid w:val="00561155"/>
    <w:rsid w:val="00567639"/>
    <w:rsid w:val="0057674F"/>
    <w:rsid w:val="00580ACD"/>
    <w:rsid w:val="00581322"/>
    <w:rsid w:val="005819C3"/>
    <w:rsid w:val="005A3E3D"/>
    <w:rsid w:val="005A73AC"/>
    <w:rsid w:val="005B0DB7"/>
    <w:rsid w:val="005B1DFA"/>
    <w:rsid w:val="005B4D51"/>
    <w:rsid w:val="005B6AFB"/>
    <w:rsid w:val="005B7651"/>
    <w:rsid w:val="005C1B2F"/>
    <w:rsid w:val="005C3825"/>
    <w:rsid w:val="005D1875"/>
    <w:rsid w:val="005E14EC"/>
    <w:rsid w:val="005E20AF"/>
    <w:rsid w:val="005E3D74"/>
    <w:rsid w:val="005F7C57"/>
    <w:rsid w:val="006063B4"/>
    <w:rsid w:val="006075C4"/>
    <w:rsid w:val="00612B0B"/>
    <w:rsid w:val="00621E40"/>
    <w:rsid w:val="00623A93"/>
    <w:rsid w:val="00624C6E"/>
    <w:rsid w:val="006257E0"/>
    <w:rsid w:val="006330E9"/>
    <w:rsid w:val="0063432E"/>
    <w:rsid w:val="00634F3F"/>
    <w:rsid w:val="006350FC"/>
    <w:rsid w:val="00637719"/>
    <w:rsid w:val="0064590C"/>
    <w:rsid w:val="0065328D"/>
    <w:rsid w:val="006550B6"/>
    <w:rsid w:val="00655EF5"/>
    <w:rsid w:val="00656EB0"/>
    <w:rsid w:val="00656F6B"/>
    <w:rsid w:val="006607E1"/>
    <w:rsid w:val="00663297"/>
    <w:rsid w:val="006664BD"/>
    <w:rsid w:val="00671F10"/>
    <w:rsid w:val="0067439A"/>
    <w:rsid w:val="0068405E"/>
    <w:rsid w:val="00693F38"/>
    <w:rsid w:val="006A1DB3"/>
    <w:rsid w:val="006A7779"/>
    <w:rsid w:val="006B13BD"/>
    <w:rsid w:val="006B2636"/>
    <w:rsid w:val="006C76C2"/>
    <w:rsid w:val="006C7FA6"/>
    <w:rsid w:val="006D4379"/>
    <w:rsid w:val="006D4BE0"/>
    <w:rsid w:val="006D7799"/>
    <w:rsid w:val="006E13AB"/>
    <w:rsid w:val="006E6D1D"/>
    <w:rsid w:val="006E6F34"/>
    <w:rsid w:val="006E7618"/>
    <w:rsid w:val="006F0853"/>
    <w:rsid w:val="006F48C4"/>
    <w:rsid w:val="006F48C6"/>
    <w:rsid w:val="00700EDE"/>
    <w:rsid w:val="00702EB0"/>
    <w:rsid w:val="00706D89"/>
    <w:rsid w:val="0071055F"/>
    <w:rsid w:val="00717300"/>
    <w:rsid w:val="00720975"/>
    <w:rsid w:val="00720E98"/>
    <w:rsid w:val="0072283F"/>
    <w:rsid w:val="007265D8"/>
    <w:rsid w:val="007269C8"/>
    <w:rsid w:val="007546D5"/>
    <w:rsid w:val="00754B00"/>
    <w:rsid w:val="00755036"/>
    <w:rsid w:val="0075535A"/>
    <w:rsid w:val="007574BD"/>
    <w:rsid w:val="00757F0F"/>
    <w:rsid w:val="0076103B"/>
    <w:rsid w:val="007626FA"/>
    <w:rsid w:val="00762EDB"/>
    <w:rsid w:val="00766300"/>
    <w:rsid w:val="00766C35"/>
    <w:rsid w:val="00766C69"/>
    <w:rsid w:val="0076787F"/>
    <w:rsid w:val="00772FFA"/>
    <w:rsid w:val="00777B8A"/>
    <w:rsid w:val="00780E1D"/>
    <w:rsid w:val="007821F3"/>
    <w:rsid w:val="00791F7A"/>
    <w:rsid w:val="00792FF9"/>
    <w:rsid w:val="00794D3B"/>
    <w:rsid w:val="00797F1D"/>
    <w:rsid w:val="007A0987"/>
    <w:rsid w:val="007A4117"/>
    <w:rsid w:val="007A43C5"/>
    <w:rsid w:val="007A57D3"/>
    <w:rsid w:val="007A5C9D"/>
    <w:rsid w:val="007A6345"/>
    <w:rsid w:val="007B0DF0"/>
    <w:rsid w:val="007B0E51"/>
    <w:rsid w:val="007B4C8B"/>
    <w:rsid w:val="007B603F"/>
    <w:rsid w:val="007B6704"/>
    <w:rsid w:val="007C2A48"/>
    <w:rsid w:val="007D285A"/>
    <w:rsid w:val="007D545F"/>
    <w:rsid w:val="007E08D3"/>
    <w:rsid w:val="007E366F"/>
    <w:rsid w:val="007F0CE1"/>
    <w:rsid w:val="007F16CD"/>
    <w:rsid w:val="007F5208"/>
    <w:rsid w:val="007F706A"/>
    <w:rsid w:val="00805548"/>
    <w:rsid w:val="00806BC8"/>
    <w:rsid w:val="00807FA4"/>
    <w:rsid w:val="008318E3"/>
    <w:rsid w:val="00832BAA"/>
    <w:rsid w:val="00835D2C"/>
    <w:rsid w:val="00837A82"/>
    <w:rsid w:val="00844E9D"/>
    <w:rsid w:val="00845F57"/>
    <w:rsid w:val="008514F9"/>
    <w:rsid w:val="00854B5E"/>
    <w:rsid w:val="00855282"/>
    <w:rsid w:val="00855ACE"/>
    <w:rsid w:val="00860838"/>
    <w:rsid w:val="00860B6A"/>
    <w:rsid w:val="00865AD0"/>
    <w:rsid w:val="00866226"/>
    <w:rsid w:val="00867626"/>
    <w:rsid w:val="0087392D"/>
    <w:rsid w:val="00874F7B"/>
    <w:rsid w:val="00880EE5"/>
    <w:rsid w:val="00885A20"/>
    <w:rsid w:val="0089236B"/>
    <w:rsid w:val="00892856"/>
    <w:rsid w:val="00893836"/>
    <w:rsid w:val="008A0837"/>
    <w:rsid w:val="008A41AD"/>
    <w:rsid w:val="008A57FF"/>
    <w:rsid w:val="008A7F90"/>
    <w:rsid w:val="008B3CF2"/>
    <w:rsid w:val="008B64B0"/>
    <w:rsid w:val="008B6FEE"/>
    <w:rsid w:val="008B79B6"/>
    <w:rsid w:val="008C48FF"/>
    <w:rsid w:val="008C5AE7"/>
    <w:rsid w:val="008C7BC3"/>
    <w:rsid w:val="008C7EB7"/>
    <w:rsid w:val="008D0097"/>
    <w:rsid w:val="008D16C2"/>
    <w:rsid w:val="008D1F18"/>
    <w:rsid w:val="008D2901"/>
    <w:rsid w:val="008D6BEF"/>
    <w:rsid w:val="008E0754"/>
    <w:rsid w:val="008E4DE9"/>
    <w:rsid w:val="008E5CB0"/>
    <w:rsid w:val="008F0099"/>
    <w:rsid w:val="008F2F4C"/>
    <w:rsid w:val="008F683A"/>
    <w:rsid w:val="00900651"/>
    <w:rsid w:val="00901235"/>
    <w:rsid w:val="00903607"/>
    <w:rsid w:val="009044C5"/>
    <w:rsid w:val="00904C93"/>
    <w:rsid w:val="00905A9D"/>
    <w:rsid w:val="00905B62"/>
    <w:rsid w:val="00907001"/>
    <w:rsid w:val="00907850"/>
    <w:rsid w:val="009111E9"/>
    <w:rsid w:val="00911221"/>
    <w:rsid w:val="0091365F"/>
    <w:rsid w:val="0091592D"/>
    <w:rsid w:val="00930DE4"/>
    <w:rsid w:val="00940B69"/>
    <w:rsid w:val="0094175F"/>
    <w:rsid w:val="009438B0"/>
    <w:rsid w:val="00944CDE"/>
    <w:rsid w:val="00946B65"/>
    <w:rsid w:val="0094715A"/>
    <w:rsid w:val="009543D0"/>
    <w:rsid w:val="00960556"/>
    <w:rsid w:val="00960AA9"/>
    <w:rsid w:val="00967A8A"/>
    <w:rsid w:val="009720E1"/>
    <w:rsid w:val="009753DB"/>
    <w:rsid w:val="00976F52"/>
    <w:rsid w:val="00977BCD"/>
    <w:rsid w:val="0098240A"/>
    <w:rsid w:val="00987A78"/>
    <w:rsid w:val="00991795"/>
    <w:rsid w:val="00993336"/>
    <w:rsid w:val="009A1D32"/>
    <w:rsid w:val="009B48FA"/>
    <w:rsid w:val="009C2944"/>
    <w:rsid w:val="009C3BDE"/>
    <w:rsid w:val="009C6CAF"/>
    <w:rsid w:val="009E2A4C"/>
    <w:rsid w:val="009F0AD9"/>
    <w:rsid w:val="009F21D7"/>
    <w:rsid w:val="009F7B2C"/>
    <w:rsid w:val="00A02479"/>
    <w:rsid w:val="00A03480"/>
    <w:rsid w:val="00A14A3E"/>
    <w:rsid w:val="00A22552"/>
    <w:rsid w:val="00A24C20"/>
    <w:rsid w:val="00A26416"/>
    <w:rsid w:val="00A2786F"/>
    <w:rsid w:val="00A30EE5"/>
    <w:rsid w:val="00A31984"/>
    <w:rsid w:val="00A329DD"/>
    <w:rsid w:val="00A3716B"/>
    <w:rsid w:val="00A3761D"/>
    <w:rsid w:val="00A40873"/>
    <w:rsid w:val="00A45A4B"/>
    <w:rsid w:val="00A46736"/>
    <w:rsid w:val="00A47B2F"/>
    <w:rsid w:val="00A6400E"/>
    <w:rsid w:val="00A64F88"/>
    <w:rsid w:val="00A65E1C"/>
    <w:rsid w:val="00A73F2B"/>
    <w:rsid w:val="00A81B0F"/>
    <w:rsid w:val="00A83B28"/>
    <w:rsid w:val="00A84113"/>
    <w:rsid w:val="00A90840"/>
    <w:rsid w:val="00A91E52"/>
    <w:rsid w:val="00A957FF"/>
    <w:rsid w:val="00A95AAC"/>
    <w:rsid w:val="00AA0B63"/>
    <w:rsid w:val="00AA0F93"/>
    <w:rsid w:val="00AD0B08"/>
    <w:rsid w:val="00AE06CB"/>
    <w:rsid w:val="00AE3DED"/>
    <w:rsid w:val="00AF117A"/>
    <w:rsid w:val="00B00222"/>
    <w:rsid w:val="00B03B0C"/>
    <w:rsid w:val="00B04A4C"/>
    <w:rsid w:val="00B11734"/>
    <w:rsid w:val="00B25662"/>
    <w:rsid w:val="00B25FF2"/>
    <w:rsid w:val="00B3578F"/>
    <w:rsid w:val="00B363C1"/>
    <w:rsid w:val="00B46C39"/>
    <w:rsid w:val="00B46F11"/>
    <w:rsid w:val="00B53B5B"/>
    <w:rsid w:val="00B549A7"/>
    <w:rsid w:val="00B5685A"/>
    <w:rsid w:val="00B6089E"/>
    <w:rsid w:val="00B61B6B"/>
    <w:rsid w:val="00B70CC3"/>
    <w:rsid w:val="00B729CE"/>
    <w:rsid w:val="00B76E2B"/>
    <w:rsid w:val="00B76F51"/>
    <w:rsid w:val="00B81CC3"/>
    <w:rsid w:val="00B84A41"/>
    <w:rsid w:val="00B84D97"/>
    <w:rsid w:val="00B869B0"/>
    <w:rsid w:val="00B905DF"/>
    <w:rsid w:val="00B91535"/>
    <w:rsid w:val="00B921C8"/>
    <w:rsid w:val="00B92C73"/>
    <w:rsid w:val="00B94986"/>
    <w:rsid w:val="00BB0610"/>
    <w:rsid w:val="00BB0CA8"/>
    <w:rsid w:val="00BB33AE"/>
    <w:rsid w:val="00BB5AA2"/>
    <w:rsid w:val="00BB6A56"/>
    <w:rsid w:val="00BB7118"/>
    <w:rsid w:val="00BD17A3"/>
    <w:rsid w:val="00BD225B"/>
    <w:rsid w:val="00BD328B"/>
    <w:rsid w:val="00BD785F"/>
    <w:rsid w:val="00BE349C"/>
    <w:rsid w:val="00BE3AE7"/>
    <w:rsid w:val="00BE5F1A"/>
    <w:rsid w:val="00BF34F0"/>
    <w:rsid w:val="00BF538B"/>
    <w:rsid w:val="00BF5CC7"/>
    <w:rsid w:val="00C035F5"/>
    <w:rsid w:val="00C075B8"/>
    <w:rsid w:val="00C27382"/>
    <w:rsid w:val="00C27965"/>
    <w:rsid w:val="00C303A3"/>
    <w:rsid w:val="00C3357E"/>
    <w:rsid w:val="00C34212"/>
    <w:rsid w:val="00C46085"/>
    <w:rsid w:val="00C47EC5"/>
    <w:rsid w:val="00C50A82"/>
    <w:rsid w:val="00C519F6"/>
    <w:rsid w:val="00C5544D"/>
    <w:rsid w:val="00C759C1"/>
    <w:rsid w:val="00C75AA1"/>
    <w:rsid w:val="00C77DF3"/>
    <w:rsid w:val="00C85E3B"/>
    <w:rsid w:val="00C903C9"/>
    <w:rsid w:val="00C959AB"/>
    <w:rsid w:val="00C95AE1"/>
    <w:rsid w:val="00C97379"/>
    <w:rsid w:val="00CA49A0"/>
    <w:rsid w:val="00CA61BF"/>
    <w:rsid w:val="00CA6D99"/>
    <w:rsid w:val="00CB2DE1"/>
    <w:rsid w:val="00CB411E"/>
    <w:rsid w:val="00CC69CD"/>
    <w:rsid w:val="00CD3089"/>
    <w:rsid w:val="00CD3338"/>
    <w:rsid w:val="00CE152B"/>
    <w:rsid w:val="00CE323A"/>
    <w:rsid w:val="00CE3589"/>
    <w:rsid w:val="00CE59C4"/>
    <w:rsid w:val="00CE59EF"/>
    <w:rsid w:val="00CF53E9"/>
    <w:rsid w:val="00D0202A"/>
    <w:rsid w:val="00D02338"/>
    <w:rsid w:val="00D0336F"/>
    <w:rsid w:val="00D03389"/>
    <w:rsid w:val="00D0503D"/>
    <w:rsid w:val="00D10F28"/>
    <w:rsid w:val="00D13275"/>
    <w:rsid w:val="00D24B9B"/>
    <w:rsid w:val="00D3384C"/>
    <w:rsid w:val="00D37CAB"/>
    <w:rsid w:val="00D45169"/>
    <w:rsid w:val="00D46312"/>
    <w:rsid w:val="00D53055"/>
    <w:rsid w:val="00D60940"/>
    <w:rsid w:val="00D62261"/>
    <w:rsid w:val="00D66A3F"/>
    <w:rsid w:val="00D75C20"/>
    <w:rsid w:val="00D85C23"/>
    <w:rsid w:val="00D91D3B"/>
    <w:rsid w:val="00D9569F"/>
    <w:rsid w:val="00D97FD2"/>
    <w:rsid w:val="00DA40EC"/>
    <w:rsid w:val="00DA5418"/>
    <w:rsid w:val="00DA7759"/>
    <w:rsid w:val="00DB05F3"/>
    <w:rsid w:val="00DB7EED"/>
    <w:rsid w:val="00DC3792"/>
    <w:rsid w:val="00DD04F5"/>
    <w:rsid w:val="00DD4578"/>
    <w:rsid w:val="00DD58E0"/>
    <w:rsid w:val="00DD65AD"/>
    <w:rsid w:val="00DE428C"/>
    <w:rsid w:val="00DE4CC4"/>
    <w:rsid w:val="00DE5893"/>
    <w:rsid w:val="00DE70CC"/>
    <w:rsid w:val="00DF1B84"/>
    <w:rsid w:val="00DF211F"/>
    <w:rsid w:val="00DF7EEC"/>
    <w:rsid w:val="00E03214"/>
    <w:rsid w:val="00E0723B"/>
    <w:rsid w:val="00E13DF9"/>
    <w:rsid w:val="00E259D7"/>
    <w:rsid w:val="00E324CF"/>
    <w:rsid w:val="00E40250"/>
    <w:rsid w:val="00E42153"/>
    <w:rsid w:val="00E4729E"/>
    <w:rsid w:val="00E5391F"/>
    <w:rsid w:val="00E54D56"/>
    <w:rsid w:val="00E60048"/>
    <w:rsid w:val="00E60F3A"/>
    <w:rsid w:val="00E62DFA"/>
    <w:rsid w:val="00E64914"/>
    <w:rsid w:val="00E77785"/>
    <w:rsid w:val="00E90128"/>
    <w:rsid w:val="00E9253A"/>
    <w:rsid w:val="00E94736"/>
    <w:rsid w:val="00EA537E"/>
    <w:rsid w:val="00EA5E1A"/>
    <w:rsid w:val="00EA74E2"/>
    <w:rsid w:val="00EB0C17"/>
    <w:rsid w:val="00EB2A18"/>
    <w:rsid w:val="00EC7B75"/>
    <w:rsid w:val="00ED55A5"/>
    <w:rsid w:val="00ED685E"/>
    <w:rsid w:val="00ED6AD0"/>
    <w:rsid w:val="00EE07ED"/>
    <w:rsid w:val="00EE1A8E"/>
    <w:rsid w:val="00EE462D"/>
    <w:rsid w:val="00EE5B75"/>
    <w:rsid w:val="00EF2A1D"/>
    <w:rsid w:val="00EF4631"/>
    <w:rsid w:val="00EF5578"/>
    <w:rsid w:val="00EF77A1"/>
    <w:rsid w:val="00F00BD7"/>
    <w:rsid w:val="00F011DD"/>
    <w:rsid w:val="00F031AD"/>
    <w:rsid w:val="00F06FF0"/>
    <w:rsid w:val="00F07988"/>
    <w:rsid w:val="00F10487"/>
    <w:rsid w:val="00F172C4"/>
    <w:rsid w:val="00F217FE"/>
    <w:rsid w:val="00F27454"/>
    <w:rsid w:val="00F27566"/>
    <w:rsid w:val="00F3541B"/>
    <w:rsid w:val="00F408C7"/>
    <w:rsid w:val="00F40B0F"/>
    <w:rsid w:val="00F45389"/>
    <w:rsid w:val="00F474A5"/>
    <w:rsid w:val="00F532E4"/>
    <w:rsid w:val="00F554C3"/>
    <w:rsid w:val="00F578E6"/>
    <w:rsid w:val="00F618A1"/>
    <w:rsid w:val="00F66E2C"/>
    <w:rsid w:val="00F671AF"/>
    <w:rsid w:val="00F803F0"/>
    <w:rsid w:val="00F84D52"/>
    <w:rsid w:val="00F90443"/>
    <w:rsid w:val="00F925C0"/>
    <w:rsid w:val="00F95D5E"/>
    <w:rsid w:val="00FA00F0"/>
    <w:rsid w:val="00FB1C38"/>
    <w:rsid w:val="00FB3D97"/>
    <w:rsid w:val="00FB4B5A"/>
    <w:rsid w:val="00FC05DB"/>
    <w:rsid w:val="00FC4A59"/>
    <w:rsid w:val="00FC5549"/>
    <w:rsid w:val="00FD4ABD"/>
    <w:rsid w:val="00FE0268"/>
    <w:rsid w:val="00FE09E4"/>
    <w:rsid w:val="00FE15AF"/>
    <w:rsid w:val="00FE3191"/>
    <w:rsid w:val="00FE5786"/>
    <w:rsid w:val="00FE5A3F"/>
    <w:rsid w:val="00FF0A5C"/>
    <w:rsid w:val="00FF7ECB"/>
    <w:rsid w:val="016B468D"/>
    <w:rsid w:val="0204241B"/>
    <w:rsid w:val="028F4759"/>
    <w:rsid w:val="02F34145"/>
    <w:rsid w:val="03766311"/>
    <w:rsid w:val="067C2431"/>
    <w:rsid w:val="06D53D90"/>
    <w:rsid w:val="071B55C3"/>
    <w:rsid w:val="075E248C"/>
    <w:rsid w:val="07717FE4"/>
    <w:rsid w:val="08323CDC"/>
    <w:rsid w:val="08C946BC"/>
    <w:rsid w:val="0A460D6B"/>
    <w:rsid w:val="0A726737"/>
    <w:rsid w:val="0AAE36E1"/>
    <w:rsid w:val="0C21655A"/>
    <w:rsid w:val="0C865B71"/>
    <w:rsid w:val="0CEA502E"/>
    <w:rsid w:val="0D070E59"/>
    <w:rsid w:val="0D565967"/>
    <w:rsid w:val="0D6C49AA"/>
    <w:rsid w:val="0EBD7892"/>
    <w:rsid w:val="100C6724"/>
    <w:rsid w:val="10F93609"/>
    <w:rsid w:val="11B5417B"/>
    <w:rsid w:val="13A07EA8"/>
    <w:rsid w:val="148E0F6C"/>
    <w:rsid w:val="15156CCE"/>
    <w:rsid w:val="159837B8"/>
    <w:rsid w:val="16622EAD"/>
    <w:rsid w:val="18583300"/>
    <w:rsid w:val="19245736"/>
    <w:rsid w:val="19B02442"/>
    <w:rsid w:val="1A1E1C90"/>
    <w:rsid w:val="1AE64524"/>
    <w:rsid w:val="1BA837CD"/>
    <w:rsid w:val="1C675470"/>
    <w:rsid w:val="1C862732"/>
    <w:rsid w:val="1CC865E3"/>
    <w:rsid w:val="1CFA688A"/>
    <w:rsid w:val="1D73541C"/>
    <w:rsid w:val="1DC73F81"/>
    <w:rsid w:val="20883077"/>
    <w:rsid w:val="21614A2B"/>
    <w:rsid w:val="21A7260E"/>
    <w:rsid w:val="23224138"/>
    <w:rsid w:val="24782FDE"/>
    <w:rsid w:val="248D7E61"/>
    <w:rsid w:val="26565926"/>
    <w:rsid w:val="2813078C"/>
    <w:rsid w:val="28716EFA"/>
    <w:rsid w:val="28F05BE9"/>
    <w:rsid w:val="28FA298C"/>
    <w:rsid w:val="292E7041"/>
    <w:rsid w:val="296F2D34"/>
    <w:rsid w:val="29DE75C4"/>
    <w:rsid w:val="29F7222B"/>
    <w:rsid w:val="2A85242B"/>
    <w:rsid w:val="2B694EC9"/>
    <w:rsid w:val="2C7F4488"/>
    <w:rsid w:val="2D22434F"/>
    <w:rsid w:val="2D247BFB"/>
    <w:rsid w:val="2DBE4A99"/>
    <w:rsid w:val="2E563044"/>
    <w:rsid w:val="2EB65903"/>
    <w:rsid w:val="2F2B6123"/>
    <w:rsid w:val="33497717"/>
    <w:rsid w:val="34D6158E"/>
    <w:rsid w:val="351B0104"/>
    <w:rsid w:val="355B0E0A"/>
    <w:rsid w:val="35742812"/>
    <w:rsid w:val="35F12D98"/>
    <w:rsid w:val="38935A50"/>
    <w:rsid w:val="38AC7253"/>
    <w:rsid w:val="39573D91"/>
    <w:rsid w:val="39E207BF"/>
    <w:rsid w:val="3A0410CF"/>
    <w:rsid w:val="3AA649D4"/>
    <w:rsid w:val="3AF37D8C"/>
    <w:rsid w:val="3BF9256D"/>
    <w:rsid w:val="3C52785C"/>
    <w:rsid w:val="3ED7163A"/>
    <w:rsid w:val="3F787C67"/>
    <w:rsid w:val="3FC858DC"/>
    <w:rsid w:val="3FEB602E"/>
    <w:rsid w:val="40A95E96"/>
    <w:rsid w:val="4121517C"/>
    <w:rsid w:val="42610076"/>
    <w:rsid w:val="42F736CA"/>
    <w:rsid w:val="432E501B"/>
    <w:rsid w:val="44546201"/>
    <w:rsid w:val="445F5435"/>
    <w:rsid w:val="44A97AE4"/>
    <w:rsid w:val="44B4176F"/>
    <w:rsid w:val="473A6662"/>
    <w:rsid w:val="4750593E"/>
    <w:rsid w:val="47C92F7B"/>
    <w:rsid w:val="47E6500A"/>
    <w:rsid w:val="493C3F49"/>
    <w:rsid w:val="494516EF"/>
    <w:rsid w:val="4A77668A"/>
    <w:rsid w:val="4A7B1730"/>
    <w:rsid w:val="4B78393E"/>
    <w:rsid w:val="4C5B5CAE"/>
    <w:rsid w:val="4CB709E2"/>
    <w:rsid w:val="4D4A5495"/>
    <w:rsid w:val="4E5E5E11"/>
    <w:rsid w:val="4F3767B4"/>
    <w:rsid w:val="4F771DC3"/>
    <w:rsid w:val="4FC56AF0"/>
    <w:rsid w:val="50520ABE"/>
    <w:rsid w:val="50D43B78"/>
    <w:rsid w:val="50DE4FD7"/>
    <w:rsid w:val="525940CF"/>
    <w:rsid w:val="53773B61"/>
    <w:rsid w:val="54794E03"/>
    <w:rsid w:val="5699320F"/>
    <w:rsid w:val="57513563"/>
    <w:rsid w:val="589725A1"/>
    <w:rsid w:val="5A612F88"/>
    <w:rsid w:val="5ADF607A"/>
    <w:rsid w:val="5B1E6C40"/>
    <w:rsid w:val="5B737397"/>
    <w:rsid w:val="5C1A2297"/>
    <w:rsid w:val="5C1F26E8"/>
    <w:rsid w:val="5C4557E5"/>
    <w:rsid w:val="5C8B31BA"/>
    <w:rsid w:val="5CB50119"/>
    <w:rsid w:val="5D223DF8"/>
    <w:rsid w:val="5D3A105C"/>
    <w:rsid w:val="5E792165"/>
    <w:rsid w:val="61DA1F74"/>
    <w:rsid w:val="61E233E4"/>
    <w:rsid w:val="62610083"/>
    <w:rsid w:val="6261664C"/>
    <w:rsid w:val="63675036"/>
    <w:rsid w:val="63966F89"/>
    <w:rsid w:val="63995DE9"/>
    <w:rsid w:val="64501C5F"/>
    <w:rsid w:val="650E2EA2"/>
    <w:rsid w:val="65890FFB"/>
    <w:rsid w:val="658925AF"/>
    <w:rsid w:val="65D375A4"/>
    <w:rsid w:val="66930864"/>
    <w:rsid w:val="69E53D98"/>
    <w:rsid w:val="69ED4F00"/>
    <w:rsid w:val="6A1E198E"/>
    <w:rsid w:val="6A4C0196"/>
    <w:rsid w:val="6AC52C01"/>
    <w:rsid w:val="6B907B50"/>
    <w:rsid w:val="6C063B86"/>
    <w:rsid w:val="6CF00C27"/>
    <w:rsid w:val="6D971A88"/>
    <w:rsid w:val="6E122C37"/>
    <w:rsid w:val="6E4F3F34"/>
    <w:rsid w:val="6F125E32"/>
    <w:rsid w:val="6F6513F8"/>
    <w:rsid w:val="6F6F2711"/>
    <w:rsid w:val="705E55CD"/>
    <w:rsid w:val="70E265CD"/>
    <w:rsid w:val="70F2261F"/>
    <w:rsid w:val="72113DDC"/>
    <w:rsid w:val="73350423"/>
    <w:rsid w:val="74A50AEE"/>
    <w:rsid w:val="75996CCD"/>
    <w:rsid w:val="765021A6"/>
    <w:rsid w:val="76C306EB"/>
    <w:rsid w:val="775F306F"/>
    <w:rsid w:val="77EA3963"/>
    <w:rsid w:val="78833952"/>
    <w:rsid w:val="78840542"/>
    <w:rsid w:val="78AB2DA7"/>
    <w:rsid w:val="7A597865"/>
    <w:rsid w:val="7ADE338D"/>
    <w:rsid w:val="7BF41475"/>
    <w:rsid w:val="7C773D9D"/>
    <w:rsid w:val="7CBA72F4"/>
    <w:rsid w:val="7DA5314F"/>
    <w:rsid w:val="7DC62455"/>
    <w:rsid w:val="7E1418F5"/>
    <w:rsid w:val="7EA96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Normal Indent" w:uiPriority="99" w:qFormat="1"/>
    <w:lsdException w:name="annotation text" w:uiPriority="99"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Inden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5AA1"/>
    <w:pPr>
      <w:widowControl w:val="0"/>
      <w:jc w:val="both"/>
    </w:pPr>
    <w:rPr>
      <w:kern w:val="2"/>
      <w:sz w:val="21"/>
      <w:szCs w:val="24"/>
    </w:rPr>
  </w:style>
  <w:style w:type="paragraph" w:styleId="1">
    <w:name w:val="heading 1"/>
    <w:basedOn w:val="a"/>
    <w:next w:val="a"/>
    <w:link w:val="1Char"/>
    <w:qFormat/>
    <w:rsid w:val="00D02338"/>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next w:val="3"/>
    <w:qFormat/>
    <w:pPr>
      <w:widowControl w:val="0"/>
      <w:jc w:val="both"/>
    </w:pPr>
    <w:rPr>
      <w:rFonts w:ascii="Calibri" w:hAnsi="Calibri"/>
      <w:kern w:val="2"/>
      <w:sz w:val="21"/>
      <w:szCs w:val="22"/>
    </w:rPr>
  </w:style>
  <w:style w:type="paragraph" w:styleId="3">
    <w:name w:val="Body Text Indent 3"/>
    <w:basedOn w:val="a"/>
    <w:link w:val="3Char"/>
    <w:qFormat/>
    <w:pPr>
      <w:spacing w:after="120"/>
      <w:ind w:leftChars="200" w:left="420"/>
    </w:pPr>
    <w:rPr>
      <w:sz w:val="16"/>
      <w:szCs w:val="16"/>
    </w:rPr>
  </w:style>
  <w:style w:type="paragraph" w:styleId="a3">
    <w:name w:val="Normal Indent"/>
    <w:basedOn w:val="a"/>
    <w:uiPriority w:val="99"/>
    <w:qFormat/>
    <w:pPr>
      <w:ind w:firstLine="420"/>
    </w:pPr>
  </w:style>
  <w:style w:type="paragraph" w:styleId="a4">
    <w:name w:val="annotation text"/>
    <w:basedOn w:val="a"/>
    <w:link w:val="Char"/>
    <w:uiPriority w:val="99"/>
    <w:unhideWhenUsed/>
    <w:qFormat/>
    <w:pPr>
      <w:jc w:val="left"/>
    </w:pPr>
  </w:style>
  <w:style w:type="paragraph" w:styleId="a5">
    <w:name w:val="Body Text"/>
    <w:basedOn w:val="a"/>
    <w:qFormat/>
    <w:pPr>
      <w:spacing w:after="120"/>
    </w:pPr>
    <w:rPr>
      <w:kern w:val="0"/>
      <w:sz w:val="20"/>
    </w:rPr>
  </w:style>
  <w:style w:type="paragraph" w:styleId="a6">
    <w:name w:val="Body Text Indent"/>
    <w:basedOn w:val="a"/>
    <w:link w:val="Char0"/>
    <w:qFormat/>
    <w:pPr>
      <w:ind w:firstLineChars="352" w:firstLine="830"/>
    </w:pPr>
    <w:rPr>
      <w:rFonts w:ascii="仿宋_GB2312" w:eastAsia="仿宋_GB2312"/>
      <w:sz w:val="32"/>
    </w:rPr>
  </w:style>
  <w:style w:type="paragraph" w:styleId="a7">
    <w:name w:val="Plain Text"/>
    <w:basedOn w:val="a"/>
    <w:link w:val="Char1"/>
    <w:qFormat/>
    <w:rPr>
      <w:rFonts w:ascii="宋体" w:hAnsi="Courier New" w:cs="Courier New"/>
      <w:szCs w:val="21"/>
    </w:rPr>
  </w:style>
  <w:style w:type="paragraph" w:styleId="a8">
    <w:name w:val="Balloon Text"/>
    <w:basedOn w:val="a"/>
    <w:link w:val="Char2"/>
    <w:qFormat/>
    <w:rPr>
      <w:sz w:val="18"/>
      <w:szCs w:val="18"/>
    </w:rPr>
  </w:style>
  <w:style w:type="paragraph" w:styleId="a9">
    <w:name w:val="footer"/>
    <w:basedOn w:val="a"/>
    <w:link w:val="Char3"/>
    <w:uiPriority w:val="99"/>
    <w:qFormat/>
    <w:pPr>
      <w:tabs>
        <w:tab w:val="center" w:pos="4153"/>
        <w:tab w:val="right" w:pos="8306"/>
      </w:tabs>
      <w:snapToGrid w:val="0"/>
      <w:jc w:val="left"/>
    </w:pPr>
    <w:rPr>
      <w:sz w:val="18"/>
      <w:szCs w:val="18"/>
    </w:rPr>
  </w:style>
  <w:style w:type="paragraph" w:styleId="aa">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hAnsi="宋体"/>
      <w:color w:val="000000"/>
      <w:kern w:val="0"/>
      <w:sz w:val="24"/>
    </w:rPr>
  </w:style>
  <w:style w:type="paragraph" w:styleId="ac">
    <w:name w:val="Body Text First Indent"/>
    <w:basedOn w:val="a5"/>
    <w:qFormat/>
    <w:pPr>
      <w:ind w:firstLine="420"/>
    </w:pPr>
    <w:rPr>
      <w:rFonts w:ascii="Calibri" w:eastAsia="仿宋_GB2312" w:hAnsi="Calibri"/>
      <w:b/>
    </w:rPr>
  </w:style>
  <w:style w:type="table" w:styleId="ad">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rFonts w:ascii="Tahoma" w:eastAsia="宋体" w:hAnsi="Tahoma"/>
      <w:b/>
      <w:bCs/>
      <w:spacing w:val="10"/>
      <w:kern w:val="2"/>
      <w:sz w:val="24"/>
      <w:szCs w:val="24"/>
      <w:lang w:val="en-US" w:eastAsia="zh-CN" w:bidi="ar-SA"/>
    </w:rPr>
  </w:style>
  <w:style w:type="character" w:styleId="af">
    <w:name w:val="page number"/>
    <w:qFormat/>
    <w:rPr>
      <w:lang w:val="en-US" w:eastAsia="zh-CN" w:bidi="ar-SA"/>
    </w:rPr>
  </w:style>
  <w:style w:type="character" w:styleId="af0">
    <w:name w:val="Hyperlink"/>
    <w:uiPriority w:val="99"/>
    <w:qFormat/>
    <w:rPr>
      <w:rFonts w:eastAsia="宋体"/>
      <w:color w:val="0000FF"/>
      <w:kern w:val="2"/>
      <w:sz w:val="24"/>
      <w:szCs w:val="24"/>
      <w:u w:val="single"/>
      <w:lang w:val="en-US" w:eastAsia="zh-CN" w:bidi="ar-SA"/>
    </w:rPr>
  </w:style>
  <w:style w:type="paragraph" w:customStyle="1" w:styleId="1013">
    <w:name w:val="样式 10 磅13"/>
    <w:qFormat/>
    <w:pPr>
      <w:widowControl w:val="0"/>
      <w:jc w:val="both"/>
    </w:pPr>
    <w:rPr>
      <w:kern w:val="2"/>
      <w:sz w:val="21"/>
      <w:szCs w:val="24"/>
    </w:rPr>
  </w:style>
  <w:style w:type="paragraph" w:customStyle="1" w:styleId="WPSOffice1">
    <w:name w:val="WPSOffice手动目录 1"/>
    <w:qFormat/>
  </w:style>
  <w:style w:type="paragraph" w:styleId="af1">
    <w:name w:val="List Paragraph"/>
    <w:basedOn w:val="a"/>
    <w:uiPriority w:val="34"/>
    <w:qFormat/>
    <w:pPr>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p16">
    <w:name w:val="p16"/>
    <w:basedOn w:val="a"/>
    <w:qFormat/>
    <w:pPr>
      <w:widowControl/>
    </w:pPr>
    <w:rPr>
      <w:rFonts w:ascii="宋体" w:hAnsi="宋体" w:cs="宋体"/>
      <w:kern w:val="0"/>
      <w:szCs w:val="21"/>
    </w:rPr>
  </w:style>
  <w:style w:type="paragraph" w:customStyle="1" w:styleId="10">
    <w:name w:val="正文_1"/>
    <w:qFormat/>
    <w:pPr>
      <w:widowControl w:val="0"/>
      <w:jc w:val="both"/>
    </w:pPr>
    <w:rPr>
      <w:kern w:val="2"/>
      <w:sz w:val="21"/>
      <w:szCs w:val="24"/>
    </w:rPr>
  </w:style>
  <w:style w:type="character" w:customStyle="1" w:styleId="NormalCharacter">
    <w:name w:val="NormalCharacter"/>
    <w:qFormat/>
  </w:style>
  <w:style w:type="paragraph" w:customStyle="1" w:styleId="af2">
    <w:name w:val="文一"/>
    <w:basedOn w:val="a"/>
    <w:qFormat/>
    <w:pPr>
      <w:topLinePunct/>
      <w:adjustRightInd w:val="0"/>
      <w:snapToGrid w:val="0"/>
      <w:spacing w:line="360" w:lineRule="auto"/>
      <w:ind w:firstLineChars="200" w:firstLine="200"/>
    </w:pPr>
    <w:rPr>
      <w:rFonts w:ascii="Calibri" w:hAnsi="Calibri"/>
      <w:snapToGrid w:val="0"/>
      <w:spacing w:val="4"/>
      <w:kern w:val="0"/>
      <w:sz w:val="24"/>
    </w:rPr>
  </w:style>
  <w:style w:type="character" w:customStyle="1" w:styleId="Char2">
    <w:name w:val="批注框文本 Char"/>
    <w:basedOn w:val="a0"/>
    <w:link w:val="a8"/>
    <w:qFormat/>
    <w:rPr>
      <w:rFonts w:ascii="Times New Roman" w:eastAsia="宋体" w:hAnsi="Times New Roman" w:cs="Times New Roman"/>
      <w:kern w:val="2"/>
      <w:sz w:val="18"/>
      <w:szCs w:val="18"/>
    </w:rPr>
  </w:style>
  <w:style w:type="paragraph" w:customStyle="1" w:styleId="100">
    <w:name w:val="正文_1_0"/>
    <w:qFormat/>
    <w:pPr>
      <w:widowControl w:val="0"/>
      <w:jc w:val="both"/>
    </w:pPr>
    <w:rPr>
      <w:kern w:val="2"/>
      <w:sz w:val="21"/>
      <w:szCs w:val="24"/>
    </w:rPr>
  </w:style>
  <w:style w:type="paragraph" w:customStyle="1" w:styleId="11">
    <w:name w:val="普通(网站)1"/>
    <w:basedOn w:val="a"/>
    <w:qFormat/>
    <w:pPr>
      <w:widowControl/>
    </w:pPr>
    <w:rPr>
      <w:rFonts w:hAnsi="宋体"/>
      <w:sz w:val="15"/>
      <w:szCs w:val="15"/>
    </w:rPr>
  </w:style>
  <w:style w:type="paragraph" w:customStyle="1" w:styleId="WPSOffice2">
    <w:name w:val="WPSOffice手动目录 2"/>
    <w:qFormat/>
    <w:pPr>
      <w:ind w:leftChars="200" w:left="200"/>
    </w:pPr>
  </w:style>
  <w:style w:type="character" w:customStyle="1" w:styleId="Char3">
    <w:name w:val="页脚 Char"/>
    <w:basedOn w:val="a0"/>
    <w:link w:val="a9"/>
    <w:uiPriority w:val="99"/>
    <w:rsid w:val="00700EDE"/>
    <w:rPr>
      <w:kern w:val="2"/>
      <w:sz w:val="18"/>
      <w:szCs w:val="18"/>
    </w:rPr>
  </w:style>
  <w:style w:type="character" w:customStyle="1" w:styleId="Char">
    <w:name w:val="批注文字 Char"/>
    <w:basedOn w:val="a0"/>
    <w:link w:val="a4"/>
    <w:uiPriority w:val="99"/>
    <w:rsid w:val="000A154A"/>
    <w:rPr>
      <w:kern w:val="2"/>
      <w:sz w:val="21"/>
      <w:szCs w:val="24"/>
    </w:rPr>
  </w:style>
  <w:style w:type="character" w:customStyle="1" w:styleId="Char0">
    <w:name w:val="正文文本缩进 Char"/>
    <w:basedOn w:val="a0"/>
    <w:link w:val="a6"/>
    <w:rsid w:val="000A154A"/>
    <w:rPr>
      <w:rFonts w:ascii="仿宋_GB2312" w:eastAsia="仿宋_GB2312"/>
      <w:kern w:val="2"/>
      <w:sz w:val="32"/>
      <w:szCs w:val="24"/>
    </w:rPr>
  </w:style>
  <w:style w:type="paragraph" w:styleId="12">
    <w:name w:val="toc 1"/>
    <w:basedOn w:val="a"/>
    <w:next w:val="a"/>
    <w:autoRedefine/>
    <w:uiPriority w:val="39"/>
    <w:rsid w:val="00141D7B"/>
  </w:style>
  <w:style w:type="paragraph" w:styleId="20">
    <w:name w:val="toc 2"/>
    <w:basedOn w:val="a"/>
    <w:next w:val="a"/>
    <w:autoRedefine/>
    <w:uiPriority w:val="39"/>
    <w:rsid w:val="00141D7B"/>
    <w:pPr>
      <w:ind w:leftChars="200" w:left="420"/>
    </w:pPr>
  </w:style>
  <w:style w:type="character" w:customStyle="1" w:styleId="Char1">
    <w:name w:val="纯文本 Char"/>
    <w:link w:val="a7"/>
    <w:qFormat/>
    <w:rsid w:val="00E259D7"/>
    <w:rPr>
      <w:rFonts w:ascii="宋体" w:hAnsi="Courier New" w:cs="Courier New"/>
      <w:kern w:val="2"/>
      <w:sz w:val="21"/>
      <w:szCs w:val="21"/>
    </w:rPr>
  </w:style>
  <w:style w:type="paragraph" w:customStyle="1" w:styleId="TableParagraph">
    <w:name w:val="Table Paragraph"/>
    <w:uiPriority w:val="1"/>
    <w:qFormat/>
    <w:rsid w:val="00E259D7"/>
    <w:pPr>
      <w:widowControl w:val="0"/>
      <w:autoSpaceDE w:val="0"/>
      <w:autoSpaceDN w:val="0"/>
      <w:spacing w:before="18"/>
      <w:ind w:left="15"/>
    </w:pPr>
    <w:rPr>
      <w:rFonts w:ascii="宋体" w:hAnsi="宋体" w:cs="宋体"/>
      <w:sz w:val="22"/>
      <w:szCs w:val="22"/>
      <w:lang w:val="zh-CN" w:bidi="zh-CN"/>
    </w:rPr>
  </w:style>
  <w:style w:type="table" w:customStyle="1" w:styleId="TableNormal">
    <w:name w:val="Table Normal"/>
    <w:uiPriority w:val="2"/>
    <w:semiHidden/>
    <w:unhideWhenUsed/>
    <w:qFormat/>
    <w:rsid w:val="004374B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61">
    <w:name w:val="目录 61"/>
    <w:next w:val="a"/>
    <w:uiPriority w:val="99"/>
    <w:qFormat/>
    <w:rsid w:val="00DB7EED"/>
    <w:pPr>
      <w:wordWrap w:val="0"/>
      <w:ind w:left="2125"/>
      <w:jc w:val="both"/>
    </w:pPr>
    <w:rPr>
      <w:sz w:val="21"/>
      <w:szCs w:val="21"/>
    </w:rPr>
  </w:style>
  <w:style w:type="character" w:customStyle="1" w:styleId="Char4">
    <w:name w:val="页眉 Char"/>
    <w:link w:val="aa"/>
    <w:rsid w:val="00DB7EED"/>
    <w:rPr>
      <w:kern w:val="2"/>
      <w:sz w:val="18"/>
      <w:szCs w:val="18"/>
    </w:rPr>
  </w:style>
  <w:style w:type="character" w:customStyle="1" w:styleId="3Char">
    <w:name w:val="正文文本缩进 3 Char"/>
    <w:link w:val="3"/>
    <w:rsid w:val="00DB7EED"/>
    <w:rPr>
      <w:kern w:val="2"/>
      <w:sz w:val="16"/>
      <w:szCs w:val="16"/>
    </w:rPr>
  </w:style>
  <w:style w:type="paragraph" w:customStyle="1" w:styleId="af3">
    <w:name w:val="正文列表"/>
    <w:basedOn w:val="a"/>
    <w:rsid w:val="00DB7EED"/>
    <w:pPr>
      <w:autoSpaceDE w:val="0"/>
      <w:autoSpaceDN w:val="0"/>
      <w:adjustRightInd w:val="0"/>
      <w:jc w:val="center"/>
      <w:textAlignment w:val="baseline"/>
    </w:pPr>
    <w:rPr>
      <w:rFonts w:ascii="宋体" w:hAnsi="宋体"/>
      <w:kern w:val="0"/>
      <w:sz w:val="24"/>
      <w:szCs w:val="20"/>
    </w:rPr>
  </w:style>
  <w:style w:type="paragraph" w:styleId="30">
    <w:name w:val="toc 3"/>
    <w:basedOn w:val="a"/>
    <w:next w:val="a"/>
    <w:autoRedefine/>
    <w:uiPriority w:val="39"/>
    <w:rsid w:val="0030576B"/>
    <w:pPr>
      <w:ind w:leftChars="400" w:left="840"/>
    </w:pPr>
  </w:style>
  <w:style w:type="character" w:customStyle="1" w:styleId="1Char">
    <w:name w:val="标题 1 Char"/>
    <w:basedOn w:val="a0"/>
    <w:link w:val="1"/>
    <w:rsid w:val="00D02338"/>
    <w:rPr>
      <w:b/>
      <w:bCs/>
      <w:kern w:val="44"/>
      <w:sz w:val="44"/>
      <w:szCs w:val="44"/>
    </w:rPr>
  </w:style>
  <w:style w:type="paragraph" w:styleId="21">
    <w:name w:val="Body Text 2"/>
    <w:basedOn w:val="a"/>
    <w:link w:val="2Char"/>
    <w:rsid w:val="00D02338"/>
    <w:pPr>
      <w:spacing w:after="120" w:line="480" w:lineRule="auto"/>
    </w:pPr>
  </w:style>
  <w:style w:type="character" w:customStyle="1" w:styleId="2Char">
    <w:name w:val="正文文本 2 Char"/>
    <w:basedOn w:val="a0"/>
    <w:link w:val="21"/>
    <w:rsid w:val="00D02338"/>
    <w:rPr>
      <w:kern w:val="2"/>
      <w:sz w:val="21"/>
      <w:szCs w:val="24"/>
    </w:rPr>
  </w:style>
  <w:style w:type="table" w:customStyle="1" w:styleId="13">
    <w:name w:val="网格型1"/>
    <w:basedOn w:val="a1"/>
    <w:next w:val="ad"/>
    <w:uiPriority w:val="59"/>
    <w:rsid w:val="00325B8D"/>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4">
    <w:name w:val="_Style 44"/>
    <w:basedOn w:val="a"/>
    <w:next w:val="af1"/>
    <w:uiPriority w:val="34"/>
    <w:qFormat/>
    <w:rsid w:val="005C1B2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Normal Indent" w:uiPriority="99" w:qFormat="1"/>
    <w:lsdException w:name="annotation text" w:uiPriority="99"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Inden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5AA1"/>
    <w:pPr>
      <w:widowControl w:val="0"/>
      <w:jc w:val="both"/>
    </w:pPr>
    <w:rPr>
      <w:kern w:val="2"/>
      <w:sz w:val="21"/>
      <w:szCs w:val="24"/>
    </w:rPr>
  </w:style>
  <w:style w:type="paragraph" w:styleId="1">
    <w:name w:val="heading 1"/>
    <w:basedOn w:val="a"/>
    <w:next w:val="a"/>
    <w:link w:val="1Char"/>
    <w:qFormat/>
    <w:rsid w:val="00D02338"/>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next w:val="3"/>
    <w:qFormat/>
    <w:pPr>
      <w:widowControl w:val="0"/>
      <w:jc w:val="both"/>
    </w:pPr>
    <w:rPr>
      <w:rFonts w:ascii="Calibri" w:hAnsi="Calibri"/>
      <w:kern w:val="2"/>
      <w:sz w:val="21"/>
      <w:szCs w:val="22"/>
    </w:rPr>
  </w:style>
  <w:style w:type="paragraph" w:styleId="3">
    <w:name w:val="Body Text Indent 3"/>
    <w:basedOn w:val="a"/>
    <w:link w:val="3Char"/>
    <w:qFormat/>
    <w:pPr>
      <w:spacing w:after="120"/>
      <w:ind w:leftChars="200" w:left="420"/>
    </w:pPr>
    <w:rPr>
      <w:sz w:val="16"/>
      <w:szCs w:val="16"/>
    </w:rPr>
  </w:style>
  <w:style w:type="paragraph" w:styleId="a3">
    <w:name w:val="Normal Indent"/>
    <w:basedOn w:val="a"/>
    <w:uiPriority w:val="99"/>
    <w:qFormat/>
    <w:pPr>
      <w:ind w:firstLine="420"/>
    </w:pPr>
  </w:style>
  <w:style w:type="paragraph" w:styleId="a4">
    <w:name w:val="annotation text"/>
    <w:basedOn w:val="a"/>
    <w:link w:val="Char"/>
    <w:uiPriority w:val="99"/>
    <w:unhideWhenUsed/>
    <w:qFormat/>
    <w:pPr>
      <w:jc w:val="left"/>
    </w:pPr>
  </w:style>
  <w:style w:type="paragraph" w:styleId="a5">
    <w:name w:val="Body Text"/>
    <w:basedOn w:val="a"/>
    <w:qFormat/>
    <w:pPr>
      <w:spacing w:after="120"/>
    </w:pPr>
    <w:rPr>
      <w:kern w:val="0"/>
      <w:sz w:val="20"/>
    </w:rPr>
  </w:style>
  <w:style w:type="paragraph" w:styleId="a6">
    <w:name w:val="Body Text Indent"/>
    <w:basedOn w:val="a"/>
    <w:link w:val="Char0"/>
    <w:qFormat/>
    <w:pPr>
      <w:ind w:firstLineChars="352" w:firstLine="830"/>
    </w:pPr>
    <w:rPr>
      <w:rFonts w:ascii="仿宋_GB2312" w:eastAsia="仿宋_GB2312"/>
      <w:sz w:val="32"/>
    </w:rPr>
  </w:style>
  <w:style w:type="paragraph" w:styleId="a7">
    <w:name w:val="Plain Text"/>
    <w:basedOn w:val="a"/>
    <w:link w:val="Char1"/>
    <w:qFormat/>
    <w:rPr>
      <w:rFonts w:ascii="宋体" w:hAnsi="Courier New" w:cs="Courier New"/>
      <w:szCs w:val="21"/>
    </w:rPr>
  </w:style>
  <w:style w:type="paragraph" w:styleId="a8">
    <w:name w:val="Balloon Text"/>
    <w:basedOn w:val="a"/>
    <w:link w:val="Char2"/>
    <w:qFormat/>
    <w:rPr>
      <w:sz w:val="18"/>
      <w:szCs w:val="18"/>
    </w:rPr>
  </w:style>
  <w:style w:type="paragraph" w:styleId="a9">
    <w:name w:val="footer"/>
    <w:basedOn w:val="a"/>
    <w:link w:val="Char3"/>
    <w:uiPriority w:val="99"/>
    <w:qFormat/>
    <w:pPr>
      <w:tabs>
        <w:tab w:val="center" w:pos="4153"/>
        <w:tab w:val="right" w:pos="8306"/>
      </w:tabs>
      <w:snapToGrid w:val="0"/>
      <w:jc w:val="left"/>
    </w:pPr>
    <w:rPr>
      <w:sz w:val="18"/>
      <w:szCs w:val="18"/>
    </w:rPr>
  </w:style>
  <w:style w:type="paragraph" w:styleId="aa">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hAnsi="宋体"/>
      <w:color w:val="000000"/>
      <w:kern w:val="0"/>
      <w:sz w:val="24"/>
    </w:rPr>
  </w:style>
  <w:style w:type="paragraph" w:styleId="ac">
    <w:name w:val="Body Text First Indent"/>
    <w:basedOn w:val="a5"/>
    <w:qFormat/>
    <w:pPr>
      <w:ind w:firstLine="420"/>
    </w:pPr>
    <w:rPr>
      <w:rFonts w:ascii="Calibri" w:eastAsia="仿宋_GB2312" w:hAnsi="Calibri"/>
      <w:b/>
    </w:rPr>
  </w:style>
  <w:style w:type="table" w:styleId="ad">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rFonts w:ascii="Tahoma" w:eastAsia="宋体" w:hAnsi="Tahoma"/>
      <w:b/>
      <w:bCs/>
      <w:spacing w:val="10"/>
      <w:kern w:val="2"/>
      <w:sz w:val="24"/>
      <w:szCs w:val="24"/>
      <w:lang w:val="en-US" w:eastAsia="zh-CN" w:bidi="ar-SA"/>
    </w:rPr>
  </w:style>
  <w:style w:type="character" w:styleId="af">
    <w:name w:val="page number"/>
    <w:qFormat/>
    <w:rPr>
      <w:lang w:val="en-US" w:eastAsia="zh-CN" w:bidi="ar-SA"/>
    </w:rPr>
  </w:style>
  <w:style w:type="character" w:styleId="af0">
    <w:name w:val="Hyperlink"/>
    <w:uiPriority w:val="99"/>
    <w:qFormat/>
    <w:rPr>
      <w:rFonts w:eastAsia="宋体"/>
      <w:color w:val="0000FF"/>
      <w:kern w:val="2"/>
      <w:sz w:val="24"/>
      <w:szCs w:val="24"/>
      <w:u w:val="single"/>
      <w:lang w:val="en-US" w:eastAsia="zh-CN" w:bidi="ar-SA"/>
    </w:rPr>
  </w:style>
  <w:style w:type="paragraph" w:customStyle="1" w:styleId="1013">
    <w:name w:val="样式 10 磅13"/>
    <w:qFormat/>
    <w:pPr>
      <w:widowControl w:val="0"/>
      <w:jc w:val="both"/>
    </w:pPr>
    <w:rPr>
      <w:kern w:val="2"/>
      <w:sz w:val="21"/>
      <w:szCs w:val="24"/>
    </w:rPr>
  </w:style>
  <w:style w:type="paragraph" w:customStyle="1" w:styleId="WPSOffice1">
    <w:name w:val="WPSOffice手动目录 1"/>
    <w:qFormat/>
  </w:style>
  <w:style w:type="paragraph" w:styleId="af1">
    <w:name w:val="List Paragraph"/>
    <w:basedOn w:val="a"/>
    <w:uiPriority w:val="34"/>
    <w:qFormat/>
    <w:pPr>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p16">
    <w:name w:val="p16"/>
    <w:basedOn w:val="a"/>
    <w:qFormat/>
    <w:pPr>
      <w:widowControl/>
    </w:pPr>
    <w:rPr>
      <w:rFonts w:ascii="宋体" w:hAnsi="宋体" w:cs="宋体"/>
      <w:kern w:val="0"/>
      <w:szCs w:val="21"/>
    </w:rPr>
  </w:style>
  <w:style w:type="paragraph" w:customStyle="1" w:styleId="10">
    <w:name w:val="正文_1"/>
    <w:qFormat/>
    <w:pPr>
      <w:widowControl w:val="0"/>
      <w:jc w:val="both"/>
    </w:pPr>
    <w:rPr>
      <w:kern w:val="2"/>
      <w:sz w:val="21"/>
      <w:szCs w:val="24"/>
    </w:rPr>
  </w:style>
  <w:style w:type="character" w:customStyle="1" w:styleId="NormalCharacter">
    <w:name w:val="NormalCharacter"/>
    <w:qFormat/>
  </w:style>
  <w:style w:type="paragraph" w:customStyle="1" w:styleId="af2">
    <w:name w:val="文一"/>
    <w:basedOn w:val="a"/>
    <w:qFormat/>
    <w:pPr>
      <w:topLinePunct/>
      <w:adjustRightInd w:val="0"/>
      <w:snapToGrid w:val="0"/>
      <w:spacing w:line="360" w:lineRule="auto"/>
      <w:ind w:firstLineChars="200" w:firstLine="200"/>
    </w:pPr>
    <w:rPr>
      <w:rFonts w:ascii="Calibri" w:hAnsi="Calibri"/>
      <w:snapToGrid w:val="0"/>
      <w:spacing w:val="4"/>
      <w:kern w:val="0"/>
      <w:sz w:val="24"/>
    </w:rPr>
  </w:style>
  <w:style w:type="character" w:customStyle="1" w:styleId="Char2">
    <w:name w:val="批注框文本 Char"/>
    <w:basedOn w:val="a0"/>
    <w:link w:val="a8"/>
    <w:qFormat/>
    <w:rPr>
      <w:rFonts w:ascii="Times New Roman" w:eastAsia="宋体" w:hAnsi="Times New Roman" w:cs="Times New Roman"/>
      <w:kern w:val="2"/>
      <w:sz w:val="18"/>
      <w:szCs w:val="18"/>
    </w:rPr>
  </w:style>
  <w:style w:type="paragraph" w:customStyle="1" w:styleId="100">
    <w:name w:val="正文_1_0"/>
    <w:qFormat/>
    <w:pPr>
      <w:widowControl w:val="0"/>
      <w:jc w:val="both"/>
    </w:pPr>
    <w:rPr>
      <w:kern w:val="2"/>
      <w:sz w:val="21"/>
      <w:szCs w:val="24"/>
    </w:rPr>
  </w:style>
  <w:style w:type="paragraph" w:customStyle="1" w:styleId="11">
    <w:name w:val="普通(网站)1"/>
    <w:basedOn w:val="a"/>
    <w:qFormat/>
    <w:pPr>
      <w:widowControl/>
    </w:pPr>
    <w:rPr>
      <w:rFonts w:hAnsi="宋体"/>
      <w:sz w:val="15"/>
      <w:szCs w:val="15"/>
    </w:rPr>
  </w:style>
  <w:style w:type="paragraph" w:customStyle="1" w:styleId="WPSOffice2">
    <w:name w:val="WPSOffice手动目录 2"/>
    <w:qFormat/>
    <w:pPr>
      <w:ind w:leftChars="200" w:left="200"/>
    </w:pPr>
  </w:style>
  <w:style w:type="character" w:customStyle="1" w:styleId="Char3">
    <w:name w:val="页脚 Char"/>
    <w:basedOn w:val="a0"/>
    <w:link w:val="a9"/>
    <w:uiPriority w:val="99"/>
    <w:rsid w:val="00700EDE"/>
    <w:rPr>
      <w:kern w:val="2"/>
      <w:sz w:val="18"/>
      <w:szCs w:val="18"/>
    </w:rPr>
  </w:style>
  <w:style w:type="character" w:customStyle="1" w:styleId="Char">
    <w:name w:val="批注文字 Char"/>
    <w:basedOn w:val="a0"/>
    <w:link w:val="a4"/>
    <w:uiPriority w:val="99"/>
    <w:rsid w:val="000A154A"/>
    <w:rPr>
      <w:kern w:val="2"/>
      <w:sz w:val="21"/>
      <w:szCs w:val="24"/>
    </w:rPr>
  </w:style>
  <w:style w:type="character" w:customStyle="1" w:styleId="Char0">
    <w:name w:val="正文文本缩进 Char"/>
    <w:basedOn w:val="a0"/>
    <w:link w:val="a6"/>
    <w:rsid w:val="000A154A"/>
    <w:rPr>
      <w:rFonts w:ascii="仿宋_GB2312" w:eastAsia="仿宋_GB2312"/>
      <w:kern w:val="2"/>
      <w:sz w:val="32"/>
      <w:szCs w:val="24"/>
    </w:rPr>
  </w:style>
  <w:style w:type="paragraph" w:styleId="12">
    <w:name w:val="toc 1"/>
    <w:basedOn w:val="a"/>
    <w:next w:val="a"/>
    <w:autoRedefine/>
    <w:uiPriority w:val="39"/>
    <w:rsid w:val="00141D7B"/>
  </w:style>
  <w:style w:type="paragraph" w:styleId="20">
    <w:name w:val="toc 2"/>
    <w:basedOn w:val="a"/>
    <w:next w:val="a"/>
    <w:autoRedefine/>
    <w:uiPriority w:val="39"/>
    <w:rsid w:val="00141D7B"/>
    <w:pPr>
      <w:ind w:leftChars="200" w:left="420"/>
    </w:pPr>
  </w:style>
  <w:style w:type="character" w:customStyle="1" w:styleId="Char1">
    <w:name w:val="纯文本 Char"/>
    <w:link w:val="a7"/>
    <w:qFormat/>
    <w:rsid w:val="00E259D7"/>
    <w:rPr>
      <w:rFonts w:ascii="宋体" w:hAnsi="Courier New" w:cs="Courier New"/>
      <w:kern w:val="2"/>
      <w:sz w:val="21"/>
      <w:szCs w:val="21"/>
    </w:rPr>
  </w:style>
  <w:style w:type="paragraph" w:customStyle="1" w:styleId="TableParagraph">
    <w:name w:val="Table Paragraph"/>
    <w:uiPriority w:val="1"/>
    <w:qFormat/>
    <w:rsid w:val="00E259D7"/>
    <w:pPr>
      <w:widowControl w:val="0"/>
      <w:autoSpaceDE w:val="0"/>
      <w:autoSpaceDN w:val="0"/>
      <w:spacing w:before="18"/>
      <w:ind w:left="15"/>
    </w:pPr>
    <w:rPr>
      <w:rFonts w:ascii="宋体" w:hAnsi="宋体" w:cs="宋体"/>
      <w:sz w:val="22"/>
      <w:szCs w:val="22"/>
      <w:lang w:val="zh-CN" w:bidi="zh-CN"/>
    </w:rPr>
  </w:style>
  <w:style w:type="table" w:customStyle="1" w:styleId="TableNormal">
    <w:name w:val="Table Normal"/>
    <w:uiPriority w:val="2"/>
    <w:semiHidden/>
    <w:unhideWhenUsed/>
    <w:qFormat/>
    <w:rsid w:val="004374B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61">
    <w:name w:val="目录 61"/>
    <w:next w:val="a"/>
    <w:uiPriority w:val="99"/>
    <w:qFormat/>
    <w:rsid w:val="00DB7EED"/>
    <w:pPr>
      <w:wordWrap w:val="0"/>
      <w:ind w:left="2125"/>
      <w:jc w:val="both"/>
    </w:pPr>
    <w:rPr>
      <w:sz w:val="21"/>
      <w:szCs w:val="21"/>
    </w:rPr>
  </w:style>
  <w:style w:type="character" w:customStyle="1" w:styleId="Char4">
    <w:name w:val="页眉 Char"/>
    <w:link w:val="aa"/>
    <w:rsid w:val="00DB7EED"/>
    <w:rPr>
      <w:kern w:val="2"/>
      <w:sz w:val="18"/>
      <w:szCs w:val="18"/>
    </w:rPr>
  </w:style>
  <w:style w:type="character" w:customStyle="1" w:styleId="3Char">
    <w:name w:val="正文文本缩进 3 Char"/>
    <w:link w:val="3"/>
    <w:rsid w:val="00DB7EED"/>
    <w:rPr>
      <w:kern w:val="2"/>
      <w:sz w:val="16"/>
      <w:szCs w:val="16"/>
    </w:rPr>
  </w:style>
  <w:style w:type="paragraph" w:customStyle="1" w:styleId="af3">
    <w:name w:val="正文列表"/>
    <w:basedOn w:val="a"/>
    <w:rsid w:val="00DB7EED"/>
    <w:pPr>
      <w:autoSpaceDE w:val="0"/>
      <w:autoSpaceDN w:val="0"/>
      <w:adjustRightInd w:val="0"/>
      <w:jc w:val="center"/>
      <w:textAlignment w:val="baseline"/>
    </w:pPr>
    <w:rPr>
      <w:rFonts w:ascii="宋体" w:hAnsi="宋体"/>
      <w:kern w:val="0"/>
      <w:sz w:val="24"/>
      <w:szCs w:val="20"/>
    </w:rPr>
  </w:style>
  <w:style w:type="paragraph" w:styleId="30">
    <w:name w:val="toc 3"/>
    <w:basedOn w:val="a"/>
    <w:next w:val="a"/>
    <w:autoRedefine/>
    <w:uiPriority w:val="39"/>
    <w:rsid w:val="0030576B"/>
    <w:pPr>
      <w:ind w:leftChars="400" w:left="840"/>
    </w:pPr>
  </w:style>
  <w:style w:type="character" w:customStyle="1" w:styleId="1Char">
    <w:name w:val="标题 1 Char"/>
    <w:basedOn w:val="a0"/>
    <w:link w:val="1"/>
    <w:rsid w:val="00D02338"/>
    <w:rPr>
      <w:b/>
      <w:bCs/>
      <w:kern w:val="44"/>
      <w:sz w:val="44"/>
      <w:szCs w:val="44"/>
    </w:rPr>
  </w:style>
  <w:style w:type="paragraph" w:styleId="21">
    <w:name w:val="Body Text 2"/>
    <w:basedOn w:val="a"/>
    <w:link w:val="2Char"/>
    <w:rsid w:val="00D02338"/>
    <w:pPr>
      <w:spacing w:after="120" w:line="480" w:lineRule="auto"/>
    </w:pPr>
  </w:style>
  <w:style w:type="character" w:customStyle="1" w:styleId="2Char">
    <w:name w:val="正文文本 2 Char"/>
    <w:basedOn w:val="a0"/>
    <w:link w:val="21"/>
    <w:rsid w:val="00D02338"/>
    <w:rPr>
      <w:kern w:val="2"/>
      <w:sz w:val="21"/>
      <w:szCs w:val="24"/>
    </w:rPr>
  </w:style>
  <w:style w:type="table" w:customStyle="1" w:styleId="13">
    <w:name w:val="网格型1"/>
    <w:basedOn w:val="a1"/>
    <w:next w:val="ad"/>
    <w:uiPriority w:val="59"/>
    <w:rsid w:val="00325B8D"/>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4">
    <w:name w:val="_Style 44"/>
    <w:basedOn w:val="a"/>
    <w:next w:val="af1"/>
    <w:uiPriority w:val="34"/>
    <w:qFormat/>
    <w:rsid w:val="005C1B2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891969">
      <w:bodyDiv w:val="1"/>
      <w:marLeft w:val="0"/>
      <w:marRight w:val="0"/>
      <w:marTop w:val="0"/>
      <w:marBottom w:val="0"/>
      <w:divBdr>
        <w:top w:val="none" w:sz="0" w:space="0" w:color="auto"/>
        <w:left w:val="none" w:sz="0" w:space="0" w:color="auto"/>
        <w:bottom w:val="none" w:sz="0" w:space="0" w:color="auto"/>
        <w:right w:val="none" w:sz="0" w:space="0" w:color="auto"/>
      </w:divBdr>
    </w:div>
    <w:div w:id="1444958629">
      <w:bodyDiv w:val="1"/>
      <w:marLeft w:val="0"/>
      <w:marRight w:val="0"/>
      <w:marTop w:val="0"/>
      <w:marBottom w:val="0"/>
      <w:divBdr>
        <w:top w:val="none" w:sz="0" w:space="0" w:color="auto"/>
        <w:left w:val="none" w:sz="0" w:space="0" w:color="auto"/>
        <w:bottom w:val="none" w:sz="0" w:space="0" w:color="auto"/>
        <w:right w:val="none" w:sz="0" w:space="0" w:color="auto"/>
      </w:divBdr>
    </w:div>
    <w:div w:id="1473792063">
      <w:bodyDiv w:val="1"/>
      <w:marLeft w:val="0"/>
      <w:marRight w:val="0"/>
      <w:marTop w:val="0"/>
      <w:marBottom w:val="0"/>
      <w:divBdr>
        <w:top w:val="none" w:sz="0" w:space="0" w:color="auto"/>
        <w:left w:val="none" w:sz="0" w:space="0" w:color="auto"/>
        <w:bottom w:val="none" w:sz="0" w:space="0" w:color="auto"/>
        <w:right w:val="none" w:sz="0" w:space="0" w:color="auto"/>
      </w:divBdr>
    </w:div>
    <w:div w:id="1670938421">
      <w:bodyDiv w:val="1"/>
      <w:marLeft w:val="0"/>
      <w:marRight w:val="0"/>
      <w:marTop w:val="0"/>
      <w:marBottom w:val="0"/>
      <w:divBdr>
        <w:top w:val="none" w:sz="0" w:space="0" w:color="auto"/>
        <w:left w:val="none" w:sz="0" w:space="0" w:color="auto"/>
        <w:bottom w:val="none" w:sz="0" w:space="0" w:color="auto"/>
        <w:right w:val="none" w:sz="0" w:space="0" w:color="auto"/>
      </w:divBdr>
    </w:div>
    <w:div w:id="1887445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numbering" Target="numbering.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nywycgb@126.com"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nywycgb@126.com" TargetMode="Externa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327451-510A-4478-9C61-487AACDB5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1848</TotalTime>
  <Pages>45</Pages>
  <Words>3079</Words>
  <Characters>17556</Characters>
  <Application>Microsoft Office Word</Application>
  <DocSecurity>0</DocSecurity>
  <Lines>146</Lines>
  <Paragraphs>41</Paragraphs>
  <ScaleCrop>false</ScaleCrop>
  <Company>NY5Y</Company>
  <LinksUpToDate>false</LinksUpToDate>
  <CharactersWithSpaces>20594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冯益彬</cp:lastModifiedBy>
  <cp:revision>392</cp:revision>
  <cp:lastPrinted>2022-07-01T01:02:00Z</cp:lastPrinted>
  <dcterms:created xsi:type="dcterms:W3CDTF">2021-04-21T09:09:00Z</dcterms:created>
  <dcterms:modified xsi:type="dcterms:W3CDTF">2022-07-04T08:10:00Z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47429C040DC449BB8D491E4A4BA5268A</vt:lpwstr>
  </property>
</Properties>
</file>