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CA" w:rsidRDefault="00255D97">
      <w:pPr>
        <w:numPr>
          <w:ilvl w:val="0"/>
          <w:numId w:val="1"/>
        </w:numPr>
        <w:jc w:val="center"/>
        <w:outlineLvl w:val="0"/>
        <w:rPr>
          <w:b/>
          <w:bCs/>
          <w:color w:val="000000"/>
          <w:kern w:val="0"/>
          <w:sz w:val="32"/>
          <w:szCs w:val="36"/>
        </w:rPr>
      </w:pPr>
      <w:bookmarkStart w:id="0" w:name="_Toc5899"/>
      <w:bookmarkStart w:id="1" w:name="_Toc8552"/>
      <w:bookmarkStart w:id="2" w:name="_Toc28493"/>
      <w:r>
        <w:rPr>
          <w:rFonts w:hint="eastAsia"/>
          <w:b/>
          <w:bCs/>
          <w:color w:val="000000"/>
          <w:kern w:val="0"/>
          <w:sz w:val="32"/>
          <w:szCs w:val="36"/>
        </w:rPr>
        <w:t>用户需求书</w:t>
      </w:r>
      <w:bookmarkEnd w:id="0"/>
      <w:bookmarkEnd w:id="1"/>
      <w:bookmarkEnd w:id="2"/>
    </w:p>
    <w:p w:rsidR="005A3ACA" w:rsidRDefault="005A3ACA">
      <w:pPr>
        <w:pStyle w:val="a5"/>
        <w:tabs>
          <w:tab w:val="left" w:pos="360"/>
          <w:tab w:val="left" w:pos="540"/>
        </w:tabs>
        <w:adjustRightInd w:val="0"/>
        <w:snapToGrid w:val="0"/>
        <w:spacing w:line="360" w:lineRule="auto"/>
        <w:ind w:firstLine="482"/>
        <w:rPr>
          <w:rFonts w:ascii="宋体" w:hAnsi="宋体" w:cs="宋体"/>
          <w:b/>
          <w:bCs/>
          <w:snapToGrid w:val="0"/>
          <w:kern w:val="0"/>
          <w:sz w:val="24"/>
        </w:rPr>
      </w:pPr>
    </w:p>
    <w:p w:rsidR="005A3ACA" w:rsidRDefault="00255D97">
      <w:pPr>
        <w:numPr>
          <w:ilvl w:val="0"/>
          <w:numId w:val="2"/>
        </w:numPr>
        <w:spacing w:line="360" w:lineRule="auto"/>
        <w:rPr>
          <w:b/>
          <w:bCs/>
          <w:sz w:val="24"/>
        </w:rPr>
      </w:pPr>
      <w:r>
        <w:rPr>
          <w:rFonts w:hint="eastAsia"/>
          <w:b/>
          <w:bCs/>
          <w:sz w:val="24"/>
        </w:rPr>
        <w:t>项目概况</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9"/>
        <w:gridCol w:w="1579"/>
        <w:gridCol w:w="2040"/>
        <w:gridCol w:w="2441"/>
      </w:tblGrid>
      <w:tr w:rsidR="005A3ACA">
        <w:trPr>
          <w:trHeight w:val="668"/>
          <w:jc w:val="center"/>
        </w:trPr>
        <w:tc>
          <w:tcPr>
            <w:tcW w:w="3129" w:type="dxa"/>
            <w:vAlign w:val="center"/>
          </w:tcPr>
          <w:p w:rsidR="005A3ACA" w:rsidRDefault="00255D97">
            <w:pPr>
              <w:spacing w:line="360" w:lineRule="auto"/>
              <w:jc w:val="center"/>
              <w:rPr>
                <w:b/>
                <w:bCs/>
                <w:sz w:val="24"/>
              </w:rPr>
            </w:pPr>
            <w:r>
              <w:rPr>
                <w:rFonts w:hint="eastAsia"/>
                <w:b/>
                <w:bCs/>
                <w:sz w:val="24"/>
              </w:rPr>
              <w:t>采购内容</w:t>
            </w:r>
          </w:p>
        </w:tc>
        <w:tc>
          <w:tcPr>
            <w:tcW w:w="1579" w:type="dxa"/>
            <w:vAlign w:val="center"/>
          </w:tcPr>
          <w:p w:rsidR="005A3ACA" w:rsidRDefault="00255D97">
            <w:pPr>
              <w:spacing w:line="360" w:lineRule="auto"/>
              <w:jc w:val="center"/>
              <w:rPr>
                <w:b/>
                <w:bCs/>
                <w:sz w:val="24"/>
              </w:rPr>
            </w:pPr>
            <w:r>
              <w:rPr>
                <w:rFonts w:hint="eastAsia"/>
                <w:b/>
                <w:bCs/>
                <w:sz w:val="24"/>
              </w:rPr>
              <w:t>协议供应商</w:t>
            </w:r>
          </w:p>
        </w:tc>
        <w:tc>
          <w:tcPr>
            <w:tcW w:w="2040" w:type="dxa"/>
            <w:vAlign w:val="center"/>
          </w:tcPr>
          <w:p w:rsidR="005A3ACA" w:rsidRDefault="00255D97">
            <w:pPr>
              <w:spacing w:line="360" w:lineRule="auto"/>
              <w:jc w:val="center"/>
              <w:rPr>
                <w:b/>
                <w:bCs/>
                <w:sz w:val="24"/>
              </w:rPr>
            </w:pPr>
            <w:r>
              <w:rPr>
                <w:rFonts w:hint="eastAsia"/>
                <w:b/>
                <w:bCs/>
                <w:sz w:val="24"/>
              </w:rPr>
              <w:t>采购预算（万元）</w:t>
            </w:r>
          </w:p>
        </w:tc>
        <w:tc>
          <w:tcPr>
            <w:tcW w:w="2441" w:type="dxa"/>
            <w:vAlign w:val="center"/>
          </w:tcPr>
          <w:p w:rsidR="005A3ACA" w:rsidRDefault="00255D97">
            <w:pPr>
              <w:spacing w:line="360" w:lineRule="auto"/>
              <w:jc w:val="center"/>
              <w:rPr>
                <w:b/>
                <w:bCs/>
                <w:sz w:val="24"/>
              </w:rPr>
            </w:pPr>
            <w:r>
              <w:rPr>
                <w:rFonts w:hint="eastAsia"/>
                <w:b/>
                <w:bCs/>
                <w:sz w:val="24"/>
              </w:rPr>
              <w:t>服务期限</w:t>
            </w:r>
          </w:p>
        </w:tc>
      </w:tr>
      <w:tr w:rsidR="005A3ACA">
        <w:trPr>
          <w:trHeight w:val="1478"/>
          <w:jc w:val="center"/>
        </w:trPr>
        <w:tc>
          <w:tcPr>
            <w:tcW w:w="3129" w:type="dxa"/>
            <w:vAlign w:val="center"/>
          </w:tcPr>
          <w:p w:rsidR="005A3ACA" w:rsidRDefault="00255D97">
            <w:pPr>
              <w:spacing w:line="360" w:lineRule="auto"/>
              <w:jc w:val="center"/>
              <w:rPr>
                <w:sz w:val="24"/>
              </w:rPr>
            </w:pPr>
            <w:r>
              <w:rPr>
                <w:rFonts w:hint="eastAsia"/>
                <w:sz w:val="24"/>
              </w:rPr>
              <w:t>南方医科大学第五附属医院宣传品采购项目</w:t>
            </w:r>
          </w:p>
        </w:tc>
        <w:tc>
          <w:tcPr>
            <w:tcW w:w="1579" w:type="dxa"/>
            <w:vAlign w:val="center"/>
          </w:tcPr>
          <w:p w:rsidR="005A3ACA" w:rsidRDefault="00255D97">
            <w:pPr>
              <w:spacing w:line="360" w:lineRule="auto"/>
              <w:jc w:val="center"/>
              <w:rPr>
                <w:sz w:val="24"/>
              </w:rPr>
            </w:pPr>
            <w:r>
              <w:rPr>
                <w:rFonts w:hint="eastAsia"/>
                <w:sz w:val="24"/>
              </w:rPr>
              <w:t>2</w:t>
            </w:r>
            <w:r>
              <w:rPr>
                <w:rFonts w:hint="eastAsia"/>
                <w:sz w:val="24"/>
              </w:rPr>
              <w:t>家</w:t>
            </w:r>
          </w:p>
        </w:tc>
        <w:tc>
          <w:tcPr>
            <w:tcW w:w="2040" w:type="dxa"/>
            <w:vAlign w:val="center"/>
          </w:tcPr>
          <w:p w:rsidR="005A3ACA" w:rsidRDefault="00255D97">
            <w:pPr>
              <w:spacing w:line="360" w:lineRule="auto"/>
              <w:jc w:val="center"/>
              <w:rPr>
                <w:sz w:val="24"/>
              </w:rPr>
            </w:pPr>
            <w:r>
              <w:rPr>
                <w:rFonts w:hint="eastAsia"/>
                <w:sz w:val="24"/>
              </w:rPr>
              <w:t>人民币</w:t>
            </w:r>
            <w:r>
              <w:rPr>
                <w:rFonts w:hint="eastAsia"/>
                <w:sz w:val="24"/>
              </w:rPr>
              <w:t>480000</w:t>
            </w:r>
            <w:r>
              <w:rPr>
                <w:rFonts w:hint="eastAsia"/>
                <w:sz w:val="24"/>
              </w:rPr>
              <w:t>元（按实际结算）</w:t>
            </w:r>
          </w:p>
        </w:tc>
        <w:tc>
          <w:tcPr>
            <w:tcW w:w="2441" w:type="dxa"/>
            <w:vAlign w:val="center"/>
          </w:tcPr>
          <w:p w:rsidR="005A3ACA" w:rsidRDefault="00255D97">
            <w:pPr>
              <w:spacing w:line="360" w:lineRule="auto"/>
              <w:jc w:val="left"/>
              <w:rPr>
                <w:sz w:val="24"/>
              </w:rPr>
            </w:pPr>
            <w:r w:rsidRPr="00255D97">
              <w:rPr>
                <w:rFonts w:hint="eastAsia"/>
                <w:color w:val="000000" w:themeColor="text1"/>
                <w:sz w:val="24"/>
              </w:rPr>
              <w:t>服务期限</w:t>
            </w:r>
            <w:r w:rsidRPr="00255D97">
              <w:rPr>
                <w:rFonts w:hint="eastAsia"/>
                <w:color w:val="000000" w:themeColor="text1"/>
                <w:sz w:val="24"/>
              </w:rPr>
              <w:t>1</w:t>
            </w:r>
            <w:r w:rsidRPr="00255D97">
              <w:rPr>
                <w:rFonts w:hint="eastAsia"/>
                <w:color w:val="000000" w:themeColor="text1"/>
                <w:sz w:val="24"/>
              </w:rPr>
              <w:t>年，自合同签订起计算。（两家供应商合同总费用合计达</w:t>
            </w:r>
            <w:r w:rsidRPr="00255D97">
              <w:rPr>
                <w:rFonts w:hint="eastAsia"/>
                <w:color w:val="000000" w:themeColor="text1"/>
                <w:sz w:val="24"/>
              </w:rPr>
              <w:t>48</w:t>
            </w:r>
            <w:r w:rsidRPr="00255D97">
              <w:rPr>
                <w:rFonts w:hint="eastAsia"/>
                <w:color w:val="000000" w:themeColor="text1"/>
                <w:sz w:val="24"/>
              </w:rPr>
              <w:t>万元，本合同提前终止）</w:t>
            </w:r>
          </w:p>
        </w:tc>
      </w:tr>
    </w:tbl>
    <w:p w:rsidR="005A3ACA" w:rsidRDefault="00255D97">
      <w:pPr>
        <w:spacing w:line="360" w:lineRule="auto"/>
        <w:ind w:firstLineChars="200" w:firstLine="482"/>
        <w:rPr>
          <w:sz w:val="24"/>
        </w:rPr>
      </w:pPr>
      <w:r>
        <w:rPr>
          <w:rFonts w:hint="eastAsia"/>
          <w:b/>
          <w:bCs/>
          <w:sz w:val="24"/>
        </w:rPr>
        <w:t>备注：</w:t>
      </w:r>
      <w:r>
        <w:rPr>
          <w:rFonts w:hint="eastAsia"/>
          <w:sz w:val="24"/>
        </w:rPr>
        <w:t>上述预算包含但不限于设计费、制作费、材料费、运输、安装、维护、员工的工资、福利、社会保险（包括工伤保险）、税费以及履约过程中可预见和不可预见的所有费用。</w:t>
      </w:r>
    </w:p>
    <w:p w:rsidR="005A3ACA" w:rsidRDefault="00255D97">
      <w:pPr>
        <w:numPr>
          <w:ilvl w:val="0"/>
          <w:numId w:val="2"/>
        </w:numPr>
        <w:spacing w:line="360" w:lineRule="auto"/>
        <w:rPr>
          <w:b/>
          <w:bCs/>
          <w:sz w:val="24"/>
        </w:rPr>
      </w:pPr>
      <w:r>
        <w:rPr>
          <w:rFonts w:hint="eastAsia"/>
          <w:b/>
          <w:bCs/>
          <w:sz w:val="24"/>
        </w:rPr>
        <w:t>项目内容</w:t>
      </w:r>
    </w:p>
    <w:p w:rsidR="005A3ACA" w:rsidRDefault="00255D97">
      <w:pPr>
        <w:spacing w:line="360" w:lineRule="auto"/>
        <w:ind w:firstLineChars="100" w:firstLine="240"/>
        <w:rPr>
          <w:sz w:val="24"/>
        </w:rPr>
      </w:pPr>
      <w:r>
        <w:rPr>
          <w:rFonts w:hint="eastAsia"/>
          <w:sz w:val="24"/>
        </w:rPr>
        <w:t xml:space="preserve">1. </w:t>
      </w:r>
      <w:r>
        <w:rPr>
          <w:rFonts w:hint="eastAsia"/>
          <w:sz w:val="24"/>
        </w:rPr>
        <w:t>宣传品的制作及印刷</w:t>
      </w:r>
    </w:p>
    <w:p w:rsidR="005A3ACA" w:rsidRDefault="00255D97">
      <w:pPr>
        <w:spacing w:line="360" w:lineRule="auto"/>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宣传单张、书籍的设计、印制及成品送货验收；</w:t>
      </w:r>
    </w:p>
    <w:p w:rsidR="005A3ACA" w:rsidRDefault="00255D97">
      <w:pPr>
        <w:spacing w:line="360" w:lineRule="auto"/>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宣传海报、</w:t>
      </w:r>
      <w:r>
        <w:rPr>
          <w:rFonts w:hint="eastAsia"/>
          <w:sz w:val="24"/>
        </w:rPr>
        <w:t>X</w:t>
      </w:r>
      <w:r>
        <w:rPr>
          <w:rFonts w:hint="eastAsia"/>
          <w:sz w:val="24"/>
        </w:rPr>
        <w:t>架的设计、制作、张贴（布置）；</w:t>
      </w:r>
    </w:p>
    <w:p w:rsidR="005A3ACA" w:rsidRDefault="00255D97">
      <w:pPr>
        <w:spacing w:line="360" w:lineRule="auto"/>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宣传品（如杯子、扇子、雨伞等）的设计、制作及成品送货验收；</w:t>
      </w:r>
    </w:p>
    <w:p w:rsidR="005A3ACA" w:rsidRDefault="00255D97">
      <w:pPr>
        <w:spacing w:line="360" w:lineRule="auto"/>
        <w:rPr>
          <w:sz w:val="24"/>
        </w:rPr>
      </w:pPr>
      <w:r>
        <w:rPr>
          <w:rFonts w:hint="eastAsia"/>
          <w:sz w:val="24"/>
        </w:rPr>
        <w:t>（</w:t>
      </w:r>
      <w:r>
        <w:rPr>
          <w:rFonts w:hint="eastAsia"/>
          <w:sz w:val="24"/>
        </w:rPr>
        <w:t>4</w:t>
      </w:r>
      <w:r>
        <w:rPr>
          <w:rFonts w:hint="eastAsia"/>
          <w:sz w:val="24"/>
        </w:rPr>
        <w:t>）</w:t>
      </w:r>
      <w:r>
        <w:rPr>
          <w:rFonts w:hint="eastAsia"/>
          <w:sz w:val="24"/>
        </w:rPr>
        <w:t xml:space="preserve"> </w:t>
      </w:r>
      <w:r>
        <w:rPr>
          <w:rFonts w:hint="eastAsia"/>
          <w:sz w:val="24"/>
        </w:rPr>
        <w:t>宣传板、牌、栏以及相框、灯旗、灯笼、牌匾的设计、制作、安装及维护；</w:t>
      </w:r>
    </w:p>
    <w:p w:rsidR="005A3ACA" w:rsidRDefault="00255D97">
      <w:pPr>
        <w:spacing w:line="360" w:lineRule="auto"/>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rPr>
        <w:t>宣传册制作；</w:t>
      </w:r>
    </w:p>
    <w:p w:rsidR="005A3ACA" w:rsidRDefault="00255D97">
      <w:pPr>
        <w:spacing w:line="360" w:lineRule="auto"/>
        <w:rPr>
          <w:sz w:val="24"/>
        </w:rPr>
      </w:pPr>
      <w:r>
        <w:rPr>
          <w:rFonts w:hint="eastAsia"/>
          <w:sz w:val="24"/>
        </w:rPr>
        <w:t>（</w:t>
      </w:r>
      <w:r>
        <w:rPr>
          <w:rFonts w:hint="eastAsia"/>
          <w:sz w:val="24"/>
        </w:rPr>
        <w:t>6</w:t>
      </w:r>
      <w:r>
        <w:rPr>
          <w:rFonts w:hint="eastAsia"/>
          <w:sz w:val="24"/>
        </w:rPr>
        <w:t>）</w:t>
      </w:r>
      <w:r>
        <w:rPr>
          <w:rFonts w:hint="eastAsia"/>
          <w:sz w:val="24"/>
        </w:rPr>
        <w:t xml:space="preserve"> </w:t>
      </w:r>
      <w:r>
        <w:rPr>
          <w:rFonts w:hint="eastAsia"/>
          <w:sz w:val="24"/>
        </w:rPr>
        <w:t>其他与宣传品相关的制作服务；</w:t>
      </w:r>
    </w:p>
    <w:p w:rsidR="005A3ACA" w:rsidRDefault="00255D97">
      <w:pPr>
        <w:spacing w:line="360" w:lineRule="auto"/>
        <w:rPr>
          <w:sz w:val="24"/>
        </w:rPr>
      </w:pPr>
      <w:r>
        <w:rPr>
          <w:rFonts w:hint="eastAsia"/>
          <w:sz w:val="24"/>
        </w:rPr>
        <w:t>（</w:t>
      </w:r>
      <w:r>
        <w:rPr>
          <w:rFonts w:hint="eastAsia"/>
          <w:sz w:val="24"/>
        </w:rPr>
        <w:t>7</w:t>
      </w:r>
      <w:r>
        <w:rPr>
          <w:rFonts w:hint="eastAsia"/>
          <w:sz w:val="24"/>
        </w:rPr>
        <w:t>）</w:t>
      </w:r>
      <w:r>
        <w:rPr>
          <w:rFonts w:hint="eastAsia"/>
          <w:sz w:val="24"/>
        </w:rPr>
        <w:t xml:space="preserve"> </w:t>
      </w:r>
      <w:r>
        <w:rPr>
          <w:rFonts w:hint="eastAsia"/>
          <w:sz w:val="24"/>
        </w:rPr>
        <w:t>按采购人要求提供的其他服务内容。</w:t>
      </w:r>
    </w:p>
    <w:p w:rsidR="005A3ACA" w:rsidRDefault="00255D97">
      <w:pPr>
        <w:spacing w:line="360" w:lineRule="auto"/>
        <w:ind w:firstLineChars="100" w:firstLine="240"/>
        <w:rPr>
          <w:sz w:val="24"/>
        </w:rPr>
      </w:pPr>
      <w:r>
        <w:rPr>
          <w:rFonts w:hint="eastAsia"/>
          <w:sz w:val="24"/>
        </w:rPr>
        <w:t xml:space="preserve">2. </w:t>
      </w:r>
      <w:r>
        <w:rPr>
          <w:rFonts w:hint="eastAsia"/>
          <w:sz w:val="24"/>
        </w:rPr>
        <w:t>会议场地布置服务</w:t>
      </w:r>
    </w:p>
    <w:p w:rsidR="005A3ACA" w:rsidRDefault="00255D97">
      <w:pPr>
        <w:spacing w:line="360" w:lineRule="auto"/>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会议横幅的制作与悬挂</w:t>
      </w:r>
      <w:r>
        <w:rPr>
          <w:rFonts w:hint="eastAsia"/>
          <w:sz w:val="24"/>
        </w:rPr>
        <w:t>,</w:t>
      </w:r>
      <w:r>
        <w:rPr>
          <w:rFonts w:hint="eastAsia"/>
          <w:sz w:val="24"/>
        </w:rPr>
        <w:t>背景板的制作、搭建；</w:t>
      </w:r>
    </w:p>
    <w:p w:rsidR="005A3ACA" w:rsidRDefault="00255D97">
      <w:pPr>
        <w:spacing w:line="360" w:lineRule="auto"/>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会议材料的封面设计，内页校对，材料印刷、装订及成品送货验收；</w:t>
      </w:r>
    </w:p>
    <w:p w:rsidR="005A3ACA" w:rsidRDefault="00255D97">
      <w:pPr>
        <w:spacing w:line="360" w:lineRule="auto"/>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会议桌椅的租赁、运输；</w:t>
      </w:r>
    </w:p>
    <w:p w:rsidR="005A3ACA" w:rsidRDefault="00255D97">
      <w:pPr>
        <w:spacing w:line="360" w:lineRule="auto"/>
        <w:rPr>
          <w:sz w:val="24"/>
        </w:rPr>
      </w:pPr>
      <w:r>
        <w:rPr>
          <w:rFonts w:hint="eastAsia"/>
          <w:sz w:val="24"/>
        </w:rPr>
        <w:t>（</w:t>
      </w:r>
      <w:r>
        <w:rPr>
          <w:rFonts w:hint="eastAsia"/>
          <w:sz w:val="24"/>
        </w:rPr>
        <w:t>4</w:t>
      </w:r>
      <w:r>
        <w:rPr>
          <w:rFonts w:hint="eastAsia"/>
          <w:sz w:val="24"/>
        </w:rPr>
        <w:t>）</w:t>
      </w:r>
      <w:r>
        <w:rPr>
          <w:rFonts w:hint="eastAsia"/>
          <w:sz w:val="24"/>
        </w:rPr>
        <w:t xml:space="preserve"> </w:t>
      </w:r>
      <w:r>
        <w:rPr>
          <w:rFonts w:hint="eastAsia"/>
          <w:sz w:val="24"/>
        </w:rPr>
        <w:t>其他与会议现场布置的服务内容；</w:t>
      </w:r>
    </w:p>
    <w:p w:rsidR="005A3ACA" w:rsidRDefault="00255D97">
      <w:pPr>
        <w:spacing w:line="360" w:lineRule="auto"/>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rPr>
        <w:t>按采购人要求提供的其他服务内容。</w:t>
      </w:r>
    </w:p>
    <w:p w:rsidR="005A3ACA" w:rsidRDefault="00255D97">
      <w:pPr>
        <w:spacing w:line="360" w:lineRule="auto"/>
        <w:ind w:firstLineChars="100" w:firstLine="240"/>
        <w:rPr>
          <w:sz w:val="24"/>
        </w:rPr>
      </w:pPr>
      <w:r>
        <w:rPr>
          <w:rFonts w:hint="eastAsia"/>
          <w:sz w:val="24"/>
        </w:rPr>
        <w:t>3.</w:t>
      </w:r>
      <w:r>
        <w:rPr>
          <w:rFonts w:hint="eastAsia"/>
          <w:sz w:val="24"/>
        </w:rPr>
        <w:t>文化宣传活动组织服务</w:t>
      </w:r>
    </w:p>
    <w:p w:rsidR="005A3ACA" w:rsidRDefault="00255D97">
      <w:pPr>
        <w:spacing w:line="360" w:lineRule="auto"/>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含活动布场效果图的制作；</w:t>
      </w:r>
    </w:p>
    <w:p w:rsidR="005A3ACA" w:rsidRDefault="00255D97">
      <w:pPr>
        <w:spacing w:line="360" w:lineRule="auto"/>
        <w:rPr>
          <w:sz w:val="24"/>
        </w:rPr>
      </w:pPr>
      <w:r>
        <w:rPr>
          <w:rFonts w:hint="eastAsia"/>
          <w:sz w:val="24"/>
        </w:rPr>
        <w:lastRenderedPageBreak/>
        <w:t>（</w:t>
      </w:r>
      <w:r>
        <w:rPr>
          <w:rFonts w:hint="eastAsia"/>
          <w:sz w:val="24"/>
        </w:rPr>
        <w:t>2</w:t>
      </w:r>
      <w:r>
        <w:rPr>
          <w:rFonts w:hint="eastAsia"/>
          <w:sz w:val="24"/>
        </w:rPr>
        <w:t>）</w:t>
      </w:r>
      <w:r>
        <w:rPr>
          <w:rFonts w:hint="eastAsia"/>
          <w:sz w:val="24"/>
        </w:rPr>
        <w:t xml:space="preserve"> </w:t>
      </w:r>
      <w:r>
        <w:rPr>
          <w:rFonts w:hint="eastAsia"/>
          <w:sz w:val="24"/>
        </w:rPr>
        <w:t>背景板、签名板、横幅的设计、制作、运输与安装；</w:t>
      </w:r>
    </w:p>
    <w:p w:rsidR="005A3ACA" w:rsidRDefault="00255D97">
      <w:pPr>
        <w:spacing w:line="360" w:lineRule="auto"/>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音响租赁、运输与布置以及舞台搭建；</w:t>
      </w:r>
    </w:p>
    <w:p w:rsidR="005A3ACA" w:rsidRDefault="00255D97">
      <w:pPr>
        <w:spacing w:line="360" w:lineRule="auto"/>
        <w:rPr>
          <w:sz w:val="24"/>
        </w:rPr>
      </w:pPr>
      <w:r>
        <w:rPr>
          <w:rFonts w:hint="eastAsia"/>
          <w:sz w:val="24"/>
        </w:rPr>
        <w:t>（</w:t>
      </w:r>
      <w:r>
        <w:rPr>
          <w:rFonts w:hint="eastAsia"/>
          <w:sz w:val="24"/>
        </w:rPr>
        <w:t>4</w:t>
      </w:r>
      <w:r>
        <w:rPr>
          <w:rFonts w:hint="eastAsia"/>
          <w:sz w:val="24"/>
        </w:rPr>
        <w:t>）</w:t>
      </w:r>
      <w:r>
        <w:rPr>
          <w:rFonts w:hint="eastAsia"/>
          <w:sz w:val="24"/>
        </w:rPr>
        <w:t xml:space="preserve"> </w:t>
      </w:r>
      <w:r>
        <w:rPr>
          <w:rFonts w:hint="eastAsia"/>
          <w:sz w:val="24"/>
        </w:rPr>
        <w:t>桌椅、帐篷的租赁、运输与安装；</w:t>
      </w:r>
    </w:p>
    <w:p w:rsidR="005A3ACA" w:rsidRDefault="00255D97">
      <w:pPr>
        <w:spacing w:line="360" w:lineRule="auto"/>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rPr>
        <w:t>奖牌、奖杯的设计、制作；</w:t>
      </w:r>
    </w:p>
    <w:p w:rsidR="005A3ACA" w:rsidRDefault="00255D97">
      <w:pPr>
        <w:spacing w:line="360" w:lineRule="auto"/>
        <w:rPr>
          <w:sz w:val="24"/>
        </w:rPr>
      </w:pPr>
      <w:r>
        <w:rPr>
          <w:rFonts w:hint="eastAsia"/>
          <w:sz w:val="24"/>
        </w:rPr>
        <w:t>（</w:t>
      </w:r>
      <w:r>
        <w:rPr>
          <w:rFonts w:hint="eastAsia"/>
          <w:sz w:val="24"/>
        </w:rPr>
        <w:t>6</w:t>
      </w:r>
      <w:r>
        <w:rPr>
          <w:rFonts w:hint="eastAsia"/>
          <w:sz w:val="24"/>
        </w:rPr>
        <w:t>）</w:t>
      </w:r>
      <w:r>
        <w:rPr>
          <w:rFonts w:hint="eastAsia"/>
          <w:sz w:val="24"/>
        </w:rPr>
        <w:t xml:space="preserve"> </w:t>
      </w:r>
      <w:r>
        <w:rPr>
          <w:rFonts w:hint="eastAsia"/>
          <w:sz w:val="24"/>
        </w:rPr>
        <w:t>投票箱等其他活动道具的设计、制作；</w:t>
      </w:r>
    </w:p>
    <w:p w:rsidR="005A3ACA" w:rsidRDefault="00255D97">
      <w:pPr>
        <w:spacing w:line="360" w:lineRule="auto"/>
        <w:rPr>
          <w:sz w:val="24"/>
        </w:rPr>
      </w:pPr>
      <w:r>
        <w:rPr>
          <w:rFonts w:hint="eastAsia"/>
          <w:sz w:val="24"/>
        </w:rPr>
        <w:t>（</w:t>
      </w:r>
      <w:r>
        <w:rPr>
          <w:rFonts w:hint="eastAsia"/>
          <w:sz w:val="24"/>
        </w:rPr>
        <w:t>7</w:t>
      </w:r>
      <w:r>
        <w:rPr>
          <w:rFonts w:hint="eastAsia"/>
          <w:sz w:val="24"/>
        </w:rPr>
        <w:t>）</w:t>
      </w:r>
      <w:r>
        <w:rPr>
          <w:rFonts w:hint="eastAsia"/>
          <w:sz w:val="24"/>
        </w:rPr>
        <w:t xml:space="preserve"> </w:t>
      </w:r>
      <w:r>
        <w:rPr>
          <w:rFonts w:hint="eastAsia"/>
          <w:sz w:val="24"/>
        </w:rPr>
        <w:t>活动现场秩序的维护；</w:t>
      </w:r>
    </w:p>
    <w:p w:rsidR="005A3ACA" w:rsidRDefault="00255D97">
      <w:pPr>
        <w:spacing w:line="360" w:lineRule="auto"/>
        <w:rPr>
          <w:sz w:val="24"/>
        </w:rPr>
      </w:pPr>
      <w:r>
        <w:rPr>
          <w:rFonts w:hint="eastAsia"/>
          <w:sz w:val="24"/>
        </w:rPr>
        <w:t>（</w:t>
      </w:r>
      <w:r>
        <w:rPr>
          <w:rFonts w:hint="eastAsia"/>
          <w:sz w:val="24"/>
        </w:rPr>
        <w:t>8</w:t>
      </w:r>
      <w:r>
        <w:rPr>
          <w:rFonts w:hint="eastAsia"/>
          <w:sz w:val="24"/>
        </w:rPr>
        <w:t>）</w:t>
      </w:r>
      <w:r>
        <w:rPr>
          <w:rFonts w:hint="eastAsia"/>
          <w:sz w:val="24"/>
        </w:rPr>
        <w:t xml:space="preserve"> </w:t>
      </w:r>
      <w:r>
        <w:rPr>
          <w:rFonts w:hint="eastAsia"/>
          <w:sz w:val="24"/>
        </w:rPr>
        <w:t>铁马、围墙的搭建；</w:t>
      </w:r>
    </w:p>
    <w:p w:rsidR="005A3ACA" w:rsidRDefault="00255D97">
      <w:pPr>
        <w:spacing w:line="360" w:lineRule="auto"/>
        <w:rPr>
          <w:sz w:val="24"/>
        </w:rPr>
      </w:pPr>
      <w:r>
        <w:rPr>
          <w:rFonts w:hint="eastAsia"/>
          <w:sz w:val="24"/>
        </w:rPr>
        <w:t>（</w:t>
      </w:r>
      <w:r>
        <w:rPr>
          <w:rFonts w:hint="eastAsia"/>
          <w:sz w:val="24"/>
        </w:rPr>
        <w:t>9</w:t>
      </w:r>
      <w:r>
        <w:rPr>
          <w:rFonts w:hint="eastAsia"/>
          <w:sz w:val="24"/>
        </w:rPr>
        <w:t>）</w:t>
      </w:r>
      <w:r>
        <w:rPr>
          <w:rFonts w:hint="eastAsia"/>
          <w:sz w:val="24"/>
        </w:rPr>
        <w:t xml:space="preserve"> </w:t>
      </w:r>
      <w:r>
        <w:rPr>
          <w:rFonts w:hint="eastAsia"/>
          <w:sz w:val="24"/>
        </w:rPr>
        <w:t>节目的创作、编排及演出；</w:t>
      </w:r>
    </w:p>
    <w:p w:rsidR="005A3ACA" w:rsidRDefault="00255D97">
      <w:pPr>
        <w:spacing w:line="360" w:lineRule="auto"/>
        <w:rPr>
          <w:sz w:val="24"/>
        </w:rPr>
      </w:pPr>
      <w:r>
        <w:rPr>
          <w:rFonts w:hint="eastAsia"/>
          <w:sz w:val="24"/>
        </w:rPr>
        <w:t>（</w:t>
      </w:r>
      <w:r>
        <w:rPr>
          <w:rFonts w:hint="eastAsia"/>
          <w:sz w:val="24"/>
        </w:rPr>
        <w:t>10</w:t>
      </w:r>
      <w:r>
        <w:rPr>
          <w:rFonts w:hint="eastAsia"/>
          <w:sz w:val="24"/>
        </w:rPr>
        <w:t>）</w:t>
      </w:r>
      <w:r>
        <w:rPr>
          <w:rFonts w:hint="eastAsia"/>
          <w:sz w:val="24"/>
        </w:rPr>
        <w:t xml:space="preserve"> </w:t>
      </w:r>
      <w:r>
        <w:rPr>
          <w:rFonts w:hint="eastAsia"/>
          <w:sz w:val="24"/>
        </w:rPr>
        <w:t>其他与活动举行的服务内容。</w:t>
      </w:r>
    </w:p>
    <w:p w:rsidR="005A3ACA" w:rsidRDefault="00255D97">
      <w:pPr>
        <w:spacing w:line="360" w:lineRule="auto"/>
        <w:rPr>
          <w:sz w:val="24"/>
        </w:rPr>
      </w:pPr>
      <w:r>
        <w:rPr>
          <w:rFonts w:hint="eastAsia"/>
          <w:sz w:val="24"/>
        </w:rPr>
        <w:t>（</w:t>
      </w:r>
      <w:r>
        <w:rPr>
          <w:rFonts w:hint="eastAsia"/>
          <w:sz w:val="24"/>
        </w:rPr>
        <w:t>11</w:t>
      </w:r>
      <w:r>
        <w:rPr>
          <w:rFonts w:hint="eastAsia"/>
          <w:sz w:val="24"/>
        </w:rPr>
        <w:t>）</w:t>
      </w:r>
      <w:r>
        <w:rPr>
          <w:rFonts w:hint="eastAsia"/>
          <w:sz w:val="24"/>
        </w:rPr>
        <w:t xml:space="preserve"> </w:t>
      </w:r>
      <w:r>
        <w:rPr>
          <w:rFonts w:hint="eastAsia"/>
          <w:sz w:val="24"/>
        </w:rPr>
        <w:t>按采购人要求提供的其他服务内容。</w:t>
      </w:r>
    </w:p>
    <w:p w:rsidR="005A3ACA" w:rsidRDefault="00255D97">
      <w:pPr>
        <w:spacing w:line="360" w:lineRule="auto"/>
        <w:ind w:firstLineChars="100" w:firstLine="240"/>
        <w:rPr>
          <w:sz w:val="24"/>
        </w:rPr>
      </w:pPr>
      <w:r>
        <w:rPr>
          <w:rFonts w:hint="eastAsia"/>
          <w:sz w:val="24"/>
        </w:rPr>
        <w:t>4.</w:t>
      </w:r>
      <w:r>
        <w:rPr>
          <w:rFonts w:hint="eastAsia"/>
          <w:sz w:val="24"/>
        </w:rPr>
        <w:t>其他与宣传服务相关的工作。</w:t>
      </w:r>
    </w:p>
    <w:p w:rsidR="005A3ACA" w:rsidRDefault="00255D97">
      <w:pPr>
        <w:jc w:val="center"/>
        <w:rPr>
          <w:rFonts w:ascii="黑体" w:eastAsia="黑体" w:hAnsi="黑体"/>
          <w:sz w:val="32"/>
          <w:szCs w:val="32"/>
        </w:rPr>
      </w:pPr>
      <w:r>
        <w:rPr>
          <w:rFonts w:ascii="黑体" w:eastAsia="黑体" w:hAnsi="黑体" w:hint="eastAsia"/>
          <w:sz w:val="32"/>
          <w:szCs w:val="32"/>
        </w:rPr>
        <w:t>常规标识需求清单及最高限价</w:t>
      </w:r>
    </w:p>
    <w:tbl>
      <w:tblPr>
        <w:tblW w:w="9130" w:type="dxa"/>
        <w:jc w:val="center"/>
        <w:tblLayout w:type="fixed"/>
        <w:tblCellMar>
          <w:left w:w="0" w:type="dxa"/>
          <w:right w:w="0" w:type="dxa"/>
        </w:tblCellMar>
        <w:tblLook w:val="04A0" w:firstRow="1" w:lastRow="0" w:firstColumn="1" w:lastColumn="0" w:noHBand="0" w:noVBand="1"/>
      </w:tblPr>
      <w:tblGrid>
        <w:gridCol w:w="545"/>
        <w:gridCol w:w="1356"/>
        <w:gridCol w:w="3091"/>
        <w:gridCol w:w="1101"/>
        <w:gridCol w:w="1308"/>
        <w:gridCol w:w="741"/>
        <w:gridCol w:w="988"/>
      </w:tblGrid>
      <w:tr w:rsidR="005A3ACA">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b/>
                <w:bCs/>
                <w:szCs w:val="21"/>
              </w:rPr>
            </w:pPr>
            <w:r>
              <w:rPr>
                <w:rFonts w:hint="eastAsia"/>
                <w:b/>
                <w:bCs/>
                <w:szCs w:val="21"/>
              </w:rPr>
              <w:t>序号</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b/>
                <w:bCs/>
                <w:szCs w:val="21"/>
              </w:rPr>
            </w:pPr>
            <w:r>
              <w:rPr>
                <w:rFonts w:hint="eastAsia"/>
                <w:b/>
                <w:bCs/>
                <w:szCs w:val="21"/>
              </w:rPr>
              <w:t>产品名称</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b/>
                <w:bCs/>
                <w:szCs w:val="21"/>
              </w:rPr>
            </w:pPr>
            <w:r>
              <w:rPr>
                <w:rFonts w:hint="eastAsia"/>
                <w:b/>
                <w:bCs/>
                <w:szCs w:val="21"/>
              </w:rPr>
              <w:t>项目内容</w:t>
            </w:r>
            <w:r>
              <w:rPr>
                <w:rFonts w:hint="eastAsia"/>
                <w:b/>
                <w:bCs/>
                <w:szCs w:val="21"/>
              </w:rPr>
              <w:t>/</w:t>
            </w:r>
            <w:r w:rsidR="00DA57EB">
              <w:rPr>
                <w:rFonts w:hint="eastAsia"/>
                <w:b/>
                <w:bCs/>
                <w:szCs w:val="21"/>
              </w:rPr>
              <w:t>工艺</w:t>
            </w:r>
            <w:r>
              <w:rPr>
                <w:rFonts w:hint="eastAsia"/>
                <w:b/>
                <w:bCs/>
                <w:szCs w:val="21"/>
              </w:rPr>
              <w:t>明细</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b/>
                <w:bCs/>
                <w:szCs w:val="21"/>
              </w:rPr>
            </w:pPr>
            <w:r>
              <w:rPr>
                <w:rFonts w:hint="eastAsia"/>
                <w:b/>
                <w:bCs/>
                <w:szCs w:val="21"/>
              </w:rPr>
              <w:t>交货时间</w:t>
            </w:r>
          </w:p>
          <w:p w:rsidR="005A3ACA" w:rsidRDefault="00255D97">
            <w:pPr>
              <w:pStyle w:val="1013"/>
              <w:rPr>
                <w:sz w:val="24"/>
              </w:rPr>
            </w:pPr>
            <w:r>
              <w:rPr>
                <w:rFonts w:hint="eastAsia"/>
                <w:sz w:val="24"/>
              </w:rPr>
              <w:t>（自院方发出订货通知之日起算）</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b/>
                <w:bCs/>
                <w:szCs w:val="21"/>
              </w:rPr>
            </w:pPr>
            <w:r>
              <w:rPr>
                <w:rFonts w:hint="eastAsia"/>
                <w:b/>
                <w:bCs/>
                <w:szCs w:val="21"/>
              </w:rPr>
              <w:t>尺寸</w:t>
            </w:r>
            <w:r>
              <w:rPr>
                <w:rFonts w:hint="eastAsia"/>
                <w:b/>
                <w:bCs/>
                <w:szCs w:val="21"/>
              </w:rPr>
              <w:t>/</w:t>
            </w:r>
            <w:r>
              <w:rPr>
                <w:rFonts w:hint="eastAsia"/>
                <w:b/>
                <w:bCs/>
                <w:szCs w:val="21"/>
              </w:rPr>
              <w:t>规格</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b/>
                <w:bCs/>
                <w:szCs w:val="21"/>
              </w:rPr>
            </w:pPr>
            <w:r>
              <w:rPr>
                <w:rFonts w:hint="eastAsia"/>
                <w:b/>
                <w:bCs/>
                <w:szCs w:val="21"/>
              </w:rPr>
              <w:t>数量</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E34CF1">
            <w:pPr>
              <w:spacing w:line="360" w:lineRule="auto"/>
              <w:jc w:val="center"/>
              <w:rPr>
                <w:b/>
                <w:bCs/>
                <w:szCs w:val="21"/>
              </w:rPr>
            </w:pPr>
            <w:r>
              <w:rPr>
                <w:rFonts w:hint="eastAsia"/>
                <w:b/>
                <w:bCs/>
                <w:szCs w:val="21"/>
              </w:rPr>
              <w:t>调研价格</w:t>
            </w:r>
          </w:p>
          <w:p w:rsidR="005A3ACA" w:rsidRDefault="00255D97">
            <w:pPr>
              <w:spacing w:line="360" w:lineRule="auto"/>
              <w:jc w:val="center"/>
              <w:rPr>
                <w:b/>
                <w:bCs/>
                <w:szCs w:val="21"/>
              </w:rPr>
            </w:pPr>
            <w:r>
              <w:rPr>
                <w:rFonts w:hint="eastAsia"/>
                <w:b/>
                <w:bCs/>
                <w:szCs w:val="21"/>
              </w:rPr>
              <w:t>（元）</w:t>
            </w:r>
          </w:p>
        </w:tc>
      </w:tr>
      <w:tr w:rsidR="005A3ACA">
        <w:trPr>
          <w:trHeight w:val="221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招牌发光字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proofErr w:type="gramStart"/>
            <w:r>
              <w:rPr>
                <w:rFonts w:hint="eastAsia"/>
                <w:szCs w:val="21"/>
              </w:rPr>
              <w:t>字壳采用</w:t>
            </w:r>
            <w:proofErr w:type="gramEnd"/>
            <w:r>
              <w:rPr>
                <w:rFonts w:hint="eastAsia"/>
                <w:szCs w:val="21"/>
              </w:rPr>
              <w:t>1.0mm</w:t>
            </w:r>
            <w:r>
              <w:rPr>
                <w:rFonts w:hint="eastAsia"/>
                <w:szCs w:val="21"/>
              </w:rPr>
              <w:t>厚</w:t>
            </w:r>
            <w:r>
              <w:rPr>
                <w:rFonts w:hint="eastAsia"/>
                <w:szCs w:val="21"/>
              </w:rPr>
              <w:t>#304</w:t>
            </w:r>
            <w:r>
              <w:rPr>
                <w:rFonts w:hint="eastAsia"/>
                <w:szCs w:val="21"/>
              </w:rPr>
              <w:t>不锈钢板切割焊接成型，围边厚度</w:t>
            </w:r>
            <w:r>
              <w:rPr>
                <w:rFonts w:hint="eastAsia"/>
                <w:szCs w:val="21"/>
              </w:rPr>
              <w:t>120mm,</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面盖（合资品牌）采用</w:t>
            </w:r>
            <w:r>
              <w:rPr>
                <w:rFonts w:hint="eastAsia"/>
                <w:szCs w:val="21"/>
              </w:rPr>
              <w:t>5mm</w:t>
            </w:r>
            <w:proofErr w:type="gramStart"/>
            <w:r>
              <w:rPr>
                <w:rFonts w:hint="eastAsia"/>
                <w:szCs w:val="21"/>
              </w:rPr>
              <w:t>厚水红色</w:t>
            </w:r>
            <w:proofErr w:type="gramEnd"/>
            <w:r>
              <w:rPr>
                <w:rFonts w:hint="eastAsia"/>
                <w:szCs w:val="21"/>
              </w:rPr>
              <w:t>亚克力，内藏红光</w:t>
            </w:r>
            <w:r>
              <w:rPr>
                <w:rFonts w:hint="eastAsia"/>
                <w:szCs w:val="21"/>
              </w:rPr>
              <w:t>LED</w:t>
            </w:r>
            <w:r>
              <w:rPr>
                <w:rFonts w:hint="eastAsia"/>
                <w:szCs w:val="21"/>
              </w:rPr>
              <w:t>模组（合资芯片</w:t>
            </w:r>
            <w:r>
              <w:rPr>
                <w:rFonts w:hint="eastAsia"/>
                <w:szCs w:val="21"/>
              </w:rPr>
              <w:t>)</w:t>
            </w:r>
            <w:r>
              <w:rPr>
                <w:rFonts w:hint="eastAsia"/>
                <w:szCs w:val="21"/>
              </w:rPr>
              <w:t>光源</w:t>
            </w:r>
            <w:r>
              <w:rPr>
                <w:rFonts w:hint="eastAsia"/>
                <w:szCs w:val="21"/>
              </w:rPr>
              <w:t>;</w:t>
            </w:r>
            <w:r>
              <w:rPr>
                <w:rFonts w:hint="eastAsia"/>
                <w:szCs w:val="21"/>
              </w:rPr>
              <w:br/>
            </w:r>
            <w:r>
              <w:rPr>
                <w:rFonts w:hint="eastAsia"/>
                <w:szCs w:val="21"/>
              </w:rPr>
              <w:t>变压器采用合资品牌</w:t>
            </w:r>
            <w:r>
              <w:rPr>
                <w:rFonts w:hint="eastAsia"/>
                <w:szCs w:val="21"/>
              </w:rPr>
              <w:t>LED</w:t>
            </w:r>
            <w:r>
              <w:rPr>
                <w:rFonts w:hint="eastAsia"/>
                <w:szCs w:val="21"/>
              </w:rPr>
              <w:t>专用输出开关电源</w:t>
            </w:r>
            <w:r>
              <w:rPr>
                <w:rFonts w:hint="eastAsia"/>
                <w:szCs w:val="21"/>
              </w:rPr>
              <w:t>,</w:t>
            </w:r>
            <w:r>
              <w:rPr>
                <w:rFonts w:hint="eastAsia"/>
                <w:szCs w:val="21"/>
              </w:rPr>
              <w:t>主线用</w:t>
            </w:r>
            <w:r>
              <w:rPr>
                <w:rFonts w:hint="eastAsia"/>
                <w:szCs w:val="21"/>
              </w:rPr>
              <w:t>4</w:t>
            </w:r>
            <w:r>
              <w:rPr>
                <w:rFonts w:hint="eastAsia"/>
                <w:szCs w:val="21"/>
              </w:rPr>
              <w:t>平方电线（</w:t>
            </w:r>
            <w:proofErr w:type="gramStart"/>
            <w:r>
              <w:rPr>
                <w:rFonts w:hint="eastAsia"/>
                <w:szCs w:val="21"/>
              </w:rPr>
              <w:t>阻燃双塑</w:t>
            </w:r>
            <w:proofErr w:type="gramEnd"/>
            <w:r>
              <w:rPr>
                <w:rFonts w:hint="eastAsia"/>
                <w:szCs w:val="21"/>
              </w:rPr>
              <w:t>）；每个位置标识牌各安装一套电源，每套含户外</w:t>
            </w:r>
            <w:r>
              <w:rPr>
                <w:rFonts w:hint="eastAsia"/>
                <w:szCs w:val="21"/>
              </w:rPr>
              <w:t>(</w:t>
            </w:r>
            <w:r>
              <w:rPr>
                <w:rFonts w:hint="eastAsia"/>
                <w:szCs w:val="21"/>
              </w:rPr>
              <w:t>或内</w:t>
            </w:r>
            <w:r>
              <w:rPr>
                <w:rFonts w:hint="eastAsia"/>
                <w:szCs w:val="21"/>
              </w:rPr>
              <w:t>)</w:t>
            </w:r>
            <w:r>
              <w:rPr>
                <w:rFonts w:hint="eastAsia"/>
                <w:szCs w:val="21"/>
              </w:rPr>
              <w:t>电箱</w:t>
            </w:r>
            <w:r>
              <w:rPr>
                <w:rFonts w:hint="eastAsia"/>
                <w:szCs w:val="21"/>
              </w:rPr>
              <w:t>(</w:t>
            </w:r>
            <w:r>
              <w:rPr>
                <w:rFonts w:hint="eastAsia"/>
                <w:szCs w:val="21"/>
              </w:rPr>
              <w:t>视安装位置而定</w:t>
            </w:r>
            <w:r>
              <w:rPr>
                <w:rFonts w:hint="eastAsia"/>
                <w:szCs w:val="21"/>
              </w:rPr>
              <w:t>)</w:t>
            </w:r>
            <w:r>
              <w:rPr>
                <w:rFonts w:hint="eastAsia"/>
                <w:szCs w:val="21"/>
              </w:rPr>
              <w:t>、电表、</w:t>
            </w:r>
            <w:r>
              <w:rPr>
                <w:rFonts w:hint="eastAsia"/>
                <w:szCs w:val="21"/>
              </w:rPr>
              <w:t>)</w:t>
            </w:r>
            <w:r>
              <w:rPr>
                <w:rFonts w:hint="eastAsia"/>
                <w:szCs w:val="21"/>
              </w:rPr>
              <w:t>空气带漏电开关、交流接触器、钟控各一个；</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平方米及以上</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313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lastRenderedPageBreak/>
              <w:t>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招牌发光字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proofErr w:type="gramStart"/>
            <w:r>
              <w:rPr>
                <w:rFonts w:hint="eastAsia"/>
                <w:szCs w:val="21"/>
              </w:rPr>
              <w:t>字壳采用</w:t>
            </w:r>
            <w:proofErr w:type="gramEnd"/>
            <w:r>
              <w:rPr>
                <w:rFonts w:hint="eastAsia"/>
                <w:szCs w:val="21"/>
              </w:rPr>
              <w:t>1.0mm</w:t>
            </w:r>
            <w:r>
              <w:rPr>
                <w:rFonts w:hint="eastAsia"/>
                <w:szCs w:val="21"/>
              </w:rPr>
              <w:t>厚</w:t>
            </w:r>
            <w:r>
              <w:rPr>
                <w:rFonts w:hint="eastAsia"/>
                <w:szCs w:val="21"/>
              </w:rPr>
              <w:t>#304</w:t>
            </w:r>
            <w:r>
              <w:rPr>
                <w:rFonts w:hint="eastAsia"/>
                <w:szCs w:val="21"/>
              </w:rPr>
              <w:t>不锈钢板切割焊接成型，围边厚度</w:t>
            </w:r>
            <w:r>
              <w:rPr>
                <w:rFonts w:hint="eastAsia"/>
                <w:szCs w:val="21"/>
              </w:rPr>
              <w:t>120mm,</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面盖（合资品牌）采用</w:t>
            </w:r>
            <w:r>
              <w:rPr>
                <w:rFonts w:hint="eastAsia"/>
                <w:szCs w:val="21"/>
              </w:rPr>
              <w:t>5mm</w:t>
            </w:r>
            <w:proofErr w:type="gramStart"/>
            <w:r>
              <w:rPr>
                <w:rFonts w:hint="eastAsia"/>
                <w:szCs w:val="21"/>
              </w:rPr>
              <w:t>厚水红色</w:t>
            </w:r>
            <w:proofErr w:type="gramEnd"/>
            <w:r>
              <w:rPr>
                <w:rFonts w:hint="eastAsia"/>
                <w:szCs w:val="21"/>
              </w:rPr>
              <w:t>亚克力，内藏红光</w:t>
            </w:r>
            <w:r>
              <w:rPr>
                <w:rFonts w:hint="eastAsia"/>
                <w:szCs w:val="21"/>
              </w:rPr>
              <w:t>LED</w:t>
            </w:r>
            <w:r>
              <w:rPr>
                <w:rFonts w:hint="eastAsia"/>
                <w:szCs w:val="21"/>
              </w:rPr>
              <w:t>模组（合资芯片</w:t>
            </w:r>
            <w:r>
              <w:rPr>
                <w:rFonts w:hint="eastAsia"/>
                <w:szCs w:val="21"/>
              </w:rPr>
              <w:t>)</w:t>
            </w:r>
            <w:r>
              <w:rPr>
                <w:rFonts w:hint="eastAsia"/>
                <w:szCs w:val="21"/>
              </w:rPr>
              <w:t>光源</w:t>
            </w:r>
            <w:r>
              <w:rPr>
                <w:rFonts w:hint="eastAsia"/>
                <w:szCs w:val="21"/>
              </w:rPr>
              <w:t>;</w:t>
            </w:r>
            <w:r>
              <w:rPr>
                <w:rFonts w:hint="eastAsia"/>
                <w:szCs w:val="21"/>
              </w:rPr>
              <w:br/>
            </w:r>
            <w:r>
              <w:rPr>
                <w:rFonts w:hint="eastAsia"/>
                <w:szCs w:val="21"/>
              </w:rPr>
              <w:t>变压器采用合资品牌</w:t>
            </w:r>
            <w:r>
              <w:rPr>
                <w:rFonts w:hint="eastAsia"/>
                <w:szCs w:val="21"/>
              </w:rPr>
              <w:t>LED</w:t>
            </w:r>
            <w:r>
              <w:rPr>
                <w:rFonts w:hint="eastAsia"/>
                <w:szCs w:val="21"/>
              </w:rPr>
              <w:t>专用输出开关电源</w:t>
            </w:r>
            <w:r>
              <w:rPr>
                <w:rFonts w:hint="eastAsia"/>
                <w:szCs w:val="21"/>
              </w:rPr>
              <w:t>,</w:t>
            </w:r>
            <w:r>
              <w:rPr>
                <w:rFonts w:hint="eastAsia"/>
                <w:szCs w:val="21"/>
              </w:rPr>
              <w:t>主线用</w:t>
            </w:r>
            <w:r>
              <w:rPr>
                <w:rFonts w:hint="eastAsia"/>
                <w:szCs w:val="21"/>
              </w:rPr>
              <w:t>4</w:t>
            </w:r>
            <w:r>
              <w:rPr>
                <w:rFonts w:hint="eastAsia"/>
                <w:szCs w:val="21"/>
              </w:rPr>
              <w:t>平方电线（</w:t>
            </w:r>
            <w:proofErr w:type="gramStart"/>
            <w:r>
              <w:rPr>
                <w:rFonts w:hint="eastAsia"/>
                <w:szCs w:val="21"/>
              </w:rPr>
              <w:t>阻燃双塑</w:t>
            </w:r>
            <w:proofErr w:type="gramEnd"/>
            <w:r>
              <w:rPr>
                <w:rFonts w:hint="eastAsia"/>
                <w:szCs w:val="21"/>
              </w:rPr>
              <w:t>）；每个位置标识牌各安装一套电源，每套含户外</w:t>
            </w:r>
            <w:r>
              <w:rPr>
                <w:rFonts w:hint="eastAsia"/>
                <w:szCs w:val="21"/>
              </w:rPr>
              <w:t>(</w:t>
            </w:r>
            <w:r>
              <w:rPr>
                <w:rFonts w:hint="eastAsia"/>
                <w:szCs w:val="21"/>
              </w:rPr>
              <w:t>或内</w:t>
            </w:r>
            <w:r>
              <w:rPr>
                <w:rFonts w:hint="eastAsia"/>
                <w:szCs w:val="21"/>
              </w:rPr>
              <w:t>)</w:t>
            </w:r>
            <w:r>
              <w:rPr>
                <w:rFonts w:hint="eastAsia"/>
                <w:szCs w:val="21"/>
              </w:rPr>
              <w:t>电箱</w:t>
            </w:r>
            <w:r>
              <w:rPr>
                <w:rFonts w:hint="eastAsia"/>
                <w:szCs w:val="21"/>
              </w:rPr>
              <w:t>(</w:t>
            </w:r>
            <w:r>
              <w:rPr>
                <w:rFonts w:hint="eastAsia"/>
                <w:szCs w:val="21"/>
              </w:rPr>
              <w:t>视安装位置而定</w:t>
            </w:r>
            <w:r>
              <w:rPr>
                <w:rFonts w:hint="eastAsia"/>
                <w:szCs w:val="21"/>
              </w:rPr>
              <w:t>)</w:t>
            </w:r>
            <w:r>
              <w:rPr>
                <w:rFonts w:hint="eastAsia"/>
                <w:szCs w:val="21"/>
              </w:rPr>
              <w:t>、电表、</w:t>
            </w:r>
            <w:r>
              <w:rPr>
                <w:rFonts w:hint="eastAsia"/>
                <w:szCs w:val="21"/>
              </w:rPr>
              <w:t>)</w:t>
            </w:r>
            <w:r>
              <w:rPr>
                <w:rFonts w:hint="eastAsia"/>
                <w:szCs w:val="21"/>
              </w:rPr>
              <w:t>空气带漏电开关、交流接触器、钟控各一个；</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平方米以下</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1cm</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71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户外宣传栏</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采用钢骨架</w:t>
            </w:r>
            <w:r>
              <w:rPr>
                <w:rFonts w:hint="eastAsia"/>
                <w:szCs w:val="21"/>
              </w:rPr>
              <w:t>,</w:t>
            </w:r>
            <w:r>
              <w:rPr>
                <w:rFonts w:hint="eastAsia"/>
                <w:szCs w:val="21"/>
              </w:rPr>
              <w:t>防锈处理</w:t>
            </w:r>
            <w:r>
              <w:rPr>
                <w:rFonts w:hint="eastAsia"/>
                <w:szCs w:val="21"/>
              </w:rPr>
              <w:t>,</w:t>
            </w:r>
            <w:r>
              <w:rPr>
                <w:rFonts w:hint="eastAsia"/>
                <w:szCs w:val="21"/>
              </w:rPr>
              <w:t>面敷</w:t>
            </w:r>
            <w:r>
              <w:rPr>
                <w:rFonts w:hint="eastAsia"/>
                <w:szCs w:val="21"/>
              </w:rPr>
              <w:t>1.0mm</w:t>
            </w:r>
            <w:r>
              <w:rPr>
                <w:rFonts w:hint="eastAsia"/>
                <w:szCs w:val="21"/>
              </w:rPr>
              <w:t>厚</w:t>
            </w:r>
            <w:r>
              <w:rPr>
                <w:rFonts w:hint="eastAsia"/>
                <w:szCs w:val="21"/>
              </w:rPr>
              <w:t>#304</w:t>
            </w:r>
            <w:r>
              <w:rPr>
                <w:rFonts w:hint="eastAsia"/>
                <w:szCs w:val="21"/>
              </w:rPr>
              <w:t>不锈钢板切割焊接成型，</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图文四色丝印</w:t>
            </w:r>
            <w:r>
              <w:rPr>
                <w:rFonts w:hint="eastAsia"/>
                <w:szCs w:val="21"/>
              </w:rPr>
              <w:t>,</w:t>
            </w:r>
            <w:r>
              <w:rPr>
                <w:rFonts w:hint="eastAsia"/>
                <w:szCs w:val="21"/>
              </w:rPr>
              <w:t>面</w:t>
            </w:r>
            <w:proofErr w:type="gramStart"/>
            <w:r>
              <w:rPr>
                <w:rFonts w:hint="eastAsia"/>
                <w:szCs w:val="21"/>
              </w:rPr>
              <w:t>盖采用</w:t>
            </w:r>
            <w:proofErr w:type="gramEnd"/>
            <w:r>
              <w:rPr>
                <w:rFonts w:hint="eastAsia"/>
                <w:szCs w:val="21"/>
              </w:rPr>
              <w:t>5mm</w:t>
            </w:r>
            <w:r>
              <w:rPr>
                <w:rFonts w:hint="eastAsia"/>
                <w:szCs w:val="21"/>
              </w:rPr>
              <w:t>厚耐力板</w:t>
            </w:r>
            <w:r>
              <w:rPr>
                <w:rFonts w:hint="eastAsia"/>
                <w:szCs w:val="21"/>
              </w:rPr>
              <w:t>,</w:t>
            </w:r>
            <w:r>
              <w:rPr>
                <w:rFonts w:hint="eastAsia"/>
                <w:szCs w:val="21"/>
              </w:rPr>
              <w:t>气压式翻盖启；内藏白光</w:t>
            </w:r>
            <w:r>
              <w:rPr>
                <w:rFonts w:hint="eastAsia"/>
                <w:szCs w:val="21"/>
              </w:rPr>
              <w:t>LED</w:t>
            </w:r>
            <w:r>
              <w:rPr>
                <w:rFonts w:hint="eastAsia"/>
                <w:szCs w:val="21"/>
              </w:rPr>
              <w:t>模组（合资芯片</w:t>
            </w:r>
            <w:r>
              <w:rPr>
                <w:rFonts w:hint="eastAsia"/>
                <w:szCs w:val="21"/>
              </w:rPr>
              <w:t>)</w:t>
            </w:r>
            <w:r>
              <w:rPr>
                <w:rFonts w:hint="eastAsia"/>
                <w:szCs w:val="21"/>
              </w:rPr>
              <w:t>光源</w:t>
            </w:r>
            <w:r>
              <w:rPr>
                <w:rFonts w:hint="eastAsia"/>
                <w:szCs w:val="21"/>
              </w:rPr>
              <w:t>;</w:t>
            </w:r>
            <w:r>
              <w:rPr>
                <w:rFonts w:hint="eastAsia"/>
                <w:szCs w:val="21"/>
              </w:rPr>
              <w:t>种地安装；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2500</w:t>
            </w:r>
            <w:r>
              <w:rPr>
                <w:rFonts w:hint="eastAsia"/>
                <w:szCs w:val="21"/>
              </w:rPr>
              <w:t>×</w:t>
            </w:r>
            <w:r>
              <w:rPr>
                <w:rFonts w:hint="eastAsia"/>
                <w:szCs w:val="21"/>
              </w:rPr>
              <w:t>2200mm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14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外走廊宣传栏</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w:t>
            </w:r>
            <w:r>
              <w:rPr>
                <w:rFonts w:hint="eastAsia"/>
                <w:szCs w:val="21"/>
              </w:rPr>
              <w:t>1.0mm</w:t>
            </w:r>
            <w:r>
              <w:rPr>
                <w:rFonts w:hint="eastAsia"/>
                <w:szCs w:val="21"/>
              </w:rPr>
              <w:t>厚镀锌板切割焊接成型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图文四色丝印</w:t>
            </w:r>
            <w:r>
              <w:rPr>
                <w:rFonts w:hint="eastAsia"/>
                <w:szCs w:val="21"/>
              </w:rPr>
              <w:t>,</w:t>
            </w:r>
            <w:r>
              <w:rPr>
                <w:rFonts w:hint="eastAsia"/>
                <w:szCs w:val="21"/>
              </w:rPr>
              <w:t>面</w:t>
            </w:r>
            <w:proofErr w:type="gramStart"/>
            <w:r>
              <w:rPr>
                <w:rFonts w:hint="eastAsia"/>
                <w:szCs w:val="21"/>
              </w:rPr>
              <w:t>盖采用</w:t>
            </w:r>
            <w:proofErr w:type="gramEnd"/>
            <w:r>
              <w:rPr>
                <w:rFonts w:hint="eastAsia"/>
                <w:szCs w:val="21"/>
              </w:rPr>
              <w:t>5mm</w:t>
            </w:r>
            <w:r>
              <w:rPr>
                <w:rFonts w:hint="eastAsia"/>
                <w:szCs w:val="21"/>
              </w:rPr>
              <w:t>厚耐力板</w:t>
            </w:r>
            <w:r>
              <w:rPr>
                <w:rFonts w:hint="eastAsia"/>
                <w:szCs w:val="21"/>
              </w:rPr>
              <w:t>,</w:t>
            </w:r>
            <w:r>
              <w:rPr>
                <w:rFonts w:hint="eastAsia"/>
                <w:szCs w:val="21"/>
              </w:rPr>
              <w:t>气压式翻盖开启；挂墙安装；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3000</w:t>
            </w:r>
            <w:r>
              <w:rPr>
                <w:rFonts w:hint="eastAsia"/>
                <w:szCs w:val="21"/>
              </w:rPr>
              <w:t>×</w:t>
            </w:r>
            <w:r>
              <w:rPr>
                <w:rFonts w:hint="eastAsia"/>
                <w:szCs w:val="21"/>
              </w:rPr>
              <w:t>1500mm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室内宣传栏</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用</w:t>
            </w:r>
            <w:r>
              <w:rPr>
                <w:rFonts w:hint="eastAsia"/>
                <w:szCs w:val="21"/>
              </w:rPr>
              <w:t>1.0mm</w:t>
            </w:r>
            <w:r>
              <w:rPr>
                <w:rFonts w:hint="eastAsia"/>
                <w:szCs w:val="21"/>
              </w:rPr>
              <w:t>厚镀锌板切割焊接成型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图文四色丝印；挂墙安装；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2400</w:t>
            </w:r>
            <w:r>
              <w:rPr>
                <w:rFonts w:hint="eastAsia"/>
                <w:szCs w:val="21"/>
              </w:rPr>
              <w:t>×</w:t>
            </w:r>
            <w:r>
              <w:rPr>
                <w:rFonts w:hint="eastAsia"/>
                <w:szCs w:val="21"/>
              </w:rPr>
              <w:t>1200</w:t>
            </w:r>
            <w:r>
              <w:rPr>
                <w:rFonts w:hint="eastAsia"/>
                <w:szCs w:val="21"/>
              </w:rPr>
              <w:t>×</w:t>
            </w:r>
            <w:r>
              <w:rPr>
                <w:rFonts w:hint="eastAsia"/>
                <w:szCs w:val="21"/>
              </w:rPr>
              <w:t>50mm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14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道路指引</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采用钢骨架</w:t>
            </w:r>
            <w:r>
              <w:rPr>
                <w:rFonts w:hint="eastAsia"/>
                <w:szCs w:val="21"/>
              </w:rPr>
              <w:t>,</w:t>
            </w:r>
            <w:r>
              <w:rPr>
                <w:rFonts w:hint="eastAsia"/>
                <w:szCs w:val="21"/>
              </w:rPr>
              <w:t>防锈处理</w:t>
            </w:r>
            <w:r>
              <w:rPr>
                <w:rFonts w:hint="eastAsia"/>
                <w:szCs w:val="21"/>
              </w:rPr>
              <w:t>,</w:t>
            </w:r>
            <w:r>
              <w:rPr>
                <w:rFonts w:hint="eastAsia"/>
                <w:szCs w:val="21"/>
              </w:rPr>
              <w:t>面敷</w:t>
            </w:r>
            <w:r>
              <w:rPr>
                <w:rFonts w:hint="eastAsia"/>
                <w:szCs w:val="21"/>
              </w:rPr>
              <w:t>1.0mm</w:t>
            </w:r>
            <w:r>
              <w:rPr>
                <w:rFonts w:hint="eastAsia"/>
                <w:szCs w:val="21"/>
              </w:rPr>
              <w:t>厚</w:t>
            </w:r>
            <w:r>
              <w:rPr>
                <w:rFonts w:hint="eastAsia"/>
                <w:szCs w:val="21"/>
              </w:rPr>
              <w:t>#304</w:t>
            </w:r>
            <w:r>
              <w:rPr>
                <w:rFonts w:hint="eastAsia"/>
                <w:szCs w:val="21"/>
              </w:rPr>
              <w:t>不锈钢板切割焊接成型，</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图文四色丝</w:t>
            </w:r>
            <w:r>
              <w:rPr>
                <w:rFonts w:hint="eastAsia"/>
                <w:szCs w:val="21"/>
              </w:rPr>
              <w:lastRenderedPageBreak/>
              <w:t>印</w:t>
            </w:r>
            <w:r>
              <w:rPr>
                <w:rFonts w:hint="eastAsia"/>
                <w:szCs w:val="21"/>
              </w:rPr>
              <w:t>;</w:t>
            </w:r>
            <w:r>
              <w:rPr>
                <w:rFonts w:hint="eastAsia"/>
                <w:szCs w:val="21"/>
              </w:rPr>
              <w:t>种地安装</w:t>
            </w:r>
            <w:r>
              <w:rPr>
                <w:rFonts w:hint="eastAsia"/>
                <w:szCs w:val="21"/>
              </w:rPr>
              <w:t>;</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lastRenderedPageBreak/>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2800</w:t>
            </w:r>
            <w:r>
              <w:rPr>
                <w:rFonts w:hint="eastAsia"/>
                <w:szCs w:val="21"/>
              </w:rPr>
              <w:t>×</w:t>
            </w:r>
            <w:r>
              <w:rPr>
                <w:rFonts w:hint="eastAsia"/>
                <w:szCs w:val="21"/>
              </w:rPr>
              <w:t>1060mm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14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lastRenderedPageBreak/>
              <w:t>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道路指引（灯箱）</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采用钢骨架</w:t>
            </w:r>
            <w:r>
              <w:rPr>
                <w:rFonts w:hint="eastAsia"/>
                <w:szCs w:val="21"/>
              </w:rPr>
              <w:t>,</w:t>
            </w:r>
            <w:r>
              <w:rPr>
                <w:rFonts w:hint="eastAsia"/>
                <w:szCs w:val="21"/>
              </w:rPr>
              <w:t>防锈处理</w:t>
            </w:r>
            <w:r>
              <w:rPr>
                <w:rFonts w:hint="eastAsia"/>
                <w:szCs w:val="21"/>
              </w:rPr>
              <w:t>,</w:t>
            </w:r>
            <w:r>
              <w:rPr>
                <w:rFonts w:hint="eastAsia"/>
                <w:szCs w:val="21"/>
              </w:rPr>
              <w:t>面敷</w:t>
            </w:r>
            <w:r>
              <w:rPr>
                <w:rFonts w:hint="eastAsia"/>
                <w:szCs w:val="21"/>
              </w:rPr>
              <w:t>1.0mm</w:t>
            </w:r>
            <w:r>
              <w:rPr>
                <w:rFonts w:hint="eastAsia"/>
                <w:szCs w:val="21"/>
              </w:rPr>
              <w:t>厚</w:t>
            </w:r>
            <w:r>
              <w:rPr>
                <w:rFonts w:hint="eastAsia"/>
                <w:szCs w:val="21"/>
              </w:rPr>
              <w:t>#304</w:t>
            </w:r>
            <w:r>
              <w:rPr>
                <w:rFonts w:hint="eastAsia"/>
                <w:szCs w:val="21"/>
              </w:rPr>
              <w:t>不锈钢板切割焊接成型，</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图文发光处理</w:t>
            </w:r>
            <w:r>
              <w:rPr>
                <w:rFonts w:hint="eastAsia"/>
                <w:szCs w:val="21"/>
              </w:rPr>
              <w:t>,</w:t>
            </w:r>
            <w:r>
              <w:rPr>
                <w:rFonts w:hint="eastAsia"/>
                <w:szCs w:val="21"/>
              </w:rPr>
              <w:t>内藏红光</w:t>
            </w:r>
            <w:r>
              <w:rPr>
                <w:rFonts w:hint="eastAsia"/>
                <w:szCs w:val="21"/>
              </w:rPr>
              <w:t>LED</w:t>
            </w:r>
            <w:r>
              <w:rPr>
                <w:rFonts w:hint="eastAsia"/>
                <w:szCs w:val="21"/>
              </w:rPr>
              <w:t>模组（合资芯片</w:t>
            </w:r>
            <w:r>
              <w:rPr>
                <w:rFonts w:hint="eastAsia"/>
                <w:szCs w:val="21"/>
              </w:rPr>
              <w:t>)</w:t>
            </w:r>
            <w:r>
              <w:rPr>
                <w:rFonts w:hint="eastAsia"/>
                <w:szCs w:val="21"/>
              </w:rPr>
              <w:t>光源</w:t>
            </w:r>
            <w:r>
              <w:rPr>
                <w:rFonts w:hint="eastAsia"/>
                <w:szCs w:val="21"/>
              </w:rPr>
              <w:t>;</w:t>
            </w:r>
            <w:r>
              <w:rPr>
                <w:rFonts w:hint="eastAsia"/>
                <w:szCs w:val="21"/>
              </w:rPr>
              <w:t>种地安装；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2800</w:t>
            </w:r>
            <w:r>
              <w:rPr>
                <w:rFonts w:hint="eastAsia"/>
                <w:szCs w:val="21"/>
              </w:rPr>
              <w:t>×</w:t>
            </w:r>
            <w:r>
              <w:rPr>
                <w:rFonts w:hint="eastAsia"/>
                <w:szCs w:val="21"/>
              </w:rPr>
              <w:t>1060mm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14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楼层索引</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w:t>
            </w:r>
            <w:r>
              <w:rPr>
                <w:rFonts w:hint="eastAsia"/>
                <w:szCs w:val="21"/>
              </w:rPr>
              <w:t>1.0mm</w:t>
            </w:r>
            <w:r>
              <w:rPr>
                <w:rFonts w:hint="eastAsia"/>
                <w:szCs w:val="21"/>
              </w:rPr>
              <w:t>厚镀锌板切割焊接成型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proofErr w:type="gramStart"/>
            <w:r>
              <w:rPr>
                <w:rFonts w:hint="eastAsia"/>
                <w:szCs w:val="21"/>
              </w:rPr>
              <w:t>面贴</w:t>
            </w:r>
            <w:proofErr w:type="gramEnd"/>
            <w:r>
              <w:rPr>
                <w:rFonts w:hint="eastAsia"/>
                <w:szCs w:val="21"/>
              </w:rPr>
              <w:t>5mm</w:t>
            </w:r>
            <w:r>
              <w:rPr>
                <w:rFonts w:hint="eastAsia"/>
                <w:szCs w:val="21"/>
              </w:rPr>
              <w:t>厚透明有机玻璃，</w:t>
            </w:r>
            <w:proofErr w:type="gramStart"/>
            <w:r>
              <w:rPr>
                <w:rFonts w:hint="eastAsia"/>
                <w:szCs w:val="21"/>
              </w:rPr>
              <w:t>图文背丝印</w:t>
            </w:r>
            <w:proofErr w:type="gramEnd"/>
            <w:r>
              <w:rPr>
                <w:rFonts w:hint="eastAsia"/>
                <w:szCs w:val="21"/>
              </w:rPr>
              <w:t>，背喷漆；挂墙安装；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680</w:t>
            </w:r>
            <w:r>
              <w:rPr>
                <w:rFonts w:hint="eastAsia"/>
                <w:szCs w:val="21"/>
              </w:rPr>
              <w:t>×</w:t>
            </w:r>
            <w:r>
              <w:rPr>
                <w:rFonts w:hint="eastAsia"/>
                <w:szCs w:val="21"/>
              </w:rPr>
              <w:t>2200mm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电梯内楼层索引</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用</w:t>
            </w:r>
            <w:r>
              <w:rPr>
                <w:rFonts w:hint="eastAsia"/>
                <w:szCs w:val="21"/>
              </w:rPr>
              <w:t>1.0mm</w:t>
            </w:r>
            <w:r>
              <w:rPr>
                <w:rFonts w:hint="eastAsia"/>
                <w:szCs w:val="21"/>
              </w:rPr>
              <w:t>厚镀锌板切割焊接成型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图文四色丝印；挂墙安装；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1200</w:t>
            </w:r>
            <w:r>
              <w:rPr>
                <w:rFonts w:hint="eastAsia"/>
                <w:szCs w:val="21"/>
              </w:rPr>
              <w:t>×</w:t>
            </w:r>
            <w:r>
              <w:rPr>
                <w:rFonts w:hint="eastAsia"/>
                <w:szCs w:val="21"/>
              </w:rPr>
              <w:t>300mm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14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医护</w:t>
            </w:r>
            <w:proofErr w:type="gramStart"/>
            <w:r>
              <w:rPr>
                <w:rFonts w:hint="eastAsia"/>
                <w:szCs w:val="21"/>
              </w:rPr>
              <w:t>一栏表</w:t>
            </w:r>
            <w:proofErr w:type="gramEnd"/>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w:t>
            </w:r>
            <w:r>
              <w:rPr>
                <w:rFonts w:hint="eastAsia"/>
                <w:szCs w:val="21"/>
              </w:rPr>
              <w:t>1.0mm</w:t>
            </w:r>
            <w:r>
              <w:rPr>
                <w:rFonts w:hint="eastAsia"/>
                <w:szCs w:val="21"/>
              </w:rPr>
              <w:t>厚镀锌板切割焊接成型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图文四色丝印</w:t>
            </w:r>
            <w:r>
              <w:rPr>
                <w:rFonts w:hint="eastAsia"/>
                <w:szCs w:val="21"/>
              </w:rPr>
              <w:t>,</w:t>
            </w:r>
            <w:proofErr w:type="gramStart"/>
            <w:r>
              <w:rPr>
                <w:rFonts w:hint="eastAsia"/>
                <w:szCs w:val="21"/>
              </w:rPr>
              <w:t>面贴</w:t>
            </w:r>
            <w:proofErr w:type="gramEnd"/>
            <w:r>
              <w:rPr>
                <w:rFonts w:hint="eastAsia"/>
                <w:szCs w:val="21"/>
              </w:rPr>
              <w:t>2.0mm</w:t>
            </w:r>
            <w:r>
              <w:rPr>
                <w:rFonts w:hint="eastAsia"/>
                <w:szCs w:val="21"/>
              </w:rPr>
              <w:t>厚透明有机玻璃盒子；挂墙安装；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2400</w:t>
            </w:r>
            <w:r>
              <w:rPr>
                <w:rFonts w:hint="eastAsia"/>
                <w:szCs w:val="21"/>
              </w:rPr>
              <w:t>×</w:t>
            </w:r>
            <w:r>
              <w:rPr>
                <w:rFonts w:hint="eastAsia"/>
                <w:szCs w:val="21"/>
              </w:rPr>
              <w:t>1200mm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走廊吊牌（灯箱）</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w:t>
            </w:r>
            <w:r>
              <w:rPr>
                <w:rFonts w:hint="eastAsia"/>
                <w:szCs w:val="21"/>
              </w:rPr>
              <w:t>1.0mm</w:t>
            </w:r>
            <w:r>
              <w:rPr>
                <w:rFonts w:hint="eastAsia"/>
                <w:szCs w:val="21"/>
              </w:rPr>
              <w:t>厚铝板切割焊接成型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图文发光处理，内藏红光</w:t>
            </w:r>
            <w:r>
              <w:rPr>
                <w:rFonts w:hint="eastAsia"/>
                <w:szCs w:val="21"/>
              </w:rPr>
              <w:t>LED</w:t>
            </w:r>
            <w:r>
              <w:rPr>
                <w:rFonts w:hint="eastAsia"/>
                <w:szCs w:val="21"/>
              </w:rPr>
              <w:t>模组（芯片</w:t>
            </w:r>
            <w:r>
              <w:rPr>
                <w:rFonts w:hint="eastAsia"/>
                <w:szCs w:val="21"/>
              </w:rPr>
              <w:t>)</w:t>
            </w:r>
            <w:r>
              <w:rPr>
                <w:rFonts w:hint="eastAsia"/>
                <w:szCs w:val="21"/>
              </w:rPr>
              <w:t>光源</w:t>
            </w:r>
            <w:r>
              <w:rPr>
                <w:rFonts w:hint="eastAsia"/>
                <w:szCs w:val="21"/>
              </w:rPr>
              <w:t>;</w:t>
            </w:r>
            <w:r>
              <w:rPr>
                <w:rFonts w:hint="eastAsia"/>
                <w:szCs w:val="21"/>
              </w:rPr>
              <w:t>吊挂安装；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1500</w:t>
            </w:r>
            <w:r>
              <w:rPr>
                <w:rFonts w:hint="eastAsia"/>
                <w:szCs w:val="21"/>
              </w:rPr>
              <w:t>×</w:t>
            </w:r>
            <w:r>
              <w:rPr>
                <w:rFonts w:hint="eastAsia"/>
                <w:szCs w:val="21"/>
              </w:rPr>
              <w:t>300mm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142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CF1" w:rsidRDefault="00255D97">
            <w:pPr>
              <w:spacing w:line="360" w:lineRule="auto"/>
              <w:jc w:val="center"/>
              <w:rPr>
                <w:szCs w:val="21"/>
              </w:rPr>
            </w:pPr>
            <w:r>
              <w:rPr>
                <w:rFonts w:hint="eastAsia"/>
                <w:szCs w:val="21"/>
              </w:rPr>
              <w:t>科室牌</w:t>
            </w:r>
            <w:r>
              <w:rPr>
                <w:rFonts w:hint="eastAsia"/>
                <w:szCs w:val="21"/>
              </w:rPr>
              <w:t>A</w:t>
            </w:r>
          </w:p>
          <w:p w:rsidR="005A3ACA" w:rsidRDefault="00255D97">
            <w:pPr>
              <w:spacing w:line="360" w:lineRule="auto"/>
              <w:jc w:val="center"/>
              <w:rPr>
                <w:szCs w:val="21"/>
              </w:rPr>
            </w:pPr>
            <w:r>
              <w:rPr>
                <w:rFonts w:hint="eastAsia"/>
                <w:szCs w:val="21"/>
              </w:rPr>
              <w:t>（灯箱）</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底</w:t>
            </w:r>
            <w:proofErr w:type="gramStart"/>
            <w:r>
              <w:rPr>
                <w:rFonts w:hint="eastAsia"/>
                <w:szCs w:val="21"/>
              </w:rPr>
              <w:t>盒采用</w:t>
            </w:r>
            <w:proofErr w:type="gramEnd"/>
            <w:r>
              <w:rPr>
                <w:rFonts w:hint="eastAsia"/>
                <w:szCs w:val="21"/>
              </w:rPr>
              <w:t>1.0mm</w:t>
            </w:r>
            <w:r>
              <w:rPr>
                <w:rFonts w:hint="eastAsia"/>
                <w:szCs w:val="21"/>
              </w:rPr>
              <w:t>厚镀锌板切割焊接成型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面采用</w:t>
            </w:r>
            <w:r>
              <w:rPr>
                <w:rFonts w:hint="eastAsia"/>
                <w:szCs w:val="21"/>
              </w:rPr>
              <w:t>5mm</w:t>
            </w:r>
            <w:r>
              <w:rPr>
                <w:rFonts w:hint="eastAsia"/>
                <w:szCs w:val="21"/>
              </w:rPr>
              <w:t>厚透明有机玻璃</w:t>
            </w:r>
            <w:r>
              <w:rPr>
                <w:rFonts w:hint="eastAsia"/>
                <w:szCs w:val="21"/>
              </w:rPr>
              <w:t>,</w:t>
            </w:r>
            <w:proofErr w:type="gramStart"/>
            <w:r>
              <w:rPr>
                <w:rFonts w:hint="eastAsia"/>
                <w:szCs w:val="21"/>
              </w:rPr>
              <w:t>热弯成型</w:t>
            </w:r>
            <w:proofErr w:type="gramEnd"/>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内藏</w:t>
            </w:r>
            <w:r>
              <w:rPr>
                <w:rFonts w:hint="eastAsia"/>
                <w:szCs w:val="21"/>
              </w:rPr>
              <w:t>LED</w:t>
            </w:r>
            <w:r>
              <w:rPr>
                <w:rFonts w:hint="eastAsia"/>
                <w:szCs w:val="21"/>
              </w:rPr>
              <w:t>灯</w:t>
            </w:r>
            <w:r>
              <w:rPr>
                <w:rFonts w:hint="eastAsia"/>
                <w:szCs w:val="21"/>
              </w:rPr>
              <w:t>,</w:t>
            </w:r>
            <w:r>
              <w:rPr>
                <w:rFonts w:hint="eastAsia"/>
                <w:szCs w:val="21"/>
              </w:rPr>
              <w:t>图文发光处理；挂墙安装；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260</w:t>
            </w:r>
            <w:r>
              <w:rPr>
                <w:rFonts w:hint="eastAsia"/>
                <w:szCs w:val="21"/>
              </w:rPr>
              <w:t>×</w:t>
            </w:r>
            <w:r>
              <w:rPr>
                <w:rFonts w:hint="eastAsia"/>
                <w:szCs w:val="21"/>
              </w:rPr>
              <w:t>720mm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5A3ACA">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科室牌</w:t>
            </w:r>
            <w:r>
              <w:rPr>
                <w:rFonts w:hint="eastAsia"/>
                <w:szCs w:val="21"/>
              </w:rPr>
              <w:t>B</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left"/>
              <w:rPr>
                <w:szCs w:val="21"/>
              </w:rPr>
            </w:pPr>
            <w:r>
              <w:rPr>
                <w:rFonts w:hint="eastAsia"/>
                <w:szCs w:val="21"/>
              </w:rPr>
              <w:t>采用</w:t>
            </w:r>
            <w:r>
              <w:rPr>
                <w:rFonts w:hint="eastAsia"/>
                <w:szCs w:val="21"/>
              </w:rPr>
              <w:t>1.0mm</w:t>
            </w:r>
            <w:r>
              <w:rPr>
                <w:rFonts w:hint="eastAsia"/>
                <w:szCs w:val="21"/>
              </w:rPr>
              <w:t>厚镀锌板切割焊接成</w:t>
            </w:r>
            <w:r>
              <w:rPr>
                <w:rFonts w:hint="eastAsia"/>
                <w:szCs w:val="21"/>
              </w:rPr>
              <w:lastRenderedPageBreak/>
              <w:t>型</w:t>
            </w:r>
            <w:r>
              <w:rPr>
                <w:rFonts w:hint="eastAsia"/>
                <w:szCs w:val="21"/>
              </w:rPr>
              <w:t>,</w:t>
            </w:r>
            <w:proofErr w:type="gramStart"/>
            <w:r>
              <w:rPr>
                <w:rFonts w:hint="eastAsia"/>
                <w:szCs w:val="21"/>
              </w:rPr>
              <w:t>面烤哑</w:t>
            </w:r>
            <w:proofErr w:type="gramEnd"/>
            <w:r>
              <w:rPr>
                <w:rFonts w:hint="eastAsia"/>
                <w:szCs w:val="21"/>
              </w:rPr>
              <w:t>光</w:t>
            </w:r>
            <w:r>
              <w:rPr>
                <w:rFonts w:hint="eastAsia"/>
                <w:szCs w:val="21"/>
              </w:rPr>
              <w:t>ICI</w:t>
            </w:r>
            <w:r>
              <w:rPr>
                <w:rFonts w:hint="eastAsia"/>
                <w:szCs w:val="21"/>
              </w:rPr>
              <w:t>汽车漆</w:t>
            </w:r>
            <w:r>
              <w:rPr>
                <w:rFonts w:hint="eastAsia"/>
                <w:szCs w:val="21"/>
              </w:rPr>
              <w:t>;</w:t>
            </w:r>
            <w:r>
              <w:rPr>
                <w:rFonts w:hint="eastAsia"/>
                <w:szCs w:val="21"/>
              </w:rPr>
              <w:t>图文丝印；挂墙安装；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lastRenderedPageBreak/>
              <w:t>3</w:t>
            </w:r>
            <w:r>
              <w:rPr>
                <w:rFonts w:hint="eastAsia"/>
                <w:szCs w:val="21"/>
              </w:rPr>
              <w:t>个工作日</w:t>
            </w:r>
            <w:r>
              <w:rPr>
                <w:rFonts w:ascii="宋体" w:hAnsi="宋体" w:cs="仿宋_GB2312" w:hint="eastAsia"/>
                <w:color w:val="000000"/>
                <w:kern w:val="0"/>
                <w:szCs w:val="21"/>
              </w:rPr>
              <w:lastRenderedPageBreak/>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lastRenderedPageBreak/>
              <w:t>400</w:t>
            </w:r>
            <w:r>
              <w:rPr>
                <w:rFonts w:hint="eastAsia"/>
                <w:szCs w:val="21"/>
              </w:rPr>
              <w:t>×</w:t>
            </w:r>
            <w:r>
              <w:rPr>
                <w:rFonts w:hint="eastAsia"/>
                <w:szCs w:val="21"/>
              </w:rPr>
              <w:t>200mm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3ACA" w:rsidRDefault="00255D97">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A3ACA" w:rsidRDefault="005A3ACA">
            <w:pPr>
              <w:spacing w:line="360" w:lineRule="auto"/>
              <w:jc w:val="center"/>
              <w:rPr>
                <w:szCs w:val="21"/>
              </w:rPr>
            </w:pPr>
          </w:p>
        </w:tc>
      </w:tr>
      <w:tr w:rsidR="00094BF3">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lastRenderedPageBreak/>
              <w:t>14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科室牌</w:t>
            </w:r>
            <w:r w:rsidRPr="00A07543">
              <w:rPr>
                <w:rFonts w:hint="eastAsia"/>
                <w:color w:val="000000" w:themeColor="text1"/>
                <w:szCs w:val="21"/>
              </w:rPr>
              <w:t>C</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left"/>
              <w:rPr>
                <w:color w:val="000000" w:themeColor="text1"/>
                <w:szCs w:val="21"/>
              </w:rPr>
            </w:pPr>
            <w:r w:rsidRPr="00A07543">
              <w:rPr>
                <w:rFonts w:hint="eastAsia"/>
                <w:color w:val="000000" w:themeColor="text1"/>
                <w:szCs w:val="21"/>
              </w:rPr>
              <w:t>采用</w:t>
            </w:r>
            <w:r w:rsidRPr="00A07543">
              <w:rPr>
                <w:rFonts w:hint="eastAsia"/>
                <w:color w:val="000000" w:themeColor="text1"/>
                <w:szCs w:val="21"/>
              </w:rPr>
              <w:t>1.0mm</w:t>
            </w:r>
            <w:r w:rsidRPr="00A07543">
              <w:rPr>
                <w:rFonts w:hint="eastAsia"/>
                <w:color w:val="000000" w:themeColor="text1"/>
                <w:szCs w:val="21"/>
              </w:rPr>
              <w:t>厚镀锌板切割焊接成型</w:t>
            </w:r>
            <w:r w:rsidRPr="00A07543">
              <w:rPr>
                <w:rFonts w:hint="eastAsia"/>
                <w:color w:val="000000" w:themeColor="text1"/>
                <w:szCs w:val="21"/>
              </w:rPr>
              <w:t>,</w:t>
            </w:r>
            <w:proofErr w:type="gramStart"/>
            <w:r w:rsidRPr="00A07543">
              <w:rPr>
                <w:rFonts w:hint="eastAsia"/>
                <w:color w:val="000000" w:themeColor="text1"/>
                <w:szCs w:val="21"/>
              </w:rPr>
              <w:t>面烤哑</w:t>
            </w:r>
            <w:proofErr w:type="gramEnd"/>
            <w:r w:rsidRPr="00A07543">
              <w:rPr>
                <w:rFonts w:hint="eastAsia"/>
                <w:color w:val="000000" w:themeColor="text1"/>
                <w:szCs w:val="21"/>
              </w:rPr>
              <w:t>光</w:t>
            </w:r>
            <w:r w:rsidRPr="00A07543">
              <w:rPr>
                <w:rFonts w:hint="eastAsia"/>
                <w:color w:val="000000" w:themeColor="text1"/>
                <w:szCs w:val="21"/>
              </w:rPr>
              <w:t>ICI</w:t>
            </w:r>
            <w:r w:rsidRPr="00A07543">
              <w:rPr>
                <w:rFonts w:hint="eastAsia"/>
                <w:color w:val="000000" w:themeColor="text1"/>
                <w:szCs w:val="21"/>
              </w:rPr>
              <w:t>汽车漆</w:t>
            </w:r>
            <w:r w:rsidRPr="00A07543">
              <w:rPr>
                <w:rFonts w:hint="eastAsia"/>
                <w:color w:val="000000" w:themeColor="text1"/>
                <w:szCs w:val="21"/>
              </w:rPr>
              <w:t>;</w:t>
            </w:r>
            <w:r w:rsidRPr="00A07543">
              <w:rPr>
                <w:rFonts w:hint="eastAsia"/>
                <w:color w:val="000000" w:themeColor="text1"/>
                <w:szCs w:val="21"/>
              </w:rPr>
              <w:t>图文丝印；挂墙安装；（</w:t>
            </w:r>
            <w:r w:rsidR="00FB7E89" w:rsidRPr="00A07543">
              <w:rPr>
                <w:rFonts w:hint="eastAsia"/>
                <w:color w:val="000000" w:themeColor="text1"/>
                <w:szCs w:val="21"/>
              </w:rPr>
              <w:t>插卡式</w:t>
            </w:r>
            <w:r w:rsidRPr="00A07543">
              <w:rPr>
                <w:rFonts w:hint="eastAsia"/>
                <w:color w:val="000000" w:themeColor="text1"/>
                <w:szCs w:val="21"/>
              </w:rPr>
              <w:t>）</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5</w:t>
            </w:r>
            <w:r w:rsidRPr="00A07543">
              <w:rPr>
                <w:rFonts w:hint="eastAsia"/>
                <w:color w:val="000000" w:themeColor="text1"/>
                <w:szCs w:val="21"/>
              </w:rPr>
              <w:t>个工作日</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A84724">
            <w:pPr>
              <w:spacing w:line="360" w:lineRule="auto"/>
              <w:jc w:val="center"/>
              <w:rPr>
                <w:color w:val="000000" w:themeColor="text1"/>
                <w:szCs w:val="21"/>
              </w:rPr>
            </w:pPr>
            <w:r w:rsidRPr="00A07543">
              <w:rPr>
                <w:rFonts w:hint="eastAsia"/>
                <w:color w:val="000000" w:themeColor="text1"/>
                <w:szCs w:val="21"/>
              </w:rPr>
              <w:t>400</w:t>
            </w:r>
            <w:r w:rsidRPr="00A07543">
              <w:rPr>
                <w:rFonts w:hint="eastAsia"/>
                <w:color w:val="000000" w:themeColor="text1"/>
                <w:szCs w:val="21"/>
              </w:rPr>
              <w:t>×</w:t>
            </w:r>
            <w:r w:rsidRPr="00A07543">
              <w:rPr>
                <w:rFonts w:hint="eastAsia"/>
                <w:color w:val="000000" w:themeColor="text1"/>
                <w:szCs w:val="21"/>
              </w:rPr>
              <w:t>200mm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142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床头号</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面采用</w:t>
            </w:r>
            <w:r>
              <w:rPr>
                <w:rFonts w:hint="eastAsia"/>
                <w:szCs w:val="21"/>
              </w:rPr>
              <w:t>5mm</w:t>
            </w:r>
            <w:r>
              <w:rPr>
                <w:rFonts w:hint="eastAsia"/>
                <w:szCs w:val="21"/>
              </w:rPr>
              <w:t>厚透明有机玻璃雕刻，内圆磨边，反面丝印颜色，数字采用</w:t>
            </w:r>
            <w:r>
              <w:rPr>
                <w:rFonts w:hint="eastAsia"/>
                <w:szCs w:val="21"/>
              </w:rPr>
              <w:t>5mm</w:t>
            </w:r>
            <w:r>
              <w:rPr>
                <w:rFonts w:hint="eastAsia"/>
                <w:szCs w:val="21"/>
              </w:rPr>
              <w:t>厚瓷白色有机玻璃雕刻</w:t>
            </w:r>
            <w:r>
              <w:rPr>
                <w:rFonts w:hint="eastAsia"/>
                <w:szCs w:val="21"/>
              </w:rPr>
              <w:t>,</w:t>
            </w:r>
            <w:r>
              <w:rPr>
                <w:rFonts w:hint="eastAsia"/>
                <w:szCs w:val="21"/>
              </w:rPr>
              <w:t>底板采用</w:t>
            </w:r>
            <w:r>
              <w:rPr>
                <w:rFonts w:hint="eastAsia"/>
                <w:szCs w:val="21"/>
              </w:rPr>
              <w:t>3mm</w:t>
            </w:r>
            <w:r>
              <w:rPr>
                <w:rFonts w:hint="eastAsia"/>
                <w:szCs w:val="21"/>
              </w:rPr>
              <w:t>厚透明有机玻璃雕刻</w:t>
            </w:r>
            <w:r>
              <w:rPr>
                <w:rFonts w:hint="eastAsia"/>
                <w:szCs w:val="21"/>
              </w:rPr>
              <w:t>,</w:t>
            </w:r>
            <w:r>
              <w:rPr>
                <w:rFonts w:hint="eastAsia"/>
                <w:szCs w:val="21"/>
              </w:rPr>
              <w:t>背喷漆；贴墙安装；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150</w:t>
            </w:r>
            <w:r>
              <w:rPr>
                <w:rFonts w:hint="eastAsia"/>
                <w:szCs w:val="21"/>
              </w:rPr>
              <w:t>×</w:t>
            </w:r>
            <w:r>
              <w:rPr>
                <w:rFonts w:hint="eastAsia"/>
                <w:szCs w:val="21"/>
              </w:rPr>
              <w:t>100mm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床头卡</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面采用</w:t>
            </w:r>
            <w:r>
              <w:rPr>
                <w:rFonts w:hint="eastAsia"/>
                <w:szCs w:val="21"/>
              </w:rPr>
              <w:t>(5+5+5mm)</w:t>
            </w:r>
            <w:r>
              <w:rPr>
                <w:rFonts w:hint="eastAsia"/>
                <w:szCs w:val="21"/>
              </w:rPr>
              <w:t>厚透明有机玻璃雕刻，图文丝印</w:t>
            </w:r>
            <w:r>
              <w:rPr>
                <w:rFonts w:hint="eastAsia"/>
                <w:szCs w:val="21"/>
              </w:rPr>
              <w:t>,</w:t>
            </w:r>
            <w:proofErr w:type="gramStart"/>
            <w:r>
              <w:rPr>
                <w:rFonts w:hint="eastAsia"/>
                <w:szCs w:val="21"/>
              </w:rPr>
              <w:t>背面烤哑光</w:t>
            </w:r>
            <w:proofErr w:type="gramEnd"/>
            <w:r>
              <w:rPr>
                <w:rFonts w:hint="eastAsia"/>
                <w:szCs w:val="21"/>
              </w:rPr>
              <w:t>ICI</w:t>
            </w:r>
            <w:r>
              <w:rPr>
                <w:rFonts w:hint="eastAsia"/>
                <w:szCs w:val="21"/>
              </w:rPr>
              <w:t>汽车漆</w:t>
            </w:r>
            <w:r>
              <w:rPr>
                <w:rFonts w:hint="eastAsia"/>
                <w:szCs w:val="21"/>
              </w:rPr>
              <w:t>;</w:t>
            </w:r>
            <w:proofErr w:type="gramStart"/>
            <w:r>
              <w:rPr>
                <w:rFonts w:hint="eastAsia"/>
                <w:szCs w:val="21"/>
              </w:rPr>
              <w:t>容采取</w:t>
            </w:r>
            <w:proofErr w:type="gramEnd"/>
            <w:r>
              <w:rPr>
                <w:rFonts w:hint="eastAsia"/>
                <w:szCs w:val="21"/>
              </w:rPr>
              <w:t>抽插形式，贴墙安装；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200</w:t>
            </w:r>
            <w:r>
              <w:rPr>
                <w:rFonts w:hint="eastAsia"/>
                <w:szCs w:val="21"/>
              </w:rPr>
              <w:t>×</w:t>
            </w:r>
            <w:r>
              <w:rPr>
                <w:rFonts w:hint="eastAsia"/>
                <w:szCs w:val="21"/>
              </w:rPr>
              <w:t>250mm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85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电梯号</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采用</w:t>
            </w:r>
            <w:r>
              <w:rPr>
                <w:rFonts w:hint="eastAsia"/>
                <w:szCs w:val="21"/>
              </w:rPr>
              <w:t>5mm</w:t>
            </w:r>
            <w:r>
              <w:rPr>
                <w:rFonts w:hint="eastAsia"/>
                <w:szCs w:val="21"/>
              </w:rPr>
              <w:t>厚透明亚克力电脑雕刻成型</w:t>
            </w:r>
            <w:r>
              <w:rPr>
                <w:rFonts w:hint="eastAsia"/>
                <w:szCs w:val="21"/>
              </w:rPr>
              <w:t>,</w:t>
            </w:r>
            <w:r>
              <w:rPr>
                <w:rFonts w:hint="eastAsia"/>
                <w:szCs w:val="21"/>
              </w:rPr>
              <w:t>磨边，抛光，</w:t>
            </w:r>
            <w:proofErr w:type="gramStart"/>
            <w:r>
              <w:rPr>
                <w:rFonts w:hint="eastAsia"/>
                <w:szCs w:val="21"/>
              </w:rPr>
              <w:t>图文背丝印</w:t>
            </w:r>
            <w:proofErr w:type="gramEnd"/>
            <w:r>
              <w:rPr>
                <w:rFonts w:hint="eastAsia"/>
                <w:szCs w:val="21"/>
              </w:rPr>
              <w:t>,</w:t>
            </w:r>
            <w:proofErr w:type="gramStart"/>
            <w:r>
              <w:rPr>
                <w:rFonts w:hint="eastAsia"/>
                <w:szCs w:val="21"/>
              </w:rPr>
              <w:t>背面烤哑光</w:t>
            </w:r>
            <w:proofErr w:type="gramEnd"/>
            <w:r>
              <w:rPr>
                <w:rFonts w:hint="eastAsia"/>
                <w:szCs w:val="21"/>
              </w:rPr>
              <w:t>ICI</w:t>
            </w:r>
            <w:r>
              <w:rPr>
                <w:rFonts w:hint="eastAsia"/>
                <w:szCs w:val="21"/>
              </w:rPr>
              <w:t>汽车漆</w:t>
            </w:r>
            <w:r>
              <w:rPr>
                <w:rFonts w:hint="eastAsia"/>
                <w:szCs w:val="21"/>
              </w:rPr>
              <w:t>;</w:t>
            </w:r>
            <w:r>
              <w:rPr>
                <w:rFonts w:hint="eastAsia"/>
                <w:szCs w:val="21"/>
              </w:rPr>
              <w:t>贴墙安装；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280</w:t>
            </w:r>
            <w:r>
              <w:rPr>
                <w:rFonts w:hint="eastAsia"/>
                <w:szCs w:val="21"/>
              </w:rPr>
              <w:t>×</w:t>
            </w:r>
            <w:r>
              <w:rPr>
                <w:rFonts w:hint="eastAsia"/>
                <w:szCs w:val="21"/>
              </w:rPr>
              <w:t>180mm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proofErr w:type="gramStart"/>
            <w:r>
              <w:rPr>
                <w:rFonts w:hint="eastAsia"/>
                <w:szCs w:val="21"/>
              </w:rPr>
              <w:t>易拉宝架</w:t>
            </w:r>
            <w:proofErr w:type="gramEnd"/>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铝合金易拉宝（含画面）</w:t>
            </w:r>
            <w:r>
              <w:rPr>
                <w:rFonts w:hint="eastAsia"/>
                <w:szCs w:val="21"/>
              </w:rPr>
              <w:t>80x200cm</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80*200cm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X </w:t>
            </w:r>
            <w:r>
              <w:rPr>
                <w:rFonts w:hint="eastAsia"/>
                <w:szCs w:val="21"/>
              </w:rPr>
              <w:t>展架</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 xml:space="preserve">x </w:t>
            </w:r>
            <w:r>
              <w:rPr>
                <w:rFonts w:hint="eastAsia"/>
                <w:szCs w:val="21"/>
              </w:rPr>
              <w:t>碳素纤维杆（含画面）</w:t>
            </w:r>
            <w:r>
              <w:rPr>
                <w:rFonts w:hint="eastAsia"/>
                <w:szCs w:val="21"/>
              </w:rPr>
              <w:t>80x180cm</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80*180cm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20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proofErr w:type="gramStart"/>
            <w:r>
              <w:rPr>
                <w:rFonts w:hint="eastAsia"/>
                <w:szCs w:val="21"/>
              </w:rPr>
              <w:t>门型展架</w:t>
            </w:r>
            <w:proofErr w:type="gramEnd"/>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proofErr w:type="gramStart"/>
            <w:r>
              <w:rPr>
                <w:rFonts w:hint="eastAsia"/>
                <w:szCs w:val="21"/>
              </w:rPr>
              <w:t>门型展架</w:t>
            </w:r>
            <w:proofErr w:type="gramEnd"/>
            <w:r>
              <w:rPr>
                <w:rFonts w:hint="eastAsia"/>
                <w:szCs w:val="21"/>
              </w:rPr>
              <w:t>（含画面）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80*180cm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21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proofErr w:type="gramStart"/>
            <w:r>
              <w:rPr>
                <w:rFonts w:hint="eastAsia"/>
                <w:szCs w:val="21"/>
              </w:rPr>
              <w:t>丽屏架</w:t>
            </w:r>
            <w:proofErr w:type="gramEnd"/>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丽屏架（含画面）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80*180cm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22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横幅</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丝印横幅带车耳仔</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当日</w:t>
            </w:r>
          </w:p>
          <w:p w:rsidR="00094BF3" w:rsidRDefault="00094BF3">
            <w:pPr>
              <w:spacing w:line="360" w:lineRule="auto"/>
              <w:jc w:val="center"/>
              <w:rPr>
                <w:szCs w:val="21"/>
              </w:rPr>
            </w:pP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70cm</w:t>
            </w:r>
            <w:r>
              <w:rPr>
                <w:rFonts w:hint="eastAsia"/>
                <w:szCs w:val="21"/>
              </w:rPr>
              <w:t>高</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米</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23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横幅</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丝印横幅带车耳仔</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当日</w:t>
            </w:r>
          </w:p>
          <w:p w:rsidR="00094BF3" w:rsidRDefault="00094BF3">
            <w:pPr>
              <w:spacing w:line="360" w:lineRule="auto"/>
              <w:jc w:val="center"/>
              <w:rPr>
                <w:szCs w:val="21"/>
              </w:rPr>
            </w:pP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80cm</w:t>
            </w:r>
            <w:r>
              <w:rPr>
                <w:rFonts w:hint="eastAsia"/>
                <w:szCs w:val="21"/>
              </w:rPr>
              <w:t>高</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米</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lastRenderedPageBreak/>
              <w:t>24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横幅</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丝印横幅带车耳仔</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当日</w:t>
            </w:r>
          </w:p>
          <w:p w:rsidR="00094BF3" w:rsidRDefault="00094BF3">
            <w:pPr>
              <w:spacing w:line="360" w:lineRule="auto"/>
              <w:jc w:val="center"/>
              <w:rPr>
                <w:szCs w:val="21"/>
              </w:rPr>
            </w:pP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100cm</w:t>
            </w:r>
            <w:r>
              <w:rPr>
                <w:rFonts w:hint="eastAsia"/>
                <w:szCs w:val="21"/>
              </w:rPr>
              <w:t>高</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米</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25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海报</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采用</w:t>
            </w:r>
            <w:r>
              <w:rPr>
                <w:rFonts w:hint="eastAsia"/>
                <w:szCs w:val="21"/>
              </w:rPr>
              <w:t xml:space="preserve"> 2880dpi </w:t>
            </w:r>
            <w:r>
              <w:rPr>
                <w:rFonts w:hint="eastAsia"/>
                <w:szCs w:val="21"/>
              </w:rPr>
              <w:t>高清车贴</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A07543">
            <w:pPr>
              <w:spacing w:line="360" w:lineRule="auto"/>
              <w:jc w:val="center"/>
              <w:rPr>
                <w:color w:val="000000" w:themeColor="text1"/>
                <w:szCs w:val="21"/>
              </w:rPr>
            </w:pPr>
            <w:r w:rsidRPr="00A07543">
              <w:rPr>
                <w:rFonts w:hint="eastAsia"/>
                <w:color w:val="000000" w:themeColor="text1"/>
                <w:szCs w:val="21"/>
              </w:rPr>
              <w:t>26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center"/>
              <w:rPr>
                <w:color w:val="000000" w:themeColor="text1"/>
                <w:szCs w:val="21"/>
              </w:rPr>
            </w:pPr>
            <w:r w:rsidRPr="00A07543">
              <w:rPr>
                <w:rFonts w:hint="eastAsia"/>
                <w:color w:val="000000" w:themeColor="text1"/>
                <w:szCs w:val="21"/>
              </w:rPr>
              <w:t>海报</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left"/>
              <w:rPr>
                <w:color w:val="000000" w:themeColor="text1"/>
                <w:szCs w:val="21"/>
              </w:rPr>
            </w:pPr>
            <w:r w:rsidRPr="00A07543">
              <w:rPr>
                <w:rFonts w:hint="eastAsia"/>
                <w:color w:val="000000" w:themeColor="text1"/>
                <w:szCs w:val="21"/>
              </w:rPr>
              <w:t>采用</w:t>
            </w:r>
            <w:r w:rsidRPr="00A07543">
              <w:rPr>
                <w:rFonts w:hint="eastAsia"/>
                <w:color w:val="000000" w:themeColor="text1"/>
                <w:szCs w:val="21"/>
              </w:rPr>
              <w:t xml:space="preserve"> 2880dpi </w:t>
            </w:r>
            <w:r w:rsidRPr="00A07543">
              <w:rPr>
                <w:rFonts w:hint="eastAsia"/>
                <w:color w:val="000000" w:themeColor="text1"/>
                <w:szCs w:val="21"/>
              </w:rPr>
              <w:t>高清车贴（黑底）</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Pr="00E34CF1" w:rsidRDefault="00094BF3">
            <w:pPr>
              <w:spacing w:line="360" w:lineRule="auto"/>
              <w:jc w:val="center"/>
              <w:rPr>
                <w:color w:val="FF0000"/>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27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海报</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户外写真光膜（哑膜）</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w:t>
            </w:r>
            <w:r>
              <w:rPr>
                <w:rFonts w:ascii="宋体" w:hAnsi="宋体" w:cs="仿宋_GB2312" w:hint="eastAsia"/>
                <w:color w:val="000000"/>
                <w:kern w:val="0"/>
                <w:szCs w:val="21"/>
              </w:rPr>
              <w:t>安</w:t>
            </w:r>
            <w:r>
              <w:rPr>
                <w:rFonts w:hint="eastAsia"/>
                <w:szCs w:val="21"/>
              </w:rPr>
              <w:t>日</w:t>
            </w:r>
            <w:r>
              <w:rPr>
                <w:rFonts w:ascii="宋体" w:hAnsi="宋体" w:cs="仿宋_GB2312" w:hint="eastAsia"/>
                <w:color w:val="000000"/>
                <w:kern w:val="0"/>
                <w:szCs w:val="21"/>
              </w:rPr>
              <w:t>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28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0.3mmPVC</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户外写真光膜裱</w:t>
            </w:r>
            <w:r>
              <w:rPr>
                <w:rFonts w:hint="eastAsia"/>
                <w:szCs w:val="21"/>
              </w:rPr>
              <w:t>0.3mm</w:t>
            </w:r>
            <w:r>
              <w:rPr>
                <w:rFonts w:hint="eastAsia"/>
                <w:szCs w:val="21"/>
              </w:rPr>
              <w:t>白色</w:t>
            </w:r>
            <w:r>
              <w:rPr>
                <w:rFonts w:hint="eastAsia"/>
                <w:szCs w:val="21"/>
              </w:rPr>
              <w:t>PVC</w:t>
            </w:r>
            <w:r>
              <w:rPr>
                <w:rFonts w:hint="eastAsia"/>
                <w:szCs w:val="21"/>
              </w:rPr>
              <w:t>胶片</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29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3 </w:t>
            </w:r>
            <w:r>
              <w:rPr>
                <w:rFonts w:hint="eastAsia"/>
                <w:szCs w:val="21"/>
              </w:rPr>
              <w:t>厘</w:t>
            </w:r>
            <w:r>
              <w:rPr>
                <w:rFonts w:hint="eastAsia"/>
                <w:szCs w:val="21"/>
              </w:rPr>
              <w:t xml:space="preserve"> PVC</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3</w:t>
            </w:r>
            <w:r>
              <w:rPr>
                <w:rFonts w:hint="eastAsia"/>
                <w:szCs w:val="21"/>
              </w:rPr>
              <w:t>厘</w:t>
            </w:r>
            <w:r>
              <w:rPr>
                <w:rFonts w:hint="eastAsia"/>
                <w:szCs w:val="21"/>
              </w:rPr>
              <w:t xml:space="preserve"> PVC </w:t>
            </w:r>
            <w:r>
              <w:rPr>
                <w:rFonts w:hint="eastAsia"/>
                <w:szCs w:val="21"/>
              </w:rPr>
              <w:t>裱户外背胶裱写真</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30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5 </w:t>
            </w:r>
            <w:r>
              <w:rPr>
                <w:rFonts w:hint="eastAsia"/>
                <w:szCs w:val="21"/>
              </w:rPr>
              <w:t>厘</w:t>
            </w:r>
            <w:r>
              <w:rPr>
                <w:rFonts w:hint="eastAsia"/>
                <w:szCs w:val="21"/>
              </w:rPr>
              <w:t xml:space="preserve"> PVC</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5</w:t>
            </w:r>
            <w:r>
              <w:rPr>
                <w:rFonts w:hint="eastAsia"/>
                <w:szCs w:val="21"/>
              </w:rPr>
              <w:t>厘</w:t>
            </w:r>
            <w:r>
              <w:rPr>
                <w:rFonts w:hint="eastAsia"/>
                <w:szCs w:val="21"/>
              </w:rPr>
              <w:t xml:space="preserve"> PVC </w:t>
            </w:r>
            <w:r>
              <w:rPr>
                <w:rFonts w:hint="eastAsia"/>
                <w:szCs w:val="21"/>
              </w:rPr>
              <w:t>裱户外背胶裱写真</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A07543">
            <w:pPr>
              <w:spacing w:line="360" w:lineRule="auto"/>
              <w:jc w:val="center"/>
              <w:rPr>
                <w:color w:val="000000" w:themeColor="text1"/>
                <w:szCs w:val="21"/>
              </w:rPr>
            </w:pPr>
            <w:r w:rsidRPr="00A07543">
              <w:rPr>
                <w:rFonts w:hint="eastAsia"/>
                <w:color w:val="000000" w:themeColor="text1"/>
                <w:szCs w:val="21"/>
              </w:rPr>
              <w:t>31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center"/>
              <w:rPr>
                <w:color w:val="000000" w:themeColor="text1"/>
                <w:szCs w:val="21"/>
              </w:rPr>
            </w:pPr>
            <w:r w:rsidRPr="00A07543">
              <w:rPr>
                <w:rFonts w:hint="eastAsia"/>
                <w:color w:val="000000" w:themeColor="text1"/>
                <w:szCs w:val="21"/>
              </w:rPr>
              <w:t>10</w:t>
            </w:r>
            <w:r w:rsidRPr="00A07543">
              <w:rPr>
                <w:rFonts w:hint="eastAsia"/>
                <w:color w:val="000000" w:themeColor="text1"/>
                <w:szCs w:val="21"/>
              </w:rPr>
              <w:t>厘</w:t>
            </w:r>
            <w:r w:rsidRPr="00A07543">
              <w:rPr>
                <w:rFonts w:hint="eastAsia"/>
                <w:color w:val="000000" w:themeColor="text1"/>
                <w:szCs w:val="21"/>
              </w:rPr>
              <w:t xml:space="preserve"> PVC</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left"/>
              <w:rPr>
                <w:color w:val="000000" w:themeColor="text1"/>
                <w:szCs w:val="21"/>
              </w:rPr>
            </w:pPr>
            <w:r w:rsidRPr="00A07543">
              <w:rPr>
                <w:rFonts w:hint="eastAsia"/>
                <w:color w:val="000000" w:themeColor="text1"/>
                <w:szCs w:val="21"/>
              </w:rPr>
              <w:t>5</w:t>
            </w:r>
            <w:r w:rsidRPr="00A07543">
              <w:rPr>
                <w:rFonts w:hint="eastAsia"/>
                <w:color w:val="000000" w:themeColor="text1"/>
                <w:szCs w:val="21"/>
              </w:rPr>
              <w:t>厘</w:t>
            </w:r>
            <w:r w:rsidRPr="00A07543">
              <w:rPr>
                <w:rFonts w:hint="eastAsia"/>
                <w:color w:val="000000" w:themeColor="text1"/>
                <w:szCs w:val="21"/>
              </w:rPr>
              <w:t xml:space="preserve"> PVC </w:t>
            </w:r>
            <w:r w:rsidRPr="00A07543">
              <w:rPr>
                <w:rFonts w:hint="eastAsia"/>
                <w:color w:val="000000" w:themeColor="text1"/>
                <w:szCs w:val="21"/>
              </w:rPr>
              <w:t>裱户外背胶裱写真</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center"/>
              <w:rPr>
                <w:color w:val="000000" w:themeColor="text1"/>
                <w:szCs w:val="21"/>
              </w:rPr>
            </w:pPr>
            <w:r w:rsidRPr="00A07543">
              <w:rPr>
                <w:rFonts w:hint="eastAsia"/>
                <w:color w:val="000000" w:themeColor="text1"/>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E34CF1">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Pr="00E34CF1" w:rsidRDefault="00094BF3" w:rsidP="00E34CF1">
            <w:pPr>
              <w:spacing w:line="360" w:lineRule="auto"/>
              <w:jc w:val="center"/>
              <w:rPr>
                <w:color w:val="FF0000"/>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32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5 </w:t>
            </w:r>
            <w:r>
              <w:rPr>
                <w:rFonts w:hint="eastAsia"/>
                <w:szCs w:val="21"/>
              </w:rPr>
              <w:t>厘</w:t>
            </w:r>
            <w:r>
              <w:rPr>
                <w:rFonts w:hint="eastAsia"/>
                <w:szCs w:val="21"/>
              </w:rPr>
              <w:t xml:space="preserve"> KT </w:t>
            </w:r>
            <w:r>
              <w:rPr>
                <w:rFonts w:hint="eastAsia"/>
                <w:szCs w:val="21"/>
              </w:rPr>
              <w:t>板</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5</w:t>
            </w:r>
            <w:r>
              <w:rPr>
                <w:rFonts w:hint="eastAsia"/>
                <w:szCs w:val="21"/>
              </w:rPr>
              <w:t>厘</w:t>
            </w:r>
            <w:r>
              <w:rPr>
                <w:rFonts w:hint="eastAsia"/>
                <w:szCs w:val="21"/>
              </w:rPr>
              <w:t xml:space="preserve"> KT </w:t>
            </w:r>
            <w:r>
              <w:rPr>
                <w:rFonts w:hint="eastAsia"/>
                <w:szCs w:val="21"/>
              </w:rPr>
              <w:t>板裱户外背胶</w:t>
            </w:r>
            <w:r>
              <w:rPr>
                <w:rFonts w:hint="eastAsia"/>
                <w:szCs w:val="21"/>
              </w:rPr>
              <w:t>(</w:t>
            </w:r>
            <w:r>
              <w:rPr>
                <w:rFonts w:hint="eastAsia"/>
                <w:szCs w:val="21"/>
              </w:rPr>
              <w:t>包银边）</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33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5 </w:t>
            </w:r>
            <w:r>
              <w:rPr>
                <w:rFonts w:hint="eastAsia"/>
                <w:szCs w:val="21"/>
              </w:rPr>
              <w:t>厘</w:t>
            </w:r>
            <w:r>
              <w:rPr>
                <w:rFonts w:hint="eastAsia"/>
                <w:szCs w:val="21"/>
              </w:rPr>
              <w:t xml:space="preserve"> KT </w:t>
            </w:r>
            <w:r>
              <w:rPr>
                <w:rFonts w:hint="eastAsia"/>
                <w:szCs w:val="21"/>
              </w:rPr>
              <w:t>板</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5</w:t>
            </w:r>
            <w:r>
              <w:rPr>
                <w:rFonts w:hint="eastAsia"/>
                <w:szCs w:val="21"/>
              </w:rPr>
              <w:t>厘</w:t>
            </w:r>
            <w:r>
              <w:rPr>
                <w:rFonts w:hint="eastAsia"/>
                <w:szCs w:val="21"/>
              </w:rPr>
              <w:t xml:space="preserve"> KT </w:t>
            </w:r>
            <w:r>
              <w:rPr>
                <w:rFonts w:hint="eastAsia"/>
                <w:szCs w:val="21"/>
              </w:rPr>
              <w:t>板裱户外背胶</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34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3 </w:t>
            </w:r>
            <w:proofErr w:type="gramStart"/>
            <w:r>
              <w:rPr>
                <w:rFonts w:hint="eastAsia"/>
                <w:szCs w:val="21"/>
              </w:rPr>
              <w:t>厘机片</w:t>
            </w:r>
            <w:proofErr w:type="gramEnd"/>
            <w:r>
              <w:rPr>
                <w:rFonts w:hint="eastAsia"/>
                <w:szCs w:val="21"/>
              </w:rPr>
              <w:t xml:space="preserve">+3 </w:t>
            </w:r>
            <w:r>
              <w:rPr>
                <w:rFonts w:hint="eastAsia"/>
                <w:szCs w:val="21"/>
              </w:rPr>
              <w:t>厘</w:t>
            </w:r>
            <w:r>
              <w:rPr>
                <w:rFonts w:hint="eastAsia"/>
                <w:szCs w:val="21"/>
              </w:rPr>
              <w:t xml:space="preserve">PVC </w:t>
            </w:r>
            <w:r>
              <w:rPr>
                <w:rFonts w:hint="eastAsia"/>
                <w:szCs w:val="21"/>
              </w:rPr>
              <w:t>裱画</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proofErr w:type="gramStart"/>
            <w:r>
              <w:rPr>
                <w:rFonts w:hint="eastAsia"/>
                <w:szCs w:val="21"/>
              </w:rPr>
              <w:t>3</w:t>
            </w:r>
            <w:r>
              <w:rPr>
                <w:rFonts w:hint="eastAsia"/>
                <w:szCs w:val="21"/>
              </w:rPr>
              <w:t>厘机片</w:t>
            </w:r>
            <w:proofErr w:type="gramEnd"/>
            <w:r>
              <w:rPr>
                <w:rFonts w:hint="eastAsia"/>
                <w:szCs w:val="21"/>
              </w:rPr>
              <w:t xml:space="preserve">+3 </w:t>
            </w:r>
            <w:r>
              <w:rPr>
                <w:rFonts w:hint="eastAsia"/>
                <w:szCs w:val="21"/>
              </w:rPr>
              <w:t>厘</w:t>
            </w:r>
            <w:r>
              <w:rPr>
                <w:rFonts w:hint="eastAsia"/>
                <w:szCs w:val="21"/>
              </w:rPr>
              <w:t xml:space="preserve"> PVC </w:t>
            </w:r>
            <w:r>
              <w:rPr>
                <w:rFonts w:hint="eastAsia"/>
                <w:szCs w:val="21"/>
              </w:rPr>
              <w:t>裱画</w:t>
            </w:r>
            <w:proofErr w:type="gramStart"/>
            <w:r>
              <w:rPr>
                <w:rFonts w:hint="eastAsia"/>
                <w:szCs w:val="21"/>
              </w:rPr>
              <w:t>裱</w:t>
            </w:r>
            <w:proofErr w:type="gramEnd"/>
            <w:r>
              <w:rPr>
                <w:rFonts w:hint="eastAsia"/>
                <w:szCs w:val="21"/>
              </w:rPr>
              <w:t>写真</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35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 xml:space="preserve">3 </w:t>
            </w:r>
            <w:proofErr w:type="gramStart"/>
            <w:r>
              <w:rPr>
                <w:rFonts w:hint="eastAsia"/>
                <w:szCs w:val="21"/>
              </w:rPr>
              <w:t>厘机片</w:t>
            </w:r>
            <w:proofErr w:type="gramEnd"/>
            <w:r>
              <w:rPr>
                <w:rFonts w:hint="eastAsia"/>
                <w:szCs w:val="21"/>
              </w:rPr>
              <w:t xml:space="preserve">+5 </w:t>
            </w:r>
            <w:r>
              <w:rPr>
                <w:rFonts w:hint="eastAsia"/>
                <w:szCs w:val="21"/>
              </w:rPr>
              <w:t>厘</w:t>
            </w:r>
            <w:r>
              <w:rPr>
                <w:rFonts w:hint="eastAsia"/>
                <w:szCs w:val="21"/>
              </w:rPr>
              <w:t xml:space="preserve">PVC </w:t>
            </w:r>
            <w:r>
              <w:rPr>
                <w:rFonts w:hint="eastAsia"/>
                <w:szCs w:val="21"/>
              </w:rPr>
              <w:t>裱画</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proofErr w:type="gramStart"/>
            <w:r>
              <w:rPr>
                <w:rFonts w:hint="eastAsia"/>
                <w:szCs w:val="21"/>
              </w:rPr>
              <w:t>3</w:t>
            </w:r>
            <w:r>
              <w:rPr>
                <w:rFonts w:hint="eastAsia"/>
                <w:szCs w:val="21"/>
              </w:rPr>
              <w:t>厘机片</w:t>
            </w:r>
            <w:proofErr w:type="gramEnd"/>
            <w:r>
              <w:rPr>
                <w:rFonts w:hint="eastAsia"/>
                <w:szCs w:val="21"/>
              </w:rPr>
              <w:t xml:space="preserve">+5 </w:t>
            </w:r>
            <w:r>
              <w:rPr>
                <w:rFonts w:hint="eastAsia"/>
                <w:szCs w:val="21"/>
              </w:rPr>
              <w:t>厘</w:t>
            </w:r>
            <w:r>
              <w:rPr>
                <w:rFonts w:hint="eastAsia"/>
                <w:szCs w:val="21"/>
              </w:rPr>
              <w:t xml:space="preserve"> PVC </w:t>
            </w:r>
            <w:r>
              <w:rPr>
                <w:rFonts w:hint="eastAsia"/>
                <w:szCs w:val="21"/>
              </w:rPr>
              <w:t>裱画</w:t>
            </w:r>
            <w:proofErr w:type="gramStart"/>
            <w:r>
              <w:rPr>
                <w:rFonts w:hint="eastAsia"/>
                <w:szCs w:val="21"/>
              </w:rPr>
              <w:t>裱</w:t>
            </w:r>
            <w:proofErr w:type="gramEnd"/>
            <w:r>
              <w:rPr>
                <w:rFonts w:hint="eastAsia"/>
                <w:szCs w:val="21"/>
              </w:rPr>
              <w:t>写真</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A07543">
            <w:pPr>
              <w:spacing w:line="360" w:lineRule="auto"/>
              <w:jc w:val="center"/>
              <w:rPr>
                <w:szCs w:val="21"/>
              </w:rPr>
            </w:pPr>
            <w:r>
              <w:rPr>
                <w:rFonts w:hint="eastAsia"/>
                <w:szCs w:val="21"/>
              </w:rPr>
              <w:t>36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高清灯布喷画</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left"/>
              <w:rPr>
                <w:szCs w:val="21"/>
              </w:rPr>
            </w:pPr>
            <w:r>
              <w:rPr>
                <w:rFonts w:hint="eastAsia"/>
                <w:szCs w:val="21"/>
              </w:rPr>
              <w:t>普通灯布</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Default="00094BF3">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Default="00094BF3">
            <w:pPr>
              <w:spacing w:line="360" w:lineRule="auto"/>
              <w:jc w:val="center"/>
              <w:rPr>
                <w:szCs w:val="21"/>
              </w:rPr>
            </w:pPr>
          </w:p>
        </w:tc>
      </w:tr>
      <w:tr w:rsidR="00094BF3">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A07543">
            <w:pPr>
              <w:spacing w:line="360" w:lineRule="auto"/>
              <w:jc w:val="center"/>
              <w:rPr>
                <w:color w:val="000000" w:themeColor="text1"/>
                <w:szCs w:val="21"/>
              </w:rPr>
            </w:pPr>
            <w:r w:rsidRPr="00A07543">
              <w:rPr>
                <w:rFonts w:hint="eastAsia"/>
                <w:color w:val="000000" w:themeColor="text1"/>
                <w:szCs w:val="21"/>
              </w:rPr>
              <w:t>37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高清灯布喷画</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rsidP="00A84724">
            <w:pPr>
              <w:spacing w:line="360" w:lineRule="auto"/>
              <w:jc w:val="left"/>
              <w:rPr>
                <w:color w:val="000000" w:themeColor="text1"/>
                <w:szCs w:val="21"/>
              </w:rPr>
            </w:pPr>
            <w:r w:rsidRPr="00A07543">
              <w:rPr>
                <w:rFonts w:hint="eastAsia"/>
                <w:color w:val="000000" w:themeColor="text1"/>
                <w:szCs w:val="21"/>
              </w:rPr>
              <w:t>加厚</w:t>
            </w:r>
            <w:r w:rsidR="00A84724" w:rsidRPr="00A07543">
              <w:rPr>
                <w:rFonts w:hint="eastAsia"/>
                <w:color w:val="000000" w:themeColor="text1"/>
                <w:szCs w:val="21"/>
              </w:rPr>
              <w:t xml:space="preserve">2880dpi </w:t>
            </w:r>
            <w:r w:rsidR="00A84724" w:rsidRPr="00A07543">
              <w:rPr>
                <w:rFonts w:hint="eastAsia"/>
                <w:color w:val="000000" w:themeColor="text1"/>
                <w:szCs w:val="21"/>
              </w:rPr>
              <w:t>高清黑底车贴</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4BF3" w:rsidRPr="00A07543" w:rsidRDefault="00094BF3">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94BF3" w:rsidRPr="00A07543" w:rsidRDefault="00094BF3">
            <w:pPr>
              <w:spacing w:line="360" w:lineRule="auto"/>
              <w:jc w:val="center"/>
              <w:rPr>
                <w:color w:val="000000" w:themeColor="text1"/>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pPr>
              <w:spacing w:line="360" w:lineRule="auto"/>
              <w:jc w:val="center"/>
              <w:rPr>
                <w:color w:val="000000" w:themeColor="text1"/>
                <w:szCs w:val="21"/>
              </w:rPr>
            </w:pPr>
            <w:r w:rsidRPr="00A07543">
              <w:rPr>
                <w:rFonts w:hint="eastAsia"/>
                <w:color w:val="000000" w:themeColor="text1"/>
                <w:szCs w:val="21"/>
              </w:rPr>
              <w:t>38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油画布</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left"/>
              <w:rPr>
                <w:color w:val="000000" w:themeColor="text1"/>
                <w:szCs w:val="21"/>
              </w:rPr>
            </w:pPr>
            <w:r w:rsidRPr="00A07543">
              <w:rPr>
                <w:rFonts w:hint="eastAsia"/>
                <w:color w:val="000000" w:themeColor="text1"/>
                <w:szCs w:val="21"/>
              </w:rPr>
              <w:t>油画布（含黑底</w:t>
            </w:r>
            <w:r w:rsidRPr="00A07543">
              <w:rPr>
                <w:rFonts w:hint="eastAsia"/>
                <w:color w:val="000000" w:themeColor="text1"/>
                <w:szCs w:val="21"/>
              </w:rPr>
              <w:t>+</w:t>
            </w:r>
            <w:r w:rsidRPr="00A07543">
              <w:rPr>
                <w:rFonts w:hint="eastAsia"/>
                <w:color w:val="000000" w:themeColor="text1"/>
                <w:szCs w:val="21"/>
              </w:rPr>
              <w:t>外框）</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60*90cm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Pr="00A07543" w:rsidRDefault="00A84724">
            <w:pPr>
              <w:spacing w:line="360" w:lineRule="auto"/>
              <w:jc w:val="center"/>
              <w:rPr>
                <w:color w:val="000000" w:themeColor="text1"/>
                <w:szCs w:val="21"/>
              </w:rPr>
            </w:pPr>
          </w:p>
        </w:tc>
      </w:tr>
      <w:tr w:rsidR="00A84724">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lastRenderedPageBreak/>
              <w:t>39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荣誉证书红色</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荣誉证书红色封套</w:t>
            </w:r>
            <w:r>
              <w:rPr>
                <w:rFonts w:hint="eastAsia"/>
                <w:szCs w:val="21"/>
              </w:rPr>
              <w:t>+300</w:t>
            </w:r>
            <w:r>
              <w:rPr>
                <w:rFonts w:hint="eastAsia"/>
                <w:szCs w:val="21"/>
              </w:rPr>
              <w:t>克双胶纸内页（封面绒面</w:t>
            </w:r>
            <w:r>
              <w:rPr>
                <w:rFonts w:hint="eastAsia"/>
                <w:szCs w:val="21"/>
              </w:rPr>
              <w:t>+</w:t>
            </w:r>
            <w:r>
              <w:rPr>
                <w:rFonts w:hint="eastAsia"/>
                <w:szCs w:val="21"/>
              </w:rPr>
              <w:t>烫金）</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A4</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B7</w:t>
            </w:r>
            <w:r>
              <w:rPr>
                <w:rFonts w:hint="eastAsia"/>
                <w:szCs w:val="21"/>
              </w:rPr>
              <w:t>工作证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B7</w:t>
            </w:r>
            <w:r>
              <w:rPr>
                <w:rFonts w:hint="eastAsia"/>
                <w:szCs w:val="21"/>
              </w:rPr>
              <w:t>工作证（含卡套</w:t>
            </w:r>
            <w:r>
              <w:rPr>
                <w:rFonts w:hint="eastAsia"/>
                <w:szCs w:val="21"/>
              </w:rPr>
              <w:t>+</w:t>
            </w:r>
            <w:r>
              <w:rPr>
                <w:rFonts w:hint="eastAsia"/>
                <w:szCs w:val="21"/>
              </w:rPr>
              <w:t>吊绳</w:t>
            </w:r>
            <w:r>
              <w:rPr>
                <w:rFonts w:hint="eastAsia"/>
                <w:szCs w:val="21"/>
              </w:rPr>
              <w:t>+</w:t>
            </w:r>
            <w:r>
              <w:rPr>
                <w:rFonts w:hint="eastAsia"/>
                <w:szCs w:val="21"/>
              </w:rPr>
              <w:t>内芯）</w:t>
            </w:r>
            <w:r>
              <w:rPr>
                <w:rFonts w:hint="eastAsia"/>
                <w:szCs w:val="21"/>
              </w:rPr>
              <w:t>300G</w:t>
            </w:r>
            <w:r>
              <w:rPr>
                <w:rFonts w:hint="eastAsia"/>
                <w:szCs w:val="21"/>
              </w:rPr>
              <w:t>内页纸</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1mmPVC</w:t>
            </w:r>
            <w:r>
              <w:rPr>
                <w:rFonts w:hint="eastAsia"/>
                <w:szCs w:val="21"/>
              </w:rPr>
              <w:t>卡</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1mmPVC</w:t>
            </w:r>
            <w:r>
              <w:rPr>
                <w:rFonts w:hint="eastAsia"/>
                <w:szCs w:val="21"/>
              </w:rPr>
              <w:t>硬卡</w:t>
            </w:r>
            <w:r>
              <w:rPr>
                <w:rFonts w:hint="eastAsia"/>
                <w:szCs w:val="21"/>
              </w:rPr>
              <w:t>(</w:t>
            </w:r>
            <w:proofErr w:type="gramStart"/>
            <w:r>
              <w:rPr>
                <w:rFonts w:hint="eastAsia"/>
                <w:szCs w:val="21"/>
              </w:rPr>
              <w:t>含卡绳</w:t>
            </w:r>
            <w:proofErr w:type="gramEnd"/>
            <w:r>
              <w:rPr>
                <w:rFonts w:hint="eastAsia"/>
                <w:szCs w:val="21"/>
              </w:rPr>
              <w:t>）</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7.5*11</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1mmPVC</w:t>
            </w:r>
            <w:r>
              <w:rPr>
                <w:rFonts w:hint="eastAsia"/>
                <w:szCs w:val="21"/>
              </w:rPr>
              <w:t>卡</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1mmPVC</w:t>
            </w:r>
            <w:r>
              <w:rPr>
                <w:rFonts w:hint="eastAsia"/>
                <w:szCs w:val="21"/>
              </w:rPr>
              <w:t>硬卡</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9*5.5</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1mmPVC</w:t>
            </w:r>
            <w:r>
              <w:rPr>
                <w:rFonts w:hint="eastAsia"/>
                <w:szCs w:val="21"/>
              </w:rPr>
              <w:t>卡</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1mmPVC</w:t>
            </w:r>
            <w:r>
              <w:rPr>
                <w:rFonts w:hint="eastAsia"/>
                <w:szCs w:val="21"/>
              </w:rPr>
              <w:t>硬卡</w:t>
            </w:r>
            <w:r>
              <w:rPr>
                <w:rFonts w:hint="eastAsia"/>
                <w:szCs w:val="21"/>
              </w:rPr>
              <w:t>(</w:t>
            </w:r>
            <w:proofErr w:type="gramStart"/>
            <w:r>
              <w:rPr>
                <w:rFonts w:hint="eastAsia"/>
                <w:szCs w:val="21"/>
              </w:rPr>
              <w:t>含卡绳</w:t>
            </w:r>
            <w:proofErr w:type="gramEnd"/>
            <w:r>
              <w:rPr>
                <w:rFonts w:hint="eastAsia"/>
                <w:szCs w:val="21"/>
              </w:rPr>
              <w:t>）</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10*7</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roofErr w:type="gramStart"/>
            <w:r>
              <w:rPr>
                <w:rFonts w:hint="eastAsia"/>
                <w:szCs w:val="21"/>
              </w:rPr>
              <w:t>滴胶胸牌</w:t>
            </w:r>
            <w:proofErr w:type="gramEnd"/>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5</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7.5*7.5cm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3mm</w:t>
            </w:r>
            <w:proofErr w:type="gramStart"/>
            <w:r>
              <w:rPr>
                <w:rFonts w:hint="eastAsia"/>
                <w:szCs w:val="21"/>
              </w:rPr>
              <w:t>厚机片</w:t>
            </w:r>
            <w:proofErr w:type="gramEnd"/>
            <w:r>
              <w:rPr>
                <w:rFonts w:hint="eastAsia"/>
                <w:szCs w:val="21"/>
              </w:rPr>
              <w:t>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3mm</w:t>
            </w:r>
            <w:proofErr w:type="gramStart"/>
            <w:r>
              <w:rPr>
                <w:rFonts w:hint="eastAsia"/>
                <w:szCs w:val="21"/>
              </w:rPr>
              <w:t>厚机片</w:t>
            </w:r>
            <w:proofErr w:type="gramEnd"/>
            <w:r>
              <w:rPr>
                <w:rFonts w:hint="eastAsia"/>
                <w:szCs w:val="21"/>
              </w:rPr>
              <w:t>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cm</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roofErr w:type="gramStart"/>
            <w:r>
              <w:rPr>
                <w:rFonts w:hint="eastAsia"/>
                <w:szCs w:val="21"/>
              </w:rPr>
              <w:t>界</w:t>
            </w:r>
            <w:proofErr w:type="gramEnd"/>
            <w:r>
              <w:rPr>
                <w:rFonts w:hint="eastAsia"/>
                <w:szCs w:val="21"/>
              </w:rPr>
              <w:t>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proofErr w:type="spellStart"/>
            <w:r>
              <w:rPr>
                <w:rFonts w:hint="eastAsia"/>
                <w:szCs w:val="21"/>
              </w:rPr>
              <w:t>kk</w:t>
            </w:r>
            <w:proofErr w:type="spellEnd"/>
            <w:r>
              <w:rPr>
                <w:rFonts w:hint="eastAsia"/>
                <w:szCs w:val="21"/>
              </w:rPr>
              <w:t>背胶纸</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cm</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水晶字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proofErr w:type="gramStart"/>
            <w:r>
              <w:rPr>
                <w:rFonts w:hint="eastAsia"/>
                <w:szCs w:val="21"/>
              </w:rPr>
              <w:t>8</w:t>
            </w:r>
            <w:r>
              <w:rPr>
                <w:rFonts w:hint="eastAsia"/>
                <w:szCs w:val="21"/>
              </w:rPr>
              <w:t>厘机片厚</w:t>
            </w:r>
            <w:proofErr w:type="gramEnd"/>
            <w:r>
              <w:rPr>
                <w:rFonts w:hint="eastAsia"/>
                <w:szCs w:val="21"/>
              </w:rPr>
              <w:t xml:space="preserve">+3 </w:t>
            </w:r>
            <w:proofErr w:type="gramStart"/>
            <w:r>
              <w:rPr>
                <w:rFonts w:hint="eastAsia"/>
                <w:szCs w:val="21"/>
              </w:rPr>
              <w:t>厘机片</w:t>
            </w:r>
            <w:proofErr w:type="gramEnd"/>
            <w:r>
              <w:rPr>
                <w:rFonts w:hint="eastAsia"/>
                <w:szCs w:val="21"/>
              </w:rPr>
              <w:t>厚水晶字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1cm</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48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亚克力过</w:t>
            </w:r>
            <w:r>
              <w:rPr>
                <w:rFonts w:hint="eastAsia"/>
                <w:szCs w:val="21"/>
              </w:rPr>
              <w:t>UV</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3mm</w:t>
            </w:r>
            <w:r>
              <w:rPr>
                <w:rFonts w:hint="eastAsia"/>
                <w:szCs w:val="21"/>
              </w:rPr>
              <w:t>亚克力过</w:t>
            </w:r>
            <w:r>
              <w:rPr>
                <w:rFonts w:hint="eastAsia"/>
                <w:szCs w:val="21"/>
              </w:rPr>
              <w:t>UV</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pPr>
              <w:spacing w:line="360" w:lineRule="auto"/>
              <w:jc w:val="center"/>
              <w:rPr>
                <w:color w:val="000000" w:themeColor="text1"/>
                <w:szCs w:val="21"/>
              </w:rPr>
            </w:pPr>
            <w:r w:rsidRPr="00A07543">
              <w:rPr>
                <w:rFonts w:hint="eastAsia"/>
                <w:color w:val="000000" w:themeColor="text1"/>
                <w:szCs w:val="21"/>
              </w:rPr>
              <w:t>49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亚克力过</w:t>
            </w:r>
            <w:r w:rsidRPr="00A07543">
              <w:rPr>
                <w:rFonts w:hint="eastAsia"/>
                <w:color w:val="000000" w:themeColor="text1"/>
                <w:szCs w:val="21"/>
              </w:rPr>
              <w:t>UV</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left"/>
              <w:rPr>
                <w:color w:val="000000" w:themeColor="text1"/>
                <w:szCs w:val="21"/>
              </w:rPr>
            </w:pPr>
            <w:r w:rsidRPr="00A07543">
              <w:rPr>
                <w:rFonts w:hint="eastAsia"/>
                <w:color w:val="000000" w:themeColor="text1"/>
                <w:szCs w:val="21"/>
              </w:rPr>
              <w:t>5mm</w:t>
            </w:r>
            <w:r w:rsidRPr="00A07543">
              <w:rPr>
                <w:rFonts w:hint="eastAsia"/>
                <w:color w:val="000000" w:themeColor="text1"/>
                <w:szCs w:val="21"/>
              </w:rPr>
              <w:t>亚克力过</w:t>
            </w:r>
            <w:r w:rsidRPr="00A07543">
              <w:rPr>
                <w:rFonts w:hint="eastAsia"/>
                <w:color w:val="000000" w:themeColor="text1"/>
                <w:szCs w:val="21"/>
              </w:rPr>
              <w:t>UV</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3</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Pr="00FB7E89" w:rsidRDefault="00A84724">
            <w:pPr>
              <w:spacing w:line="360" w:lineRule="auto"/>
              <w:jc w:val="center"/>
              <w:rPr>
                <w:color w:val="FF0000"/>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rsidP="00A84724">
            <w:pPr>
              <w:spacing w:line="360" w:lineRule="auto"/>
              <w:jc w:val="center"/>
              <w:rPr>
                <w:color w:val="000000" w:themeColor="text1"/>
                <w:szCs w:val="21"/>
              </w:rPr>
            </w:pPr>
            <w:r w:rsidRPr="00A07543">
              <w:rPr>
                <w:rFonts w:hint="eastAsia"/>
                <w:color w:val="000000" w:themeColor="text1"/>
                <w:szCs w:val="21"/>
              </w:rPr>
              <w:t>50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color w:val="000000" w:themeColor="text1"/>
                <w:szCs w:val="21"/>
              </w:rPr>
              <w:t>异形宣传栏</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left"/>
              <w:rPr>
                <w:color w:val="000000" w:themeColor="text1"/>
                <w:szCs w:val="21"/>
              </w:rPr>
            </w:pPr>
            <w:r w:rsidRPr="00A07543">
              <w:rPr>
                <w:rFonts w:hint="eastAsia"/>
                <w:color w:val="000000" w:themeColor="text1"/>
                <w:szCs w:val="21"/>
              </w:rPr>
              <w:t>亚克力</w:t>
            </w:r>
            <w:r w:rsidRPr="00A07543">
              <w:rPr>
                <w:rFonts w:hint="eastAsia"/>
                <w:color w:val="000000" w:themeColor="text1"/>
                <w:szCs w:val="21"/>
              </w:rPr>
              <w:t>/PVC</w:t>
            </w:r>
            <w:r w:rsidRPr="00A07543">
              <w:rPr>
                <w:rFonts w:hint="eastAsia"/>
                <w:color w:val="000000" w:themeColor="text1"/>
                <w:szCs w:val="21"/>
              </w:rPr>
              <w:t>混合立体造型</w:t>
            </w:r>
            <w:r w:rsidRPr="00A07543">
              <w:rPr>
                <w:rFonts w:hint="eastAsia"/>
                <w:color w:val="000000" w:themeColor="text1"/>
                <w:szCs w:val="21"/>
              </w:rPr>
              <w:t>-</w:t>
            </w:r>
            <w:r w:rsidRPr="00A07543">
              <w:rPr>
                <w:rFonts w:hint="eastAsia"/>
                <w:color w:val="000000" w:themeColor="text1"/>
                <w:szCs w:val="21"/>
              </w:rPr>
              <w:t>多层</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5</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Pr="00FB7E89" w:rsidRDefault="00A84724">
            <w:pPr>
              <w:spacing w:line="360" w:lineRule="auto"/>
              <w:jc w:val="center"/>
              <w:rPr>
                <w:color w:val="FF0000"/>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磁片</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户外写真光膜</w:t>
            </w:r>
            <w:proofErr w:type="gramStart"/>
            <w:r>
              <w:rPr>
                <w:rFonts w:hint="eastAsia"/>
                <w:szCs w:val="21"/>
              </w:rPr>
              <w:t>裱</w:t>
            </w:r>
            <w:proofErr w:type="gramEnd"/>
            <w:r>
              <w:rPr>
                <w:rFonts w:hint="eastAsia"/>
                <w:szCs w:val="21"/>
              </w:rPr>
              <w:t>磁片</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平面发光字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平面发光字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冲孔发光字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冲孔发光字（含支撑架）</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lastRenderedPageBreak/>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lastRenderedPageBreak/>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lastRenderedPageBreak/>
              <w:t>54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手提式水牌架</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含画面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60*90</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rsidP="00A84724">
            <w:pPr>
              <w:spacing w:line="360" w:lineRule="auto"/>
              <w:jc w:val="center"/>
              <w:rPr>
                <w:color w:val="000000" w:themeColor="text1"/>
                <w:szCs w:val="21"/>
              </w:rPr>
            </w:pPr>
            <w:r w:rsidRPr="00A07543">
              <w:rPr>
                <w:rFonts w:hint="eastAsia"/>
                <w:color w:val="000000" w:themeColor="text1"/>
                <w:szCs w:val="21"/>
              </w:rPr>
              <w:t>55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手提式水牌架</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left"/>
              <w:rPr>
                <w:color w:val="000000" w:themeColor="text1"/>
                <w:szCs w:val="21"/>
              </w:rPr>
            </w:pPr>
            <w:r w:rsidRPr="00A07543">
              <w:rPr>
                <w:rFonts w:hint="eastAsia"/>
                <w:color w:val="000000" w:themeColor="text1"/>
                <w:szCs w:val="21"/>
              </w:rPr>
              <w:t>含画面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3</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90*120</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立式水牌架</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含画面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60*90</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红袖章</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棉布红袖章</w:t>
            </w:r>
            <w:proofErr w:type="gramStart"/>
            <w:r>
              <w:rPr>
                <w:rFonts w:hint="eastAsia"/>
                <w:szCs w:val="21"/>
              </w:rPr>
              <w:t>油墨式丝印</w:t>
            </w:r>
            <w:proofErr w:type="gramEnd"/>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礼仪带</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礼仪带</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条</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59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木托奖牌</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金箔木托奖牌</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30*40</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腐蚀牌</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不锈钢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40*60</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块</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锦旗</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 xml:space="preserve">80*50cm </w:t>
            </w:r>
            <w:r>
              <w:rPr>
                <w:rFonts w:hint="eastAsia"/>
                <w:szCs w:val="21"/>
              </w:rPr>
              <w:t>锦旗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面</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旗帜</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3</w:t>
            </w:r>
            <w:r>
              <w:rPr>
                <w:rFonts w:hint="eastAsia"/>
                <w:szCs w:val="21"/>
              </w:rPr>
              <w:t>号旗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面</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旗帜</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4</w:t>
            </w:r>
            <w:r>
              <w:rPr>
                <w:rFonts w:hint="eastAsia"/>
                <w:szCs w:val="21"/>
              </w:rPr>
              <w:t>号旗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面</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旗杆</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不锈钢旗杆</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2.5m-3m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普通名片</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300G</w:t>
            </w:r>
            <w:proofErr w:type="gramStart"/>
            <w:r>
              <w:rPr>
                <w:rFonts w:hint="eastAsia"/>
                <w:szCs w:val="21"/>
              </w:rPr>
              <w:t>双铜</w:t>
            </w:r>
            <w:proofErr w:type="gramEnd"/>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90*54mm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500</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三折页</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157g</w:t>
            </w:r>
            <w:proofErr w:type="gramStart"/>
            <w:r>
              <w:rPr>
                <w:rFonts w:hint="eastAsia"/>
                <w:szCs w:val="21"/>
              </w:rPr>
              <w:t>双铜含</w:t>
            </w:r>
            <w:proofErr w:type="gramEnd"/>
            <w:r>
              <w:rPr>
                <w:rFonts w:hint="eastAsia"/>
                <w:szCs w:val="21"/>
              </w:rPr>
              <w:t>压痕</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210*285mm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500</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三折页</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200g</w:t>
            </w:r>
            <w:proofErr w:type="gramStart"/>
            <w:r>
              <w:rPr>
                <w:rFonts w:hint="eastAsia"/>
                <w:szCs w:val="21"/>
              </w:rPr>
              <w:t>双铜含</w:t>
            </w:r>
            <w:proofErr w:type="gramEnd"/>
            <w:r>
              <w:rPr>
                <w:rFonts w:hint="eastAsia"/>
                <w:szCs w:val="21"/>
              </w:rPr>
              <w:t>压痕</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210*285mm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500</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pPr>
              <w:spacing w:line="360" w:lineRule="auto"/>
              <w:jc w:val="center"/>
              <w:rPr>
                <w:color w:val="000000" w:themeColor="text1"/>
                <w:szCs w:val="21"/>
              </w:rPr>
            </w:pPr>
            <w:r w:rsidRPr="00A07543">
              <w:rPr>
                <w:rFonts w:hint="eastAsia"/>
                <w:color w:val="000000" w:themeColor="text1"/>
                <w:szCs w:val="21"/>
              </w:rPr>
              <w:lastRenderedPageBreak/>
              <w:t>67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三折页</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left"/>
              <w:rPr>
                <w:color w:val="000000" w:themeColor="text1"/>
                <w:szCs w:val="21"/>
              </w:rPr>
            </w:pPr>
            <w:r w:rsidRPr="00A07543">
              <w:rPr>
                <w:rFonts w:hint="eastAsia"/>
                <w:color w:val="000000" w:themeColor="text1"/>
                <w:szCs w:val="21"/>
              </w:rPr>
              <w:t>200g</w:t>
            </w:r>
            <w:proofErr w:type="gramStart"/>
            <w:r w:rsidRPr="00A07543">
              <w:rPr>
                <w:rFonts w:hint="eastAsia"/>
                <w:color w:val="000000" w:themeColor="text1"/>
                <w:szCs w:val="21"/>
              </w:rPr>
              <w:t>双铜含</w:t>
            </w:r>
            <w:proofErr w:type="gramEnd"/>
            <w:r w:rsidRPr="00A07543">
              <w:rPr>
                <w:rFonts w:hint="eastAsia"/>
                <w:color w:val="000000" w:themeColor="text1"/>
                <w:szCs w:val="21"/>
              </w:rPr>
              <w:t>压痕（</w:t>
            </w:r>
            <w:r w:rsidRPr="00A07543">
              <w:rPr>
                <w:rFonts w:ascii="Segoe UI" w:hAnsi="Segoe UI" w:cs="Segoe UI"/>
                <w:color w:val="000000" w:themeColor="text1"/>
                <w:sz w:val="22"/>
                <w:szCs w:val="27"/>
              </w:rPr>
              <w:t>亮</w:t>
            </w:r>
            <w:proofErr w:type="gramStart"/>
            <w:r w:rsidRPr="00A07543">
              <w:rPr>
                <w:rFonts w:ascii="Segoe UI" w:hAnsi="Segoe UI" w:cs="Segoe UI"/>
                <w:color w:val="000000" w:themeColor="text1"/>
                <w:sz w:val="22"/>
                <w:szCs w:val="27"/>
              </w:rPr>
              <w:t>凸</w:t>
            </w:r>
            <w:proofErr w:type="gramEnd"/>
            <w:r w:rsidRPr="00A07543">
              <w:rPr>
                <w:rFonts w:ascii="Segoe UI" w:hAnsi="Segoe UI" w:cs="Segoe UI"/>
                <w:color w:val="000000" w:themeColor="text1"/>
                <w:sz w:val="22"/>
                <w:szCs w:val="27"/>
              </w:rPr>
              <w:t>局部</w:t>
            </w:r>
            <w:r w:rsidRPr="00A07543">
              <w:rPr>
                <w:rFonts w:ascii="Segoe UI" w:hAnsi="Segoe UI" w:cs="Segoe UI"/>
                <w:color w:val="000000" w:themeColor="text1"/>
                <w:sz w:val="22"/>
                <w:szCs w:val="27"/>
              </w:rPr>
              <w:t>UV</w:t>
            </w:r>
            <w:r w:rsidRPr="00A07543">
              <w:rPr>
                <w:rFonts w:ascii="Segoe UI" w:hAnsi="Segoe UI" w:cs="Segoe UI"/>
                <w:color w:val="000000" w:themeColor="text1"/>
                <w:sz w:val="22"/>
                <w:szCs w:val="27"/>
              </w:rPr>
              <w:t>上光</w:t>
            </w:r>
            <w:r w:rsidRPr="00A07543">
              <w:rPr>
                <w:rFonts w:ascii="Segoe UI" w:hAnsi="Segoe UI" w:cs="Segoe UI" w:hint="eastAsia"/>
                <w:color w:val="000000" w:themeColor="text1"/>
                <w:sz w:val="22"/>
                <w:szCs w:val="27"/>
              </w:rPr>
              <w:t>+</w:t>
            </w:r>
            <w:r w:rsidRPr="00A07543">
              <w:rPr>
                <w:rFonts w:ascii="Segoe UI" w:hAnsi="Segoe UI" w:cs="Segoe UI" w:hint="eastAsia"/>
                <w:color w:val="000000" w:themeColor="text1"/>
                <w:sz w:val="22"/>
                <w:szCs w:val="27"/>
              </w:rPr>
              <w:t>烫金</w:t>
            </w:r>
            <w:r w:rsidRPr="00A07543">
              <w:rPr>
                <w:rFonts w:hint="eastAsia"/>
                <w:color w:val="000000" w:themeColor="text1"/>
                <w:szCs w:val="21"/>
              </w:rPr>
              <w:t>）</w:t>
            </w:r>
            <w:r w:rsidR="00923B74">
              <w:rPr>
                <w:rFonts w:hint="eastAsia"/>
                <w:color w:val="000000" w:themeColor="text1"/>
                <w:szCs w:val="21"/>
              </w:rPr>
              <w:t>含各类工艺</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3</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210*285mm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500</w:t>
            </w:r>
            <w:r w:rsidRPr="00A07543">
              <w:rPr>
                <w:rFonts w:hint="eastAsia"/>
                <w:color w:val="000000" w:themeColor="text1"/>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画册设计</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设计排版</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A4</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面</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69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画册印刷</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按</w:t>
            </w:r>
            <w:r>
              <w:rPr>
                <w:rFonts w:hint="eastAsia"/>
                <w:szCs w:val="21"/>
              </w:rPr>
              <w:t>500</w:t>
            </w:r>
            <w:r>
              <w:rPr>
                <w:rFonts w:hint="eastAsia"/>
                <w:szCs w:val="21"/>
              </w:rPr>
              <w:t>本计算，封底</w:t>
            </w:r>
            <w:r>
              <w:rPr>
                <w:rFonts w:hint="eastAsia"/>
                <w:szCs w:val="21"/>
              </w:rPr>
              <w:t>250</w:t>
            </w:r>
            <w:r>
              <w:rPr>
                <w:rFonts w:hint="eastAsia"/>
                <w:szCs w:val="21"/>
              </w:rPr>
              <w:t>克双铜内页</w:t>
            </w:r>
            <w:r>
              <w:rPr>
                <w:rFonts w:hint="eastAsia"/>
                <w:szCs w:val="21"/>
              </w:rPr>
              <w:t>157</w:t>
            </w:r>
            <w:r>
              <w:rPr>
                <w:rFonts w:hint="eastAsia"/>
                <w:szCs w:val="21"/>
              </w:rPr>
              <w:t>克双铜，无线胶装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A4</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500</w:t>
            </w:r>
            <w:r>
              <w:rPr>
                <w:rFonts w:hint="eastAsia"/>
                <w:szCs w:val="21"/>
              </w:rPr>
              <w:t>本</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彩色打印</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proofErr w:type="gramStart"/>
            <w:r>
              <w:rPr>
                <w:rFonts w:hint="eastAsia"/>
                <w:szCs w:val="21"/>
              </w:rPr>
              <w:t>200</w:t>
            </w:r>
            <w:r>
              <w:rPr>
                <w:rFonts w:hint="eastAsia"/>
                <w:szCs w:val="21"/>
              </w:rPr>
              <w:t>克双铜双面</w:t>
            </w:r>
            <w:proofErr w:type="gramEnd"/>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A4</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1000</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黑白打印</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proofErr w:type="gramStart"/>
            <w:r>
              <w:rPr>
                <w:rFonts w:hint="eastAsia"/>
                <w:szCs w:val="21"/>
              </w:rPr>
              <w:t>80</w:t>
            </w:r>
            <w:r>
              <w:rPr>
                <w:rFonts w:hint="eastAsia"/>
                <w:szCs w:val="21"/>
              </w:rPr>
              <w:t>克双胶双面</w:t>
            </w:r>
            <w:proofErr w:type="gramEnd"/>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当日</w:t>
            </w:r>
            <w:r>
              <w:rPr>
                <w:rFonts w:hint="eastAsia"/>
                <w:szCs w:val="21"/>
              </w:rPr>
              <w:t xml:space="preserve">     </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A4</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1000</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宣传单张</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200G</w:t>
            </w:r>
            <w:r>
              <w:rPr>
                <w:rFonts w:hint="eastAsia"/>
                <w:szCs w:val="21"/>
              </w:rPr>
              <w:t>铜版纸双面</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A4</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500</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装订</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骑马钉</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当日</w:t>
            </w:r>
            <w:r>
              <w:rPr>
                <w:rFonts w:hint="eastAsia"/>
                <w:szCs w:val="21"/>
              </w:rPr>
              <w:t xml:space="preserve">     </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本</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装订</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无线胶装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本</w:t>
            </w:r>
          </w:p>
        </w:tc>
        <w:tc>
          <w:tcPr>
            <w:tcW w:w="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 xml:space="preserve">LED </w:t>
            </w:r>
            <w:r>
              <w:rPr>
                <w:rFonts w:hint="eastAsia"/>
                <w:szCs w:val="21"/>
              </w:rPr>
              <w:t>电子屏</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 xml:space="preserve">P10 </w:t>
            </w:r>
            <w:r>
              <w:rPr>
                <w:rFonts w:hint="eastAsia"/>
                <w:szCs w:val="21"/>
              </w:rPr>
              <w:t>户外防水型双色（含室内）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7</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桁架（租赁）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会场会务布置（租赁）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 xml:space="preserve">1.8 </w:t>
            </w:r>
            <w:r>
              <w:rPr>
                <w:rFonts w:hint="eastAsia"/>
                <w:szCs w:val="21"/>
              </w:rPr>
              <w:t>米</w:t>
            </w:r>
            <w:proofErr w:type="gramStart"/>
            <w:r>
              <w:rPr>
                <w:rFonts w:hint="eastAsia"/>
                <w:szCs w:val="21"/>
              </w:rPr>
              <w:t>嘉宾台</w:t>
            </w:r>
            <w:proofErr w:type="gramEnd"/>
            <w:r>
              <w:rPr>
                <w:rFonts w:hint="eastAsia"/>
                <w:szCs w:val="21"/>
              </w:rPr>
              <w:t>及台布、</w:t>
            </w:r>
            <w:proofErr w:type="gramStart"/>
            <w:r>
              <w:rPr>
                <w:rFonts w:hint="eastAsia"/>
                <w:szCs w:val="21"/>
              </w:rPr>
              <w:t>台裙</w:t>
            </w:r>
            <w:proofErr w:type="gramEnd"/>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长</w:t>
            </w:r>
            <w:r>
              <w:rPr>
                <w:rFonts w:hint="eastAsia"/>
                <w:szCs w:val="21"/>
              </w:rPr>
              <w:t>180cm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570"/>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舞台搭建</w:t>
            </w:r>
          </w:p>
          <w:p w:rsidR="00A84724" w:rsidRDefault="00A84724">
            <w:pPr>
              <w:spacing w:line="360" w:lineRule="auto"/>
              <w:jc w:val="center"/>
              <w:rPr>
                <w:szCs w:val="21"/>
              </w:rPr>
            </w:pPr>
            <w:r>
              <w:rPr>
                <w:rFonts w:hint="eastAsia"/>
                <w:szCs w:val="21"/>
              </w:rPr>
              <w:t>（租赁）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舞台架搭建（含红地毯）</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79</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方凳（租赁）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红色、蓝色、白色方凳</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80</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折叠椅（租赁）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折叠椅</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81</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嘉宾椅（租赁）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嘉宾椅（含椅套）</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lastRenderedPageBreak/>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lastRenderedPageBreak/>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张</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lastRenderedPageBreak/>
              <w:t>82</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彩旗</w:t>
            </w:r>
            <w:r>
              <w:rPr>
                <w:rFonts w:hint="eastAsia"/>
                <w:szCs w:val="21"/>
              </w:rPr>
              <w:t>A</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彩旗（含竹竿）</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支</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pPr>
              <w:spacing w:line="360" w:lineRule="auto"/>
              <w:jc w:val="center"/>
              <w:rPr>
                <w:color w:val="000000" w:themeColor="text1"/>
                <w:szCs w:val="21"/>
              </w:rPr>
            </w:pPr>
            <w:r w:rsidRPr="00A07543">
              <w:rPr>
                <w:rFonts w:hint="eastAsia"/>
                <w:color w:val="000000" w:themeColor="text1"/>
                <w:szCs w:val="21"/>
              </w:rPr>
              <w:t>83</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483A0B">
            <w:pPr>
              <w:spacing w:line="360" w:lineRule="auto"/>
              <w:jc w:val="center"/>
              <w:rPr>
                <w:color w:val="000000" w:themeColor="text1"/>
                <w:szCs w:val="21"/>
              </w:rPr>
            </w:pPr>
            <w:r w:rsidRPr="00A07543">
              <w:rPr>
                <w:rFonts w:hint="eastAsia"/>
                <w:color w:val="000000" w:themeColor="text1"/>
                <w:szCs w:val="21"/>
              </w:rPr>
              <w:t>彩旗</w:t>
            </w:r>
            <w:r w:rsidRPr="00A07543">
              <w:rPr>
                <w:rFonts w:hint="eastAsia"/>
                <w:color w:val="000000" w:themeColor="text1"/>
                <w:szCs w:val="21"/>
              </w:rPr>
              <w:t>B</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left"/>
              <w:rPr>
                <w:color w:val="000000" w:themeColor="text1"/>
                <w:szCs w:val="21"/>
              </w:rPr>
            </w:pPr>
            <w:r w:rsidRPr="00A07543">
              <w:rPr>
                <w:rFonts w:hint="eastAsia"/>
                <w:color w:val="000000" w:themeColor="text1"/>
                <w:szCs w:val="21"/>
              </w:rPr>
              <w:t>彩旗（含竹竿</w:t>
            </w:r>
            <w:r w:rsidRPr="00A07543">
              <w:rPr>
                <w:rFonts w:hint="eastAsia"/>
                <w:color w:val="000000" w:themeColor="text1"/>
                <w:szCs w:val="21"/>
              </w:rPr>
              <w:t>+</w:t>
            </w:r>
            <w:r w:rsidRPr="00A07543">
              <w:rPr>
                <w:rFonts w:hint="eastAsia"/>
                <w:color w:val="000000" w:themeColor="text1"/>
                <w:szCs w:val="21"/>
              </w:rPr>
              <w:t>字样印刷）</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个工作日</w:t>
            </w:r>
            <w:r w:rsidRPr="00A07543">
              <w:rPr>
                <w:rFonts w:ascii="宋体" w:hAnsi="宋体" w:cs="仿宋_GB2312" w:hint="eastAsia"/>
                <w:color w:val="000000" w:themeColor="text1"/>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支</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483A0B" w:rsidRDefault="00A84724" w:rsidP="00A84724">
            <w:pPr>
              <w:spacing w:line="360" w:lineRule="auto"/>
              <w:jc w:val="center"/>
              <w:rPr>
                <w:color w:val="FF0000"/>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84</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雨棚（租赁）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雨棚</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28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85</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帐篷（租赁）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阳光帐篷</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300*300cm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顶</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91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07543">
            <w:pPr>
              <w:spacing w:line="360" w:lineRule="auto"/>
              <w:jc w:val="center"/>
              <w:rPr>
                <w:szCs w:val="21"/>
              </w:rPr>
            </w:pPr>
            <w:r>
              <w:rPr>
                <w:rFonts w:hint="eastAsia"/>
                <w:szCs w:val="21"/>
              </w:rPr>
              <w:t>86</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音响（租赁）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left"/>
              <w:rPr>
                <w:szCs w:val="21"/>
              </w:rPr>
            </w:pPr>
            <w:r>
              <w:rPr>
                <w:rFonts w:hint="eastAsia"/>
                <w:szCs w:val="21"/>
              </w:rPr>
              <w:t>1.</w:t>
            </w:r>
            <w:r>
              <w:rPr>
                <w:rFonts w:hint="eastAsia"/>
                <w:szCs w:val="21"/>
              </w:rPr>
              <w:t>双</w:t>
            </w:r>
            <w:r>
              <w:rPr>
                <w:rFonts w:hint="eastAsia"/>
                <w:szCs w:val="21"/>
              </w:rPr>
              <w:t xml:space="preserve"> 15</w:t>
            </w:r>
            <w:proofErr w:type="gramStart"/>
            <w:r>
              <w:rPr>
                <w:rFonts w:hint="eastAsia"/>
                <w:szCs w:val="21"/>
              </w:rPr>
              <w:t>’</w:t>
            </w:r>
            <w:proofErr w:type="gramEnd"/>
            <w:r>
              <w:rPr>
                <w:rFonts w:hint="eastAsia"/>
                <w:szCs w:val="21"/>
              </w:rPr>
              <w:t>全音域音箱</w:t>
            </w:r>
            <w:r>
              <w:rPr>
                <w:rFonts w:hint="eastAsia"/>
                <w:szCs w:val="21"/>
              </w:rPr>
              <w:t xml:space="preserve"> 2 </w:t>
            </w:r>
            <w:r>
              <w:rPr>
                <w:rFonts w:hint="eastAsia"/>
                <w:szCs w:val="21"/>
              </w:rPr>
              <w:t>对；</w:t>
            </w:r>
          </w:p>
          <w:p w:rsidR="00A84724" w:rsidRDefault="00A84724">
            <w:pPr>
              <w:spacing w:line="360" w:lineRule="auto"/>
              <w:jc w:val="left"/>
              <w:rPr>
                <w:szCs w:val="21"/>
              </w:rPr>
            </w:pPr>
            <w:r>
              <w:rPr>
                <w:rFonts w:hint="eastAsia"/>
                <w:szCs w:val="21"/>
              </w:rPr>
              <w:t>2.</w:t>
            </w:r>
            <w:r>
              <w:rPr>
                <w:rFonts w:hint="eastAsia"/>
                <w:szCs w:val="21"/>
              </w:rPr>
              <w:t>全频功放</w:t>
            </w:r>
            <w:r>
              <w:rPr>
                <w:rFonts w:hint="eastAsia"/>
                <w:szCs w:val="21"/>
              </w:rPr>
              <w:t xml:space="preserve"> 1</w:t>
            </w:r>
            <w:r>
              <w:rPr>
                <w:rFonts w:hint="eastAsia"/>
                <w:szCs w:val="21"/>
              </w:rPr>
              <w:t>台；</w:t>
            </w:r>
          </w:p>
          <w:p w:rsidR="00A84724" w:rsidRDefault="00A84724">
            <w:pPr>
              <w:spacing w:line="360" w:lineRule="auto"/>
              <w:jc w:val="left"/>
              <w:rPr>
                <w:szCs w:val="21"/>
              </w:rPr>
            </w:pPr>
            <w:r>
              <w:rPr>
                <w:rFonts w:hint="eastAsia"/>
                <w:szCs w:val="21"/>
              </w:rPr>
              <w:t>3.</w:t>
            </w:r>
            <w:r>
              <w:rPr>
                <w:rFonts w:hint="eastAsia"/>
                <w:szCs w:val="21"/>
              </w:rPr>
              <w:t>调音台</w:t>
            </w:r>
            <w:r>
              <w:rPr>
                <w:rFonts w:hint="eastAsia"/>
                <w:szCs w:val="21"/>
              </w:rPr>
              <w:t xml:space="preserve"> 1 </w:t>
            </w:r>
            <w:r>
              <w:rPr>
                <w:rFonts w:hint="eastAsia"/>
                <w:szCs w:val="21"/>
              </w:rPr>
              <w:t>台；</w:t>
            </w:r>
          </w:p>
          <w:p w:rsidR="00A84724" w:rsidRDefault="00A84724">
            <w:pPr>
              <w:spacing w:line="360" w:lineRule="auto"/>
              <w:jc w:val="left"/>
              <w:rPr>
                <w:szCs w:val="21"/>
              </w:rPr>
            </w:pPr>
            <w:r>
              <w:rPr>
                <w:rFonts w:hint="eastAsia"/>
                <w:szCs w:val="21"/>
              </w:rPr>
              <w:t>4.</w:t>
            </w:r>
            <w:r>
              <w:rPr>
                <w:rFonts w:hint="eastAsia"/>
                <w:szCs w:val="21"/>
              </w:rPr>
              <w:t>激励器</w:t>
            </w:r>
            <w:r>
              <w:rPr>
                <w:rFonts w:hint="eastAsia"/>
                <w:szCs w:val="21"/>
              </w:rPr>
              <w:t xml:space="preserve"> 1 </w:t>
            </w:r>
            <w:r>
              <w:rPr>
                <w:rFonts w:hint="eastAsia"/>
                <w:szCs w:val="21"/>
              </w:rPr>
              <w:t>台；</w:t>
            </w:r>
          </w:p>
          <w:p w:rsidR="00A84724" w:rsidRDefault="00A84724">
            <w:pPr>
              <w:spacing w:line="360" w:lineRule="auto"/>
              <w:jc w:val="left"/>
              <w:rPr>
                <w:szCs w:val="21"/>
              </w:rPr>
            </w:pPr>
            <w:r>
              <w:rPr>
                <w:rFonts w:hint="eastAsia"/>
                <w:szCs w:val="21"/>
              </w:rPr>
              <w:t>5.</w:t>
            </w:r>
            <w:r>
              <w:rPr>
                <w:rFonts w:hint="eastAsia"/>
                <w:szCs w:val="21"/>
              </w:rPr>
              <w:t>均衡器</w:t>
            </w:r>
            <w:r>
              <w:rPr>
                <w:rFonts w:hint="eastAsia"/>
                <w:szCs w:val="21"/>
              </w:rPr>
              <w:t xml:space="preserve"> 1 </w:t>
            </w:r>
            <w:r>
              <w:rPr>
                <w:rFonts w:hint="eastAsia"/>
                <w:szCs w:val="21"/>
              </w:rPr>
              <w:t>台；</w:t>
            </w:r>
          </w:p>
          <w:p w:rsidR="00A84724" w:rsidRDefault="00A84724">
            <w:pPr>
              <w:spacing w:line="360" w:lineRule="auto"/>
              <w:jc w:val="left"/>
              <w:rPr>
                <w:szCs w:val="21"/>
              </w:rPr>
            </w:pPr>
            <w:r>
              <w:rPr>
                <w:rFonts w:hint="eastAsia"/>
                <w:szCs w:val="21"/>
              </w:rPr>
              <w:t>6.</w:t>
            </w:r>
            <w:r>
              <w:rPr>
                <w:rFonts w:hint="eastAsia"/>
                <w:szCs w:val="21"/>
              </w:rPr>
              <w:t>电源时序器</w:t>
            </w:r>
            <w:r>
              <w:rPr>
                <w:rFonts w:hint="eastAsia"/>
                <w:szCs w:val="21"/>
              </w:rPr>
              <w:t xml:space="preserve"> 1 </w:t>
            </w:r>
            <w:r>
              <w:rPr>
                <w:rFonts w:hint="eastAsia"/>
                <w:szCs w:val="21"/>
              </w:rPr>
              <w:t>台；</w:t>
            </w:r>
          </w:p>
          <w:p w:rsidR="00A84724" w:rsidRDefault="00A84724">
            <w:pPr>
              <w:spacing w:line="360" w:lineRule="auto"/>
              <w:jc w:val="left"/>
              <w:rPr>
                <w:szCs w:val="21"/>
              </w:rPr>
            </w:pPr>
            <w:r>
              <w:rPr>
                <w:rFonts w:hint="eastAsia"/>
                <w:szCs w:val="21"/>
              </w:rPr>
              <w:t>7.</w:t>
            </w:r>
            <w:r>
              <w:rPr>
                <w:rFonts w:hint="eastAsia"/>
                <w:szCs w:val="21"/>
              </w:rPr>
              <w:t>超低频音箱</w:t>
            </w:r>
            <w:r>
              <w:rPr>
                <w:rFonts w:hint="eastAsia"/>
                <w:szCs w:val="21"/>
              </w:rPr>
              <w:t xml:space="preserve"> 1 </w:t>
            </w:r>
            <w:r>
              <w:rPr>
                <w:rFonts w:hint="eastAsia"/>
                <w:szCs w:val="21"/>
              </w:rPr>
              <w:t>对；</w:t>
            </w:r>
          </w:p>
          <w:p w:rsidR="00A84724" w:rsidRDefault="00A84724">
            <w:pPr>
              <w:spacing w:line="360" w:lineRule="auto"/>
              <w:jc w:val="left"/>
              <w:rPr>
                <w:szCs w:val="21"/>
              </w:rPr>
            </w:pPr>
            <w:r>
              <w:rPr>
                <w:rFonts w:hint="eastAsia"/>
                <w:szCs w:val="21"/>
              </w:rPr>
              <w:t>8.</w:t>
            </w:r>
            <w:proofErr w:type="gramStart"/>
            <w:r>
              <w:rPr>
                <w:rFonts w:hint="eastAsia"/>
                <w:szCs w:val="21"/>
              </w:rPr>
              <w:t>咪</w:t>
            </w:r>
            <w:proofErr w:type="gramEnd"/>
            <w:r>
              <w:rPr>
                <w:rFonts w:hint="eastAsia"/>
                <w:szCs w:val="21"/>
              </w:rPr>
              <w:t>架</w:t>
            </w:r>
            <w:r>
              <w:rPr>
                <w:rFonts w:hint="eastAsia"/>
                <w:szCs w:val="21"/>
              </w:rPr>
              <w:t>4</w:t>
            </w:r>
            <w:r>
              <w:rPr>
                <w:rFonts w:hint="eastAsia"/>
                <w:szCs w:val="21"/>
              </w:rPr>
              <w:t>个；</w:t>
            </w:r>
          </w:p>
          <w:p w:rsidR="00A84724" w:rsidRDefault="00A84724">
            <w:pPr>
              <w:spacing w:line="360" w:lineRule="auto"/>
              <w:jc w:val="left"/>
              <w:rPr>
                <w:szCs w:val="21"/>
              </w:rPr>
            </w:pPr>
            <w:r>
              <w:rPr>
                <w:rFonts w:hint="eastAsia"/>
                <w:szCs w:val="21"/>
              </w:rPr>
              <w:t>9.</w:t>
            </w:r>
            <w:proofErr w:type="gramStart"/>
            <w:r>
              <w:rPr>
                <w:rFonts w:hint="eastAsia"/>
                <w:szCs w:val="21"/>
              </w:rPr>
              <w:t>咪</w:t>
            </w:r>
            <w:proofErr w:type="gramEnd"/>
            <w:r>
              <w:rPr>
                <w:rFonts w:hint="eastAsia"/>
                <w:szCs w:val="21"/>
              </w:rPr>
              <w:t>头</w:t>
            </w:r>
            <w:r>
              <w:rPr>
                <w:rFonts w:hint="eastAsia"/>
                <w:szCs w:val="21"/>
              </w:rPr>
              <w:t xml:space="preserve">4 </w:t>
            </w:r>
            <w:proofErr w:type="gramStart"/>
            <w:r>
              <w:rPr>
                <w:rFonts w:hint="eastAsia"/>
                <w:szCs w:val="21"/>
              </w:rPr>
              <w:t>个</w:t>
            </w:r>
            <w:proofErr w:type="gramEnd"/>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2</w:t>
            </w:r>
            <w:r>
              <w:rPr>
                <w:rFonts w:hint="eastAsia"/>
                <w:szCs w:val="21"/>
              </w:rPr>
              <w:t>个工作日</w:t>
            </w:r>
            <w:r>
              <w:rPr>
                <w:rFonts w:ascii="宋体" w:hAnsi="宋体" w:cs="仿宋_GB2312" w:hint="eastAsia"/>
                <w:color w:val="000000"/>
                <w:kern w:val="0"/>
                <w:szCs w:val="21"/>
              </w:rPr>
              <w:t>安装/维护</w:t>
            </w: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100</w:t>
            </w:r>
            <w:r>
              <w:rPr>
                <w:rFonts w:hint="eastAsia"/>
                <w:szCs w:val="21"/>
              </w:rPr>
              <w:t>人以内活动</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r>
              <w:rPr>
                <w:rFonts w:hint="eastAsia"/>
                <w:szCs w:val="21"/>
              </w:rPr>
              <w:t>1</w:t>
            </w:r>
            <w:r>
              <w:rPr>
                <w:rFonts w:hint="eastAsia"/>
                <w:szCs w:val="21"/>
              </w:rPr>
              <w:t>套</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91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pPr>
              <w:spacing w:line="360" w:lineRule="auto"/>
              <w:jc w:val="center"/>
              <w:rPr>
                <w:color w:val="000000" w:themeColor="text1"/>
                <w:szCs w:val="21"/>
              </w:rPr>
            </w:pPr>
            <w:r w:rsidRPr="00A07543">
              <w:rPr>
                <w:rFonts w:hint="eastAsia"/>
                <w:color w:val="000000" w:themeColor="text1"/>
                <w:szCs w:val="21"/>
              </w:rPr>
              <w:t>87</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铁皮烤漆板</w:t>
            </w:r>
            <w:r w:rsidRPr="00A07543">
              <w:rPr>
                <w:rFonts w:hint="eastAsia"/>
                <w:color w:val="000000" w:themeColor="text1"/>
                <w:szCs w:val="21"/>
              </w:rPr>
              <w:t>+</w:t>
            </w:r>
            <w:r w:rsidRPr="00A07543">
              <w:rPr>
                <w:rFonts w:hint="eastAsia"/>
                <w:color w:val="000000" w:themeColor="text1"/>
                <w:szCs w:val="21"/>
              </w:rPr>
              <w:t>磁铁</w:t>
            </w:r>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pPr>
              <w:spacing w:line="360" w:lineRule="auto"/>
              <w:jc w:val="left"/>
              <w:rPr>
                <w:color w:val="000000" w:themeColor="text1"/>
                <w:szCs w:val="21"/>
              </w:rPr>
            </w:pPr>
            <w:r w:rsidRPr="00A07543">
              <w:rPr>
                <w:rFonts w:hint="eastAsia"/>
                <w:color w:val="000000" w:themeColor="text1"/>
                <w:szCs w:val="21"/>
              </w:rPr>
              <w:t>（含画面设计）</w:t>
            </w: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pPr>
              <w:spacing w:line="360" w:lineRule="auto"/>
              <w:jc w:val="center"/>
              <w:rPr>
                <w:color w:val="000000" w:themeColor="text1"/>
                <w:szCs w:val="21"/>
              </w:rPr>
            </w:pP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rsidP="00A84724">
            <w:pPr>
              <w:spacing w:line="360" w:lineRule="auto"/>
              <w:jc w:val="center"/>
              <w:rPr>
                <w:color w:val="000000" w:themeColor="text1"/>
                <w:szCs w:val="21"/>
              </w:rPr>
            </w:pPr>
            <w:r w:rsidRPr="00A07543">
              <w:rPr>
                <w:rFonts w:hint="eastAsia"/>
                <w:color w:val="000000" w:themeColor="text1"/>
                <w:szCs w:val="21"/>
              </w:rPr>
              <w:t>200</w:t>
            </w:r>
            <w:r w:rsidRPr="00A07543">
              <w:rPr>
                <w:color w:val="000000" w:themeColor="text1"/>
                <w:szCs w:val="21"/>
              </w:rPr>
              <w:t>*</w:t>
            </w:r>
            <w:r w:rsidRPr="00A07543">
              <w:rPr>
                <w:rFonts w:hint="eastAsia"/>
                <w:color w:val="000000" w:themeColor="text1"/>
                <w:szCs w:val="21"/>
              </w:rPr>
              <w:t>120</w:t>
            </w:r>
            <w:r w:rsidRPr="00A07543">
              <w:rPr>
                <w:color w:val="000000" w:themeColor="text1"/>
                <w:szCs w:val="21"/>
              </w:rPr>
              <w:t>cm</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套</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84724">
        <w:trPr>
          <w:trHeight w:val="915"/>
          <w:jc w:val="center"/>
        </w:trPr>
        <w:tc>
          <w:tcPr>
            <w:tcW w:w="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07543">
            <w:pPr>
              <w:spacing w:line="360" w:lineRule="auto"/>
              <w:jc w:val="center"/>
              <w:rPr>
                <w:color w:val="000000" w:themeColor="text1"/>
                <w:szCs w:val="21"/>
              </w:rPr>
            </w:pPr>
            <w:r w:rsidRPr="00A07543">
              <w:rPr>
                <w:rFonts w:hint="eastAsia"/>
                <w:color w:val="000000" w:themeColor="text1"/>
                <w:szCs w:val="21"/>
              </w:rPr>
              <w:t>88</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8B0145" w:rsidP="00A84724">
            <w:pPr>
              <w:spacing w:line="360" w:lineRule="auto"/>
              <w:jc w:val="center"/>
              <w:rPr>
                <w:color w:val="000000" w:themeColor="text1"/>
                <w:szCs w:val="21"/>
              </w:rPr>
            </w:pPr>
            <w:r w:rsidRPr="00A07543">
              <w:rPr>
                <w:color w:val="000000" w:themeColor="text1"/>
                <w:szCs w:val="21"/>
              </w:rPr>
              <w:t>铁皮板</w:t>
            </w:r>
            <w:r w:rsidRPr="00A07543">
              <w:rPr>
                <w:rFonts w:hint="eastAsia"/>
                <w:color w:val="000000" w:themeColor="text1"/>
                <w:szCs w:val="21"/>
              </w:rPr>
              <w:t>+</w:t>
            </w:r>
            <w:proofErr w:type="gramStart"/>
            <w:r w:rsidRPr="00A07543">
              <w:rPr>
                <w:rFonts w:hint="eastAsia"/>
                <w:color w:val="000000" w:themeColor="text1"/>
                <w:szCs w:val="21"/>
              </w:rPr>
              <w:t>晶彩格</w:t>
            </w:r>
            <w:proofErr w:type="gramEnd"/>
          </w:p>
        </w:tc>
        <w:tc>
          <w:tcPr>
            <w:tcW w:w="3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pPr>
              <w:spacing w:line="360" w:lineRule="auto"/>
              <w:jc w:val="left"/>
              <w:rPr>
                <w:color w:val="000000" w:themeColor="text1"/>
                <w:szCs w:val="21"/>
              </w:rPr>
            </w:pPr>
          </w:p>
        </w:tc>
        <w:tc>
          <w:tcPr>
            <w:tcW w:w="11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A84724">
            <w:pPr>
              <w:spacing w:line="360" w:lineRule="auto"/>
              <w:jc w:val="center"/>
              <w:rPr>
                <w:color w:val="000000" w:themeColor="text1"/>
                <w:szCs w:val="21"/>
              </w:rPr>
            </w:pPr>
          </w:p>
        </w:tc>
        <w:tc>
          <w:tcPr>
            <w:tcW w:w="13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8B0145" w:rsidP="00A84724">
            <w:pPr>
              <w:spacing w:line="360" w:lineRule="auto"/>
              <w:jc w:val="center"/>
              <w:rPr>
                <w:color w:val="000000" w:themeColor="text1"/>
                <w:szCs w:val="21"/>
              </w:rPr>
            </w:pPr>
            <w:r w:rsidRPr="00A07543">
              <w:rPr>
                <w:color w:val="000000" w:themeColor="text1"/>
                <w:szCs w:val="21"/>
              </w:rPr>
              <w:t>根据实际尺寸</w:t>
            </w:r>
          </w:p>
        </w:tc>
        <w:tc>
          <w:tcPr>
            <w:tcW w:w="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Pr="00A07543" w:rsidRDefault="008B0145">
            <w:pPr>
              <w:spacing w:line="360" w:lineRule="auto"/>
              <w:jc w:val="center"/>
              <w:rPr>
                <w:color w:val="000000" w:themeColor="text1"/>
                <w:szCs w:val="21"/>
              </w:rPr>
            </w:pPr>
            <w:r w:rsidRPr="00A07543">
              <w:rPr>
                <w:rFonts w:hint="eastAsia"/>
                <w:color w:val="000000" w:themeColor="text1"/>
                <w:szCs w:val="21"/>
              </w:rPr>
              <w:t>1</w:t>
            </w:r>
            <w:r w:rsidRPr="00A07543">
              <w:rPr>
                <w:rFonts w:hint="eastAsia"/>
                <w:color w:val="000000" w:themeColor="text1"/>
                <w:szCs w:val="21"/>
              </w:rPr>
              <w:t>套</w:t>
            </w:r>
          </w:p>
        </w:tc>
        <w:tc>
          <w:tcPr>
            <w:tcW w:w="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4724" w:rsidRDefault="00A84724">
            <w:pPr>
              <w:spacing w:line="360" w:lineRule="auto"/>
              <w:jc w:val="center"/>
              <w:rPr>
                <w:szCs w:val="21"/>
              </w:rPr>
            </w:pPr>
          </w:p>
        </w:tc>
      </w:tr>
      <w:tr w:rsidR="00A07543" w:rsidTr="000E1521">
        <w:trPr>
          <w:trHeight w:val="915"/>
          <w:jc w:val="center"/>
        </w:trPr>
        <w:tc>
          <w:tcPr>
            <w:tcW w:w="913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7543" w:rsidRDefault="00A07543">
            <w:pPr>
              <w:spacing w:line="360" w:lineRule="auto"/>
              <w:jc w:val="center"/>
              <w:rPr>
                <w:szCs w:val="21"/>
              </w:rPr>
            </w:pPr>
            <w:r>
              <w:rPr>
                <w:szCs w:val="21"/>
              </w:rPr>
              <w:t>各公司可根据我院实际情况及公司针对三甲医院实际经验进行增设新类型材质</w:t>
            </w:r>
            <w:r>
              <w:rPr>
                <w:rFonts w:hint="eastAsia"/>
                <w:szCs w:val="21"/>
              </w:rPr>
              <w:t>（另附）作为附加材料</w:t>
            </w:r>
            <w:proofErr w:type="gramStart"/>
            <w:r>
              <w:rPr>
                <w:rFonts w:hint="eastAsia"/>
                <w:szCs w:val="21"/>
              </w:rPr>
              <w:t>做为</w:t>
            </w:r>
            <w:proofErr w:type="gramEnd"/>
            <w:r>
              <w:rPr>
                <w:rFonts w:hint="eastAsia"/>
                <w:szCs w:val="21"/>
              </w:rPr>
              <w:t>参考</w:t>
            </w:r>
          </w:p>
        </w:tc>
      </w:tr>
    </w:tbl>
    <w:p w:rsidR="005A3ACA" w:rsidRDefault="00255D97" w:rsidP="00A07543">
      <w:pPr>
        <w:pStyle w:val="1013"/>
        <w:spacing w:line="360" w:lineRule="auto"/>
        <w:ind w:firstLineChars="100" w:firstLine="241"/>
        <w:rPr>
          <w:rFonts w:ascii="宋体" w:hAnsi="宋体" w:cs="宋体"/>
          <w:b/>
          <w:bCs/>
          <w:sz w:val="24"/>
        </w:rPr>
      </w:pPr>
      <w:r>
        <w:rPr>
          <w:rFonts w:ascii="宋体" w:hAnsi="宋体" w:cs="宋体" w:hint="eastAsia"/>
          <w:b/>
          <w:bCs/>
          <w:sz w:val="24"/>
        </w:rPr>
        <w:t>报价说明：</w:t>
      </w:r>
    </w:p>
    <w:p w:rsidR="005A3ACA" w:rsidRPr="00564EE8" w:rsidRDefault="00255D97" w:rsidP="00564EE8">
      <w:pPr>
        <w:pStyle w:val="1013"/>
        <w:spacing w:line="360" w:lineRule="auto"/>
        <w:ind w:firstLineChars="300" w:firstLine="720"/>
        <w:rPr>
          <w:sz w:val="24"/>
        </w:rPr>
      </w:pPr>
      <w:r>
        <w:rPr>
          <w:rFonts w:ascii="宋体" w:hAnsi="宋体" w:cs="宋体" w:hint="eastAsia"/>
          <w:sz w:val="24"/>
        </w:rPr>
        <w:t>以上项目报价</w:t>
      </w:r>
      <w:r>
        <w:rPr>
          <w:rFonts w:hint="eastAsia"/>
          <w:sz w:val="24"/>
        </w:rPr>
        <w:t>包含设计费、制作费、材料费、运输、安装、维护、员工的工资、福利、社会保险</w:t>
      </w:r>
      <w:r w:rsidR="00564EE8">
        <w:rPr>
          <w:rFonts w:hint="eastAsia"/>
          <w:sz w:val="24"/>
        </w:rPr>
        <w:t>（包括工伤保险）、税费以及履约过程中可预见和不可预见的所有费用。</w:t>
      </w:r>
      <w:bookmarkStart w:id="3" w:name="_GoBack"/>
      <w:bookmarkEnd w:id="3"/>
    </w:p>
    <w:sectPr w:rsidR="005A3ACA" w:rsidRPr="00564E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ED" w:rsidRDefault="000D28ED" w:rsidP="00255D97">
      <w:r>
        <w:separator/>
      </w:r>
    </w:p>
  </w:endnote>
  <w:endnote w:type="continuationSeparator" w:id="0">
    <w:p w:rsidR="000D28ED" w:rsidRDefault="000D28ED" w:rsidP="0025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ED" w:rsidRDefault="000D28ED" w:rsidP="00255D97">
      <w:r>
        <w:separator/>
      </w:r>
    </w:p>
  </w:footnote>
  <w:footnote w:type="continuationSeparator" w:id="0">
    <w:p w:rsidR="000D28ED" w:rsidRDefault="000D28ED" w:rsidP="00255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25CE2"/>
    <w:multiLevelType w:val="singleLevel"/>
    <w:tmpl w:val="E9725CE2"/>
    <w:lvl w:ilvl="0">
      <w:start w:val="1"/>
      <w:numFmt w:val="chineseCounting"/>
      <w:suff w:val="space"/>
      <w:lvlText w:val="第%1部分"/>
      <w:lvlJc w:val="left"/>
      <w:rPr>
        <w:rFonts w:hint="eastAsia"/>
      </w:rPr>
    </w:lvl>
  </w:abstractNum>
  <w:abstractNum w:abstractNumId="1">
    <w:nsid w:val="FEB9C8C9"/>
    <w:multiLevelType w:val="singleLevel"/>
    <w:tmpl w:val="FEB9C8C9"/>
    <w:lvl w:ilvl="0">
      <w:start w:val="1"/>
      <w:numFmt w:val="decimal"/>
      <w:suff w:val="nothing"/>
      <w:lvlText w:val="%1．"/>
      <w:lvlJc w:val="left"/>
      <w:pPr>
        <w:ind w:left="0" w:firstLine="400"/>
      </w:pPr>
      <w:rPr>
        <w:rFonts w:hint="default"/>
      </w:rPr>
    </w:lvl>
  </w:abstractNum>
  <w:abstractNum w:abstractNumId="2">
    <w:nsid w:val="2ED6356C"/>
    <w:multiLevelType w:val="singleLevel"/>
    <w:tmpl w:val="2ED6356C"/>
    <w:lvl w:ilvl="0">
      <w:start w:val="1"/>
      <w:numFmt w:val="decimal"/>
      <w:lvlText w:val="%1."/>
      <w:lvlJc w:val="left"/>
      <w:pPr>
        <w:tabs>
          <w:tab w:val="left" w:pos="312"/>
        </w:tabs>
        <w:ind w:left="500" w:firstLine="0"/>
      </w:pPr>
    </w:lvl>
  </w:abstractNum>
  <w:abstractNum w:abstractNumId="3">
    <w:nsid w:val="3E1B38E9"/>
    <w:multiLevelType w:val="singleLevel"/>
    <w:tmpl w:val="3E1B38E9"/>
    <w:lvl w:ilvl="0">
      <w:start w:val="1"/>
      <w:numFmt w:val="decimal"/>
      <w:suff w:val="nothing"/>
      <w:lvlText w:val="%1．"/>
      <w:lvlJc w:val="left"/>
      <w:pPr>
        <w:ind w:left="0" w:firstLine="400"/>
      </w:pPr>
      <w:rPr>
        <w:rFonts w:hint="default"/>
      </w:rPr>
    </w:lvl>
  </w:abstractNum>
  <w:abstractNum w:abstractNumId="4">
    <w:nsid w:val="41D0318C"/>
    <w:multiLevelType w:val="singleLevel"/>
    <w:tmpl w:val="41D0318C"/>
    <w:lvl w:ilvl="0">
      <w:start w:val="1"/>
      <w:numFmt w:val="decimal"/>
      <w:suff w:val="nothing"/>
      <w:lvlText w:val="%1．"/>
      <w:lvlJc w:val="left"/>
      <w:pPr>
        <w:ind w:left="0" w:firstLine="400"/>
      </w:pPr>
      <w:rPr>
        <w:rFonts w:hint="default"/>
      </w:rPr>
    </w:lvl>
  </w:abstractNum>
  <w:abstractNum w:abstractNumId="5">
    <w:nsid w:val="4E837CCF"/>
    <w:multiLevelType w:val="singleLevel"/>
    <w:tmpl w:val="4E837CCF"/>
    <w:lvl w:ilvl="0">
      <w:start w:val="1"/>
      <w:numFmt w:val="chineseCounting"/>
      <w:suff w:val="nothing"/>
      <w:lvlText w:val="%1、"/>
      <w:lvlJc w:val="left"/>
      <w:pPr>
        <w:ind w:left="0" w:firstLine="420"/>
      </w:pPr>
      <w:rPr>
        <w:rFonts w:hint="eastAsia"/>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CA"/>
    <w:rsid w:val="00066EE8"/>
    <w:rsid w:val="00094BF3"/>
    <w:rsid w:val="000D28ED"/>
    <w:rsid w:val="001863C1"/>
    <w:rsid w:val="00255D97"/>
    <w:rsid w:val="002C4698"/>
    <w:rsid w:val="00471A50"/>
    <w:rsid w:val="00483A0B"/>
    <w:rsid w:val="00483BC6"/>
    <w:rsid w:val="00564EE8"/>
    <w:rsid w:val="005A3ACA"/>
    <w:rsid w:val="005B66F2"/>
    <w:rsid w:val="00734B5B"/>
    <w:rsid w:val="00742D34"/>
    <w:rsid w:val="007B3BFA"/>
    <w:rsid w:val="008B0145"/>
    <w:rsid w:val="00923B74"/>
    <w:rsid w:val="0098083F"/>
    <w:rsid w:val="00A07543"/>
    <w:rsid w:val="00A110E4"/>
    <w:rsid w:val="00A84724"/>
    <w:rsid w:val="00D9663B"/>
    <w:rsid w:val="00DA57EB"/>
    <w:rsid w:val="00DC090A"/>
    <w:rsid w:val="00E34CF1"/>
    <w:rsid w:val="00EA2FB4"/>
    <w:rsid w:val="00FB7E89"/>
    <w:rsid w:val="38C2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13"/>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styleId="a3">
    <w:name w:val="Body Text"/>
    <w:basedOn w:val="a"/>
    <w:qFormat/>
    <w:pPr>
      <w:spacing w:after="120"/>
    </w:pPr>
    <w:rPr>
      <w:kern w:val="0"/>
      <w:sz w:val="20"/>
    </w:rPr>
  </w:style>
  <w:style w:type="paragraph" w:styleId="a4">
    <w:name w:val="Body Text Indent"/>
    <w:basedOn w:val="a"/>
    <w:qFormat/>
    <w:pPr>
      <w:ind w:firstLineChars="352" w:firstLine="830"/>
    </w:pPr>
    <w:rPr>
      <w:rFonts w:ascii="仿宋_GB2312" w:eastAsia="仿宋_GB2312"/>
      <w:sz w:val="32"/>
    </w:rPr>
  </w:style>
  <w:style w:type="paragraph" w:styleId="a5">
    <w:name w:val="List Paragraph"/>
    <w:basedOn w:val="a"/>
    <w:uiPriority w:val="34"/>
    <w:qFormat/>
    <w:pPr>
      <w:ind w:firstLineChars="200" w:firstLine="420"/>
    </w:pPr>
    <w:rPr>
      <w:rFonts w:ascii="Calibri" w:hAnsi="Calibri"/>
      <w:szCs w:val="22"/>
    </w:rPr>
  </w:style>
  <w:style w:type="paragraph" w:customStyle="1" w:styleId="0">
    <w:name w:val="正文_0"/>
    <w:qFormat/>
    <w:pPr>
      <w:widowControl w:val="0"/>
      <w:spacing w:line="360" w:lineRule="auto"/>
      <w:jc w:val="both"/>
    </w:pPr>
    <w:rPr>
      <w:rFonts w:ascii="Calibri" w:eastAsia="宋体" w:hAnsi="Calibri" w:cs="Times New Roman"/>
      <w:kern w:val="2"/>
      <w:sz w:val="21"/>
      <w:szCs w:val="22"/>
    </w:rPr>
  </w:style>
  <w:style w:type="paragraph" w:styleId="a6">
    <w:name w:val="header"/>
    <w:basedOn w:val="a"/>
    <w:link w:val="Char"/>
    <w:rsid w:val="00255D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55D97"/>
    <w:rPr>
      <w:rFonts w:ascii="Times New Roman" w:eastAsia="宋体" w:hAnsi="Times New Roman" w:cs="Times New Roman"/>
      <w:kern w:val="2"/>
      <w:sz w:val="18"/>
      <w:szCs w:val="18"/>
    </w:rPr>
  </w:style>
  <w:style w:type="paragraph" w:styleId="a7">
    <w:name w:val="footer"/>
    <w:basedOn w:val="a"/>
    <w:link w:val="Char0"/>
    <w:rsid w:val="00255D97"/>
    <w:pPr>
      <w:tabs>
        <w:tab w:val="center" w:pos="4153"/>
        <w:tab w:val="right" w:pos="8306"/>
      </w:tabs>
      <w:snapToGrid w:val="0"/>
      <w:jc w:val="left"/>
    </w:pPr>
    <w:rPr>
      <w:sz w:val="18"/>
      <w:szCs w:val="18"/>
    </w:rPr>
  </w:style>
  <w:style w:type="character" w:customStyle="1" w:styleId="Char0">
    <w:name w:val="页脚 Char"/>
    <w:basedOn w:val="a0"/>
    <w:link w:val="a7"/>
    <w:rsid w:val="00255D9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13"/>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styleId="a3">
    <w:name w:val="Body Text"/>
    <w:basedOn w:val="a"/>
    <w:qFormat/>
    <w:pPr>
      <w:spacing w:after="120"/>
    </w:pPr>
    <w:rPr>
      <w:kern w:val="0"/>
      <w:sz w:val="20"/>
    </w:rPr>
  </w:style>
  <w:style w:type="paragraph" w:styleId="a4">
    <w:name w:val="Body Text Indent"/>
    <w:basedOn w:val="a"/>
    <w:qFormat/>
    <w:pPr>
      <w:ind w:firstLineChars="352" w:firstLine="830"/>
    </w:pPr>
    <w:rPr>
      <w:rFonts w:ascii="仿宋_GB2312" w:eastAsia="仿宋_GB2312"/>
      <w:sz w:val="32"/>
    </w:rPr>
  </w:style>
  <w:style w:type="paragraph" w:styleId="a5">
    <w:name w:val="List Paragraph"/>
    <w:basedOn w:val="a"/>
    <w:uiPriority w:val="34"/>
    <w:qFormat/>
    <w:pPr>
      <w:ind w:firstLineChars="200" w:firstLine="420"/>
    </w:pPr>
    <w:rPr>
      <w:rFonts w:ascii="Calibri" w:hAnsi="Calibri"/>
      <w:szCs w:val="22"/>
    </w:rPr>
  </w:style>
  <w:style w:type="paragraph" w:customStyle="1" w:styleId="0">
    <w:name w:val="正文_0"/>
    <w:qFormat/>
    <w:pPr>
      <w:widowControl w:val="0"/>
      <w:spacing w:line="360" w:lineRule="auto"/>
      <w:jc w:val="both"/>
    </w:pPr>
    <w:rPr>
      <w:rFonts w:ascii="Calibri" w:eastAsia="宋体" w:hAnsi="Calibri" w:cs="Times New Roman"/>
      <w:kern w:val="2"/>
      <w:sz w:val="21"/>
      <w:szCs w:val="22"/>
    </w:rPr>
  </w:style>
  <w:style w:type="paragraph" w:styleId="a6">
    <w:name w:val="header"/>
    <w:basedOn w:val="a"/>
    <w:link w:val="Char"/>
    <w:rsid w:val="00255D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55D97"/>
    <w:rPr>
      <w:rFonts w:ascii="Times New Roman" w:eastAsia="宋体" w:hAnsi="Times New Roman" w:cs="Times New Roman"/>
      <w:kern w:val="2"/>
      <w:sz w:val="18"/>
      <w:szCs w:val="18"/>
    </w:rPr>
  </w:style>
  <w:style w:type="paragraph" w:styleId="a7">
    <w:name w:val="footer"/>
    <w:basedOn w:val="a"/>
    <w:link w:val="Char0"/>
    <w:rsid w:val="00255D97"/>
    <w:pPr>
      <w:tabs>
        <w:tab w:val="center" w:pos="4153"/>
        <w:tab w:val="right" w:pos="8306"/>
      </w:tabs>
      <w:snapToGrid w:val="0"/>
      <w:jc w:val="left"/>
    </w:pPr>
    <w:rPr>
      <w:sz w:val="18"/>
      <w:szCs w:val="18"/>
    </w:rPr>
  </w:style>
  <w:style w:type="character" w:customStyle="1" w:styleId="Char0">
    <w:name w:val="页脚 Char"/>
    <w:basedOn w:val="a0"/>
    <w:link w:val="a7"/>
    <w:rsid w:val="00255D9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潘天贺</cp:lastModifiedBy>
  <cp:revision>12</cp:revision>
  <dcterms:created xsi:type="dcterms:W3CDTF">2021-06-03T03:11:00Z</dcterms:created>
  <dcterms:modified xsi:type="dcterms:W3CDTF">2022-05-16T03:00:00Z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A2A098C2EEA74B4F987F8D6EC6D2C2A3</vt:lpwstr>
  </property>
</Properties>
</file>